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8A009A" w14:textId="77777777" w:rsidR="00A51491" w:rsidRDefault="006F642F" w:rsidP="006F642F">
      <w:pPr>
        <w:ind w:left="-1560"/>
      </w:pPr>
      <w:bookmarkStart w:id="0" w:name="_GoBack"/>
      <w:bookmarkEnd w:id="0"/>
      <w:r>
        <w:rPr>
          <w:noProof/>
          <w:lang w:val="en-US"/>
        </w:rPr>
        <w:drawing>
          <wp:inline distT="0" distB="0" distL="0" distR="0" wp14:anchorId="1A5ACF56" wp14:editId="28D0DA94">
            <wp:extent cx="7273089" cy="10229123"/>
            <wp:effectExtent l="0" t="0" r="0" b="7620"/>
            <wp:docPr id="1" name="Picture 1" descr="Macintosh HD:Users:katerinadvorakova:Desktop:Druha strana nadeje:Druha_strana_nadeje_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erinadvorakova:Desktop:Druha strana nadeje:Druha_strana_nadeje_A1.jpg"/>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7273089" cy="10229123"/>
                    </a:xfrm>
                    <a:prstGeom prst="rect">
                      <a:avLst/>
                    </a:prstGeom>
                    <a:noFill/>
                    <a:ln>
                      <a:noFill/>
                    </a:ln>
                  </pic:spPr>
                </pic:pic>
              </a:graphicData>
            </a:graphic>
          </wp:inline>
        </w:drawing>
      </w:r>
    </w:p>
    <w:p w14:paraId="4945B9A2" w14:textId="77777777" w:rsidR="007C11C7" w:rsidRDefault="007C11C7" w:rsidP="00A51491">
      <w:pPr>
        <w:jc w:val="center"/>
      </w:pPr>
    </w:p>
    <w:p w14:paraId="12EF63B5" w14:textId="77777777" w:rsidR="00A51491" w:rsidRDefault="00A51491" w:rsidP="00A51491">
      <w:pPr>
        <w:ind w:left="-1560"/>
      </w:pPr>
      <w:r>
        <w:rPr>
          <w:noProof/>
          <w:lang w:val="en-US"/>
        </w:rPr>
        <w:lastRenderedPageBreak/>
        <w:drawing>
          <wp:inline distT="0" distB="0" distL="0" distR="0" wp14:anchorId="6F5E2C6A" wp14:editId="0ADAD7BF">
            <wp:extent cx="7273089" cy="48554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ni.jpg"/>
                    <pic:cNvPicPr/>
                  </pic:nvPicPr>
                  <pic:blipFill>
                    <a:blip r:embed="rId6" cstate="screen">
                      <a:extLst>
                        <a:ext uri="{28A0092B-C50C-407E-A947-70E740481C1C}">
                          <a14:useLocalDpi xmlns:a14="http://schemas.microsoft.com/office/drawing/2010/main"/>
                        </a:ext>
                      </a:extLst>
                    </a:blip>
                    <a:stretch>
                      <a:fillRect/>
                    </a:stretch>
                  </pic:blipFill>
                  <pic:spPr>
                    <a:xfrm>
                      <a:off x="0" y="0"/>
                      <a:ext cx="7273089" cy="4855444"/>
                    </a:xfrm>
                    <a:prstGeom prst="rect">
                      <a:avLst/>
                    </a:prstGeom>
                  </pic:spPr>
                </pic:pic>
              </a:graphicData>
            </a:graphic>
          </wp:inline>
        </w:drawing>
      </w:r>
    </w:p>
    <w:p w14:paraId="04D0CC42" w14:textId="77777777" w:rsidR="00A51491" w:rsidRPr="00A51491" w:rsidRDefault="00A51491" w:rsidP="00A51491"/>
    <w:p w14:paraId="5938A79D" w14:textId="77777777" w:rsidR="00A51491" w:rsidRPr="00A51491" w:rsidRDefault="00A51491" w:rsidP="00A51491"/>
    <w:p w14:paraId="6D830F3E" w14:textId="77777777" w:rsidR="00A51491" w:rsidRPr="00A51491" w:rsidRDefault="00A51491" w:rsidP="00A51491"/>
    <w:p w14:paraId="57ECBC3A" w14:textId="77777777" w:rsidR="00A51491" w:rsidRPr="00A51491" w:rsidRDefault="00A51491" w:rsidP="00A51491">
      <w:pPr>
        <w:tabs>
          <w:tab w:val="left" w:pos="12491"/>
        </w:tabs>
        <w:ind w:left="-993" w:right="-1056"/>
        <w:rPr>
          <w:rFonts w:ascii="Verdana" w:hAnsi="Verdana" w:cs="Verdana"/>
          <w:color w:val="A6A6A6" w:themeColor="background1" w:themeShade="A6"/>
          <w:sz w:val="36"/>
          <w:szCs w:val="36"/>
        </w:rPr>
      </w:pPr>
      <w:r w:rsidRPr="00A51491">
        <w:rPr>
          <w:rFonts w:ascii="Verdana" w:hAnsi="Verdana" w:cs="Verdana"/>
          <w:sz w:val="36"/>
          <w:szCs w:val="36"/>
        </w:rPr>
        <w:t xml:space="preserve">DRUHÁ STRANA NADĚJE / </w:t>
      </w:r>
      <w:r w:rsidRPr="00A51491">
        <w:rPr>
          <w:rFonts w:ascii="Verdana" w:hAnsi="Verdana" w:cs="Verdana"/>
          <w:color w:val="A6A6A6" w:themeColor="background1" w:themeShade="A6"/>
          <w:sz w:val="36"/>
          <w:szCs w:val="36"/>
        </w:rPr>
        <w:t>TOIVON TUOLLA PUOLEN</w:t>
      </w:r>
    </w:p>
    <w:p w14:paraId="2FFDDCE8" w14:textId="77777777" w:rsidR="00A51491" w:rsidRDefault="00A51491" w:rsidP="00A51491">
      <w:pPr>
        <w:tabs>
          <w:tab w:val="left" w:pos="12491"/>
        </w:tabs>
        <w:ind w:left="-993" w:right="-1056"/>
        <w:rPr>
          <w:rFonts w:ascii="Verdana" w:hAnsi="Verdana" w:cs="Verdana"/>
          <w:sz w:val="20"/>
          <w:szCs w:val="20"/>
        </w:rPr>
      </w:pPr>
    </w:p>
    <w:p w14:paraId="39106FF9" w14:textId="77777777" w:rsidR="00A51491" w:rsidRDefault="00A51491" w:rsidP="00A51491">
      <w:pPr>
        <w:tabs>
          <w:tab w:val="left" w:pos="12491"/>
        </w:tabs>
        <w:ind w:left="-993" w:right="-1056"/>
        <w:rPr>
          <w:rFonts w:ascii="Verdana" w:hAnsi="Verdana" w:cs="Verdana"/>
          <w:sz w:val="20"/>
          <w:szCs w:val="20"/>
        </w:rPr>
      </w:pPr>
      <w:r>
        <w:rPr>
          <w:rFonts w:ascii="Verdana" w:hAnsi="Verdana" w:cs="Verdana"/>
          <w:sz w:val="20"/>
          <w:szCs w:val="20"/>
        </w:rPr>
        <w:t>Drama / Komedie, Finsko, 2017</w:t>
      </w:r>
    </w:p>
    <w:p w14:paraId="46A46611" w14:textId="77777777" w:rsidR="00A51491" w:rsidRDefault="00A51491" w:rsidP="00A51491">
      <w:pPr>
        <w:tabs>
          <w:tab w:val="left" w:pos="12491"/>
        </w:tabs>
        <w:ind w:left="-993" w:right="-1056"/>
        <w:rPr>
          <w:rFonts w:ascii="Verdana" w:hAnsi="Verdana" w:cs="Verdana"/>
          <w:sz w:val="20"/>
          <w:szCs w:val="20"/>
        </w:rPr>
      </w:pPr>
      <w:r>
        <w:rPr>
          <w:rFonts w:ascii="Verdana" w:hAnsi="Verdana" w:cs="Verdana"/>
          <w:sz w:val="20"/>
          <w:szCs w:val="20"/>
        </w:rPr>
        <w:t>98 min</w:t>
      </w:r>
    </w:p>
    <w:p w14:paraId="2BEC8660" w14:textId="77777777" w:rsidR="00A51491" w:rsidRPr="00CB616F" w:rsidRDefault="00A51491" w:rsidP="00A51491">
      <w:pPr>
        <w:tabs>
          <w:tab w:val="left" w:pos="12491"/>
        </w:tabs>
        <w:ind w:left="-993" w:right="-1056"/>
        <w:rPr>
          <w:rFonts w:ascii="Verdana" w:hAnsi="Verdana" w:cs="Verdana"/>
          <w:sz w:val="20"/>
          <w:szCs w:val="20"/>
        </w:rPr>
      </w:pPr>
    </w:p>
    <w:p w14:paraId="2BEBCF71" w14:textId="77777777" w:rsidR="00A51491" w:rsidRDefault="00A51491" w:rsidP="00A51491">
      <w:pPr>
        <w:tabs>
          <w:tab w:val="left" w:pos="12491"/>
        </w:tabs>
        <w:ind w:left="-993" w:right="-1056"/>
        <w:rPr>
          <w:rFonts w:ascii="Verdana" w:hAnsi="Verdana" w:cs="Verdana"/>
          <w:color w:val="141413"/>
          <w:sz w:val="20"/>
          <w:szCs w:val="20"/>
        </w:rPr>
      </w:pPr>
      <w:r>
        <w:rPr>
          <w:rFonts w:ascii="Verdana" w:hAnsi="Verdana" w:cs="Verdana"/>
          <w:color w:val="B2B2B2"/>
          <w:sz w:val="20"/>
          <w:szCs w:val="20"/>
        </w:rPr>
        <w:t>Scénář a r</w:t>
      </w:r>
      <w:r w:rsidRPr="00CB616F">
        <w:rPr>
          <w:rFonts w:ascii="Verdana" w:hAnsi="Verdana" w:cs="Verdana"/>
          <w:color w:val="B2B2B2"/>
          <w:sz w:val="20"/>
          <w:szCs w:val="20"/>
        </w:rPr>
        <w:t>ežie:</w:t>
      </w:r>
      <w:r>
        <w:rPr>
          <w:rFonts w:ascii="Verdana" w:hAnsi="Verdana" w:cs="Verdana"/>
          <w:color w:val="141413"/>
          <w:sz w:val="20"/>
          <w:szCs w:val="20"/>
        </w:rPr>
        <w:t xml:space="preserve"> </w:t>
      </w:r>
      <w:proofErr w:type="spellStart"/>
      <w:r>
        <w:rPr>
          <w:rFonts w:ascii="Verdana" w:hAnsi="Verdana" w:cs="Verdana"/>
          <w:color w:val="141413"/>
          <w:sz w:val="20"/>
          <w:szCs w:val="20"/>
        </w:rPr>
        <w:t>Aki</w:t>
      </w:r>
      <w:proofErr w:type="spellEnd"/>
      <w:r>
        <w:rPr>
          <w:rFonts w:ascii="Verdana" w:hAnsi="Verdana" w:cs="Verdana"/>
          <w:color w:val="141413"/>
          <w:sz w:val="20"/>
          <w:szCs w:val="20"/>
        </w:rPr>
        <w:t xml:space="preserve"> </w:t>
      </w:r>
      <w:proofErr w:type="spellStart"/>
      <w:r>
        <w:rPr>
          <w:rFonts w:ascii="Verdana" w:hAnsi="Verdana" w:cs="Verdana"/>
          <w:color w:val="141413"/>
          <w:sz w:val="20"/>
          <w:szCs w:val="20"/>
        </w:rPr>
        <w:t>Kaurismäki</w:t>
      </w:r>
      <w:proofErr w:type="spellEnd"/>
    </w:p>
    <w:p w14:paraId="1081EF3B" w14:textId="77777777" w:rsidR="00A51491" w:rsidRPr="00CB616F" w:rsidRDefault="00A51491" w:rsidP="00A51491">
      <w:pPr>
        <w:tabs>
          <w:tab w:val="left" w:pos="12491"/>
        </w:tabs>
        <w:ind w:left="-993" w:right="-1056"/>
        <w:rPr>
          <w:rFonts w:ascii="Verdana" w:eastAsia="ArialMT" w:hAnsi="Verdana" w:cs="Verdana"/>
          <w:color w:val="141413"/>
          <w:kern w:val="1"/>
          <w:sz w:val="20"/>
          <w:szCs w:val="20"/>
        </w:rPr>
      </w:pPr>
      <w:r>
        <w:rPr>
          <w:rFonts w:ascii="Verdana" w:hAnsi="Verdana" w:cs="Verdana"/>
          <w:color w:val="B2B2B2"/>
          <w:sz w:val="20"/>
          <w:szCs w:val="20"/>
        </w:rPr>
        <w:t>Kamera</w:t>
      </w:r>
      <w:r w:rsidRPr="00CB616F">
        <w:rPr>
          <w:rFonts w:ascii="Verdana" w:hAnsi="Verdana" w:cs="Verdana"/>
          <w:color w:val="B2B2B2"/>
          <w:sz w:val="20"/>
          <w:szCs w:val="20"/>
        </w:rPr>
        <w:t>:</w:t>
      </w:r>
      <w:r w:rsidRPr="00CB616F">
        <w:rPr>
          <w:rFonts w:ascii="Verdana" w:hAnsi="Verdana" w:cs="Verdana"/>
          <w:color w:val="141413"/>
          <w:sz w:val="20"/>
          <w:szCs w:val="20"/>
        </w:rPr>
        <w:t xml:space="preserve"> </w:t>
      </w:r>
      <w:proofErr w:type="spellStart"/>
      <w:r>
        <w:rPr>
          <w:rFonts w:ascii="Verdana" w:hAnsi="Verdana" w:cs="Arial"/>
          <w:bCs/>
          <w:kern w:val="1"/>
          <w:sz w:val="20"/>
          <w:szCs w:val="20"/>
          <w:lang w:val="en-US"/>
        </w:rPr>
        <w:t>Timo</w:t>
      </w:r>
      <w:proofErr w:type="spellEnd"/>
      <w:r>
        <w:rPr>
          <w:rFonts w:ascii="Verdana" w:hAnsi="Verdana" w:cs="Arial"/>
          <w:bCs/>
          <w:kern w:val="1"/>
          <w:sz w:val="20"/>
          <w:szCs w:val="20"/>
          <w:lang w:val="en-US"/>
        </w:rPr>
        <w:t xml:space="preserve"> </w:t>
      </w:r>
      <w:proofErr w:type="spellStart"/>
      <w:r>
        <w:rPr>
          <w:rFonts w:ascii="Verdana" w:hAnsi="Verdana" w:cs="Arial"/>
          <w:bCs/>
          <w:kern w:val="1"/>
          <w:sz w:val="20"/>
          <w:szCs w:val="20"/>
          <w:lang w:val="en-US"/>
        </w:rPr>
        <w:t>Salminen</w:t>
      </w:r>
      <w:proofErr w:type="spellEnd"/>
    </w:p>
    <w:p w14:paraId="63C3615B" w14:textId="77777777" w:rsidR="00A51491" w:rsidRDefault="00A51491" w:rsidP="00A51491">
      <w:pPr>
        <w:tabs>
          <w:tab w:val="left" w:pos="12491"/>
        </w:tabs>
        <w:ind w:left="-993" w:right="-1056"/>
        <w:rPr>
          <w:rFonts w:ascii="Verdana" w:hAnsi="Verdana" w:cs="Arial"/>
          <w:bCs/>
          <w:kern w:val="1"/>
          <w:sz w:val="20"/>
          <w:szCs w:val="20"/>
          <w:lang w:val="en-US"/>
        </w:rPr>
      </w:pPr>
      <w:r>
        <w:rPr>
          <w:rFonts w:ascii="Verdana" w:hAnsi="Verdana" w:cs="Verdana"/>
          <w:color w:val="B2B2B2"/>
          <w:sz w:val="20"/>
          <w:szCs w:val="20"/>
        </w:rPr>
        <w:t>Střih:</w:t>
      </w:r>
      <w:r w:rsidRPr="00CB616F">
        <w:rPr>
          <w:rFonts w:ascii="Verdana" w:hAnsi="Verdana" w:cs="Verdana"/>
          <w:color w:val="B2B2B2"/>
          <w:sz w:val="20"/>
          <w:szCs w:val="20"/>
        </w:rPr>
        <w:t xml:space="preserve"> </w:t>
      </w:r>
      <w:proofErr w:type="spellStart"/>
      <w:r>
        <w:rPr>
          <w:rFonts w:ascii="Verdana" w:hAnsi="Verdana" w:cs="Arial"/>
          <w:bCs/>
          <w:kern w:val="1"/>
          <w:sz w:val="20"/>
          <w:szCs w:val="20"/>
          <w:lang w:val="en-US"/>
        </w:rPr>
        <w:t>Samu</w:t>
      </w:r>
      <w:proofErr w:type="spellEnd"/>
      <w:r>
        <w:rPr>
          <w:rFonts w:ascii="Verdana" w:hAnsi="Verdana" w:cs="Arial"/>
          <w:bCs/>
          <w:kern w:val="1"/>
          <w:sz w:val="20"/>
          <w:szCs w:val="20"/>
          <w:lang w:val="en-US"/>
        </w:rPr>
        <w:t xml:space="preserve"> </w:t>
      </w:r>
      <w:proofErr w:type="spellStart"/>
      <w:r>
        <w:rPr>
          <w:rFonts w:ascii="Verdana" w:hAnsi="Verdana" w:cs="Arial"/>
          <w:bCs/>
          <w:kern w:val="1"/>
          <w:sz w:val="20"/>
          <w:szCs w:val="20"/>
          <w:lang w:val="en-US"/>
        </w:rPr>
        <w:t>Heikkilä</w:t>
      </w:r>
      <w:proofErr w:type="spellEnd"/>
    </w:p>
    <w:p w14:paraId="597ABF5E" w14:textId="77777777" w:rsidR="00A51491" w:rsidRPr="0014067F" w:rsidRDefault="00A51491" w:rsidP="00A51491">
      <w:pPr>
        <w:tabs>
          <w:tab w:val="left" w:pos="12491"/>
        </w:tabs>
        <w:ind w:left="-993" w:right="-1056"/>
        <w:rPr>
          <w:rFonts w:ascii="Verdana" w:hAnsi="Verdana" w:cs="Arial"/>
          <w:bCs/>
          <w:kern w:val="1"/>
          <w:sz w:val="20"/>
          <w:szCs w:val="20"/>
          <w:lang w:val="en-US"/>
        </w:rPr>
      </w:pPr>
      <w:r>
        <w:rPr>
          <w:rFonts w:ascii="Verdana" w:hAnsi="Verdana" w:cs="Verdana"/>
          <w:color w:val="B2B2B2"/>
          <w:sz w:val="20"/>
          <w:szCs w:val="20"/>
        </w:rPr>
        <w:t>Hrají:</w:t>
      </w:r>
      <w:r>
        <w:rPr>
          <w:rFonts w:ascii="Verdana" w:hAnsi="Verdana" w:cs="Arial"/>
          <w:bCs/>
          <w:kern w:val="1"/>
          <w:sz w:val="20"/>
          <w:szCs w:val="20"/>
          <w:lang w:val="en-US"/>
        </w:rPr>
        <w:t xml:space="preserve"> Ville Virtanen, Tommy </w:t>
      </w:r>
      <w:proofErr w:type="spellStart"/>
      <w:r>
        <w:rPr>
          <w:rFonts w:ascii="Verdana" w:hAnsi="Verdana" w:cs="Arial"/>
          <w:bCs/>
          <w:kern w:val="1"/>
          <w:sz w:val="20"/>
          <w:szCs w:val="20"/>
          <w:lang w:val="en-US"/>
        </w:rPr>
        <w:t>Korpela</w:t>
      </w:r>
      <w:proofErr w:type="spellEnd"/>
      <w:r>
        <w:rPr>
          <w:rFonts w:ascii="Verdana" w:hAnsi="Verdana" w:cs="Arial"/>
          <w:bCs/>
          <w:kern w:val="1"/>
          <w:sz w:val="20"/>
          <w:szCs w:val="20"/>
          <w:lang w:val="en-US"/>
        </w:rPr>
        <w:t xml:space="preserve">, Kati </w:t>
      </w:r>
      <w:proofErr w:type="spellStart"/>
      <w:r>
        <w:rPr>
          <w:rFonts w:ascii="Verdana" w:hAnsi="Verdana" w:cs="Arial"/>
          <w:bCs/>
          <w:kern w:val="1"/>
          <w:sz w:val="20"/>
          <w:szCs w:val="20"/>
          <w:lang w:val="en-US"/>
        </w:rPr>
        <w:t>Outinen</w:t>
      </w:r>
      <w:proofErr w:type="spellEnd"/>
      <w:r>
        <w:rPr>
          <w:rFonts w:ascii="Verdana" w:hAnsi="Verdana" w:cs="Arial"/>
          <w:bCs/>
          <w:kern w:val="1"/>
          <w:sz w:val="20"/>
          <w:szCs w:val="20"/>
          <w:lang w:val="en-US"/>
        </w:rPr>
        <w:t xml:space="preserve">, </w:t>
      </w:r>
      <w:proofErr w:type="spellStart"/>
      <w:r>
        <w:rPr>
          <w:rFonts w:ascii="Verdana" w:hAnsi="Verdana" w:cs="Arial"/>
          <w:bCs/>
          <w:kern w:val="1"/>
          <w:sz w:val="20"/>
          <w:szCs w:val="20"/>
          <w:lang w:val="en-US"/>
        </w:rPr>
        <w:t>Sakari</w:t>
      </w:r>
      <w:proofErr w:type="spellEnd"/>
      <w:r>
        <w:rPr>
          <w:rFonts w:ascii="Verdana" w:hAnsi="Verdana" w:cs="Arial"/>
          <w:bCs/>
          <w:kern w:val="1"/>
          <w:sz w:val="20"/>
          <w:szCs w:val="20"/>
          <w:lang w:val="en-US"/>
        </w:rPr>
        <w:t xml:space="preserve"> </w:t>
      </w:r>
      <w:proofErr w:type="spellStart"/>
      <w:r>
        <w:rPr>
          <w:rFonts w:ascii="Verdana" w:hAnsi="Verdana" w:cs="Arial"/>
          <w:bCs/>
          <w:kern w:val="1"/>
          <w:sz w:val="20"/>
          <w:szCs w:val="20"/>
          <w:lang w:val="en-US"/>
        </w:rPr>
        <w:t>Kuosmanen</w:t>
      </w:r>
      <w:proofErr w:type="spellEnd"/>
      <w:r>
        <w:rPr>
          <w:rFonts w:ascii="Verdana" w:hAnsi="Verdana" w:cs="Arial"/>
          <w:bCs/>
          <w:kern w:val="1"/>
          <w:sz w:val="20"/>
          <w:szCs w:val="20"/>
          <w:lang w:val="en-US"/>
        </w:rPr>
        <w:t xml:space="preserve"> a </w:t>
      </w:r>
      <w:proofErr w:type="spellStart"/>
      <w:r>
        <w:rPr>
          <w:rFonts w:ascii="Verdana" w:hAnsi="Verdana" w:cs="Arial"/>
          <w:bCs/>
          <w:kern w:val="1"/>
          <w:sz w:val="20"/>
          <w:szCs w:val="20"/>
          <w:lang w:val="en-US"/>
        </w:rPr>
        <w:t>další</w:t>
      </w:r>
      <w:proofErr w:type="spellEnd"/>
      <w:r>
        <w:rPr>
          <w:rFonts w:ascii="Verdana" w:hAnsi="Verdana" w:cs="Arial"/>
          <w:bCs/>
          <w:kern w:val="1"/>
          <w:sz w:val="20"/>
          <w:szCs w:val="20"/>
          <w:lang w:val="en-US"/>
        </w:rPr>
        <w:t>…</w:t>
      </w:r>
    </w:p>
    <w:p w14:paraId="550C54C9" w14:textId="77777777" w:rsidR="00A51491" w:rsidRDefault="00A51491" w:rsidP="00A51491">
      <w:pPr>
        <w:tabs>
          <w:tab w:val="left" w:pos="12491"/>
        </w:tabs>
        <w:ind w:left="-993" w:right="-1056"/>
        <w:rPr>
          <w:rFonts w:ascii="Verdana" w:eastAsia="ArialMT" w:hAnsi="Verdana" w:cs="Verdana"/>
          <w:color w:val="000000"/>
          <w:kern w:val="1"/>
          <w:sz w:val="20"/>
          <w:szCs w:val="20"/>
        </w:rPr>
      </w:pPr>
    </w:p>
    <w:p w14:paraId="551D827A" w14:textId="77777777" w:rsidR="00A51491" w:rsidRDefault="00A51491" w:rsidP="00A51491">
      <w:pPr>
        <w:tabs>
          <w:tab w:val="left" w:pos="12491"/>
        </w:tabs>
        <w:ind w:left="-993" w:right="-1056"/>
        <w:rPr>
          <w:rFonts w:ascii="Verdana" w:hAnsi="Verdana" w:cs="Verdana"/>
          <w:sz w:val="20"/>
          <w:szCs w:val="20"/>
        </w:rPr>
      </w:pPr>
    </w:p>
    <w:p w14:paraId="68236BE4" w14:textId="77777777" w:rsidR="00A51491" w:rsidRPr="00CB616F" w:rsidRDefault="00A51491" w:rsidP="00A51491">
      <w:pPr>
        <w:tabs>
          <w:tab w:val="left" w:pos="12491"/>
        </w:tabs>
        <w:ind w:left="-993" w:right="-1056"/>
        <w:rPr>
          <w:rFonts w:ascii="Verdana" w:hAnsi="Verdana" w:cs="Verdana"/>
          <w:sz w:val="20"/>
          <w:szCs w:val="20"/>
        </w:rPr>
      </w:pPr>
    </w:p>
    <w:p w14:paraId="31EF0769" w14:textId="77777777" w:rsidR="00A51491" w:rsidRDefault="00A51491" w:rsidP="00A51491">
      <w:pPr>
        <w:tabs>
          <w:tab w:val="left" w:pos="12491"/>
        </w:tabs>
        <w:ind w:left="-993" w:right="-1056"/>
        <w:rPr>
          <w:rFonts w:ascii="Verdana" w:hAnsi="Verdana" w:cs="Verdana"/>
          <w:color w:val="000000"/>
          <w:sz w:val="20"/>
          <w:szCs w:val="20"/>
        </w:rPr>
      </w:pPr>
      <w:r w:rsidRPr="00941570">
        <w:rPr>
          <w:rFonts w:ascii="Verdana" w:hAnsi="Verdana" w:cs="Verdana"/>
          <w:color w:val="A6A6A6" w:themeColor="background1" w:themeShade="A6"/>
          <w:sz w:val="20"/>
          <w:szCs w:val="20"/>
        </w:rPr>
        <w:t>Premiéra</w:t>
      </w:r>
      <w:r w:rsidRPr="00CB616F">
        <w:rPr>
          <w:rFonts w:ascii="Verdana" w:hAnsi="Verdana" w:cs="Verdana"/>
          <w:color w:val="808080"/>
          <w:sz w:val="20"/>
          <w:szCs w:val="20"/>
        </w:rPr>
        <w:t xml:space="preserve">: </w:t>
      </w:r>
      <w:r>
        <w:rPr>
          <w:rFonts w:ascii="Verdana" w:hAnsi="Verdana" w:cs="Verdana"/>
          <w:color w:val="000000"/>
          <w:sz w:val="20"/>
          <w:szCs w:val="20"/>
        </w:rPr>
        <w:t>27. července 2017</w:t>
      </w:r>
    </w:p>
    <w:p w14:paraId="39FC0B1B" w14:textId="77777777" w:rsidR="00A51491" w:rsidRPr="00CB616F" w:rsidRDefault="00A51491" w:rsidP="00A51491">
      <w:pPr>
        <w:tabs>
          <w:tab w:val="left" w:pos="12491"/>
        </w:tabs>
        <w:ind w:left="-993" w:right="-1056"/>
        <w:rPr>
          <w:rFonts w:ascii="Verdana" w:hAnsi="Verdana" w:cs="Verdana"/>
          <w:color w:val="000000"/>
          <w:sz w:val="20"/>
          <w:szCs w:val="20"/>
        </w:rPr>
      </w:pPr>
    </w:p>
    <w:p w14:paraId="1542DAFC" w14:textId="77777777" w:rsidR="00A51491" w:rsidRDefault="00A51491" w:rsidP="00A51491">
      <w:pPr>
        <w:tabs>
          <w:tab w:val="left" w:pos="12491"/>
        </w:tabs>
        <w:ind w:left="-993" w:right="-1056"/>
        <w:rPr>
          <w:rFonts w:ascii="Verdana" w:hAnsi="Verdana" w:cs="Verdana"/>
          <w:color w:val="000000"/>
          <w:sz w:val="20"/>
          <w:szCs w:val="20"/>
        </w:rPr>
      </w:pPr>
      <w:r w:rsidRPr="00CB616F">
        <w:rPr>
          <w:rFonts w:ascii="Verdana" w:hAnsi="Verdana" w:cs="Verdana"/>
          <w:color w:val="808080"/>
          <w:sz w:val="20"/>
          <w:szCs w:val="20"/>
        </w:rPr>
        <w:t xml:space="preserve">Distribuce ČR: </w:t>
      </w:r>
      <w:proofErr w:type="spellStart"/>
      <w:r>
        <w:rPr>
          <w:rFonts w:ascii="Verdana" w:hAnsi="Verdana" w:cs="Verdana"/>
          <w:color w:val="000000"/>
          <w:sz w:val="20"/>
          <w:szCs w:val="20"/>
        </w:rPr>
        <w:t>Aerofilms</w:t>
      </w:r>
      <w:proofErr w:type="spellEnd"/>
    </w:p>
    <w:p w14:paraId="40D7B6A9" w14:textId="77777777" w:rsidR="00A51491" w:rsidRPr="00CB616F" w:rsidRDefault="00A51491" w:rsidP="00A51491">
      <w:pPr>
        <w:tabs>
          <w:tab w:val="left" w:pos="12491"/>
        </w:tabs>
        <w:ind w:left="-993" w:right="-1056"/>
        <w:rPr>
          <w:rFonts w:ascii="Verdana" w:hAnsi="Verdana" w:cs="Verdana"/>
          <w:sz w:val="20"/>
          <w:szCs w:val="20"/>
        </w:rPr>
      </w:pPr>
    </w:p>
    <w:p w14:paraId="2E874551" w14:textId="77777777" w:rsidR="00A51491" w:rsidRDefault="00A51491" w:rsidP="00A51491">
      <w:pPr>
        <w:tabs>
          <w:tab w:val="left" w:pos="12491"/>
        </w:tabs>
        <w:ind w:left="-993" w:right="-1056"/>
        <w:rPr>
          <w:rStyle w:val="Hyperlink"/>
          <w:rFonts w:ascii="Verdana" w:hAnsi="Verdana" w:cs="Verdana"/>
          <w:sz w:val="20"/>
          <w:szCs w:val="20"/>
        </w:rPr>
      </w:pPr>
      <w:r w:rsidRPr="00CB616F">
        <w:rPr>
          <w:rFonts w:ascii="Verdana" w:hAnsi="Verdana" w:cs="Verdana"/>
          <w:color w:val="808080"/>
          <w:sz w:val="20"/>
          <w:szCs w:val="20"/>
        </w:rPr>
        <w:t>Více informací o filmu:</w:t>
      </w:r>
      <w:r>
        <w:rPr>
          <w:rFonts w:ascii="Verdana" w:hAnsi="Verdana" w:cs="Verdana"/>
          <w:color w:val="808080"/>
          <w:sz w:val="20"/>
          <w:szCs w:val="20"/>
        </w:rPr>
        <w:t xml:space="preserve"> </w:t>
      </w:r>
      <w:hyperlink r:id="rId7" w:history="1">
        <w:r w:rsidRPr="003E5B48">
          <w:rPr>
            <w:rStyle w:val="Hyperlink"/>
            <w:rFonts w:ascii="Verdana" w:hAnsi="Verdana" w:cs="Verdana"/>
            <w:sz w:val="20"/>
            <w:szCs w:val="20"/>
          </w:rPr>
          <w:t>www.aerofilms.cz/druhastrananadeje</w:t>
        </w:r>
      </w:hyperlink>
      <w:r>
        <w:rPr>
          <w:rFonts w:ascii="Verdana" w:hAnsi="Verdana" w:cs="Verdana"/>
          <w:sz w:val="20"/>
          <w:szCs w:val="20"/>
        </w:rPr>
        <w:t xml:space="preserve"> </w:t>
      </w:r>
    </w:p>
    <w:p w14:paraId="167AF8B0" w14:textId="77777777" w:rsidR="00A51491" w:rsidRDefault="00A51491" w:rsidP="00A51491">
      <w:pPr>
        <w:ind w:right="-1056"/>
      </w:pPr>
    </w:p>
    <w:p w14:paraId="06A33DA0" w14:textId="77777777" w:rsidR="00A51491" w:rsidRDefault="00A51491" w:rsidP="00A51491">
      <w:pPr>
        <w:ind w:right="-1056"/>
      </w:pPr>
    </w:p>
    <w:p w14:paraId="3F7FD3C1" w14:textId="77777777" w:rsidR="00A51491" w:rsidRDefault="00A51491" w:rsidP="00A51491">
      <w:pPr>
        <w:tabs>
          <w:tab w:val="left" w:pos="12491"/>
        </w:tabs>
        <w:ind w:left="-993" w:right="-1056"/>
      </w:pPr>
    </w:p>
    <w:p w14:paraId="25EB6889" w14:textId="77777777" w:rsidR="00A51491" w:rsidRDefault="00A51491" w:rsidP="00A51491">
      <w:pPr>
        <w:tabs>
          <w:tab w:val="left" w:pos="12491"/>
        </w:tabs>
        <w:ind w:left="-993" w:right="-1056"/>
      </w:pPr>
    </w:p>
    <w:p w14:paraId="531605F1" w14:textId="77777777" w:rsidR="00A51491" w:rsidRDefault="00A51491" w:rsidP="00A51491">
      <w:pPr>
        <w:tabs>
          <w:tab w:val="left" w:pos="12491"/>
        </w:tabs>
        <w:ind w:left="-993" w:right="-1056"/>
      </w:pPr>
    </w:p>
    <w:p w14:paraId="0EEED4E8" w14:textId="77777777" w:rsidR="00A51491" w:rsidRDefault="00A51491" w:rsidP="00A51491">
      <w:pPr>
        <w:tabs>
          <w:tab w:val="left" w:pos="12491"/>
        </w:tabs>
        <w:ind w:left="-993" w:right="-1056"/>
        <w:rPr>
          <w:rFonts w:ascii="Verdana" w:hAnsi="Verdana" w:cs="Verdana"/>
          <w:color w:val="808080"/>
          <w:sz w:val="20"/>
          <w:szCs w:val="20"/>
        </w:rPr>
      </w:pPr>
    </w:p>
    <w:p w14:paraId="7B6A8066" w14:textId="77777777" w:rsidR="00A51491" w:rsidRDefault="00A51491" w:rsidP="00A51491">
      <w:pPr>
        <w:tabs>
          <w:tab w:val="left" w:pos="12491"/>
        </w:tabs>
        <w:ind w:right="-1056"/>
        <w:rPr>
          <w:rFonts w:ascii="Verdana" w:hAnsi="Verdana" w:cs="Verdana"/>
          <w:color w:val="808080"/>
          <w:sz w:val="20"/>
          <w:szCs w:val="20"/>
        </w:rPr>
      </w:pPr>
    </w:p>
    <w:p w14:paraId="3FCCCB21" w14:textId="77777777" w:rsidR="00A51491" w:rsidRDefault="00A51491" w:rsidP="00A51491">
      <w:pPr>
        <w:tabs>
          <w:tab w:val="left" w:pos="12491"/>
        </w:tabs>
        <w:ind w:right="-1056" w:hanging="993"/>
        <w:rPr>
          <w:rFonts w:ascii="Verdana" w:hAnsi="Verdana" w:cs="Verdana"/>
          <w:color w:val="808080"/>
          <w:sz w:val="20"/>
          <w:szCs w:val="20"/>
        </w:rPr>
      </w:pPr>
    </w:p>
    <w:p w14:paraId="2E99976B" w14:textId="77777777" w:rsidR="00A51491" w:rsidRDefault="00A51491" w:rsidP="00A51491">
      <w:pPr>
        <w:tabs>
          <w:tab w:val="left" w:pos="12491"/>
        </w:tabs>
        <w:ind w:right="-1056" w:hanging="993"/>
        <w:rPr>
          <w:rFonts w:ascii="Verdana" w:hAnsi="Verdana" w:cs="Verdana"/>
          <w:sz w:val="20"/>
          <w:szCs w:val="20"/>
        </w:rPr>
      </w:pPr>
      <w:r>
        <w:rPr>
          <w:rFonts w:ascii="Verdana" w:hAnsi="Verdana" w:cs="Verdana"/>
          <w:color w:val="808080"/>
          <w:sz w:val="20"/>
          <w:szCs w:val="20"/>
        </w:rPr>
        <w:t>PRESS KONTAKT:</w:t>
      </w:r>
    </w:p>
    <w:p w14:paraId="5552A2F6" w14:textId="77777777" w:rsidR="00A51491" w:rsidRDefault="00A51491" w:rsidP="00A51491">
      <w:pPr>
        <w:tabs>
          <w:tab w:val="left" w:pos="12491"/>
        </w:tabs>
        <w:ind w:left="-993" w:right="-1056"/>
        <w:rPr>
          <w:rStyle w:val="Hyperlink"/>
          <w:rFonts w:ascii="Verdana" w:hAnsi="Verdana" w:cs="Verdana"/>
          <w:sz w:val="20"/>
          <w:szCs w:val="20"/>
        </w:rPr>
      </w:pPr>
      <w:proofErr w:type="spellStart"/>
      <w:r>
        <w:rPr>
          <w:rFonts w:ascii="Verdana" w:hAnsi="Verdana" w:cs="Verdana"/>
          <w:b/>
          <w:sz w:val="20"/>
          <w:szCs w:val="20"/>
        </w:rPr>
        <w:t>Aerofilms</w:t>
      </w:r>
      <w:proofErr w:type="spellEnd"/>
      <w:r>
        <w:rPr>
          <w:rFonts w:ascii="Verdana" w:hAnsi="Verdana" w:cs="Verdana"/>
          <w:sz w:val="20"/>
          <w:szCs w:val="20"/>
        </w:rPr>
        <w:t xml:space="preserve"> | Radka Urbancová | </w:t>
      </w:r>
      <w:hyperlink r:id="rId8" w:history="1">
        <w:r>
          <w:rPr>
            <w:rStyle w:val="Hyperlink"/>
            <w:rFonts w:ascii="Verdana" w:hAnsi="Verdana" w:cs="Verdana"/>
            <w:sz w:val="20"/>
            <w:szCs w:val="20"/>
          </w:rPr>
          <w:t>radka.urbancova@aerofilms.cz</w:t>
        </w:r>
      </w:hyperlink>
      <w:r>
        <w:rPr>
          <w:rFonts w:ascii="Verdana" w:hAnsi="Verdana" w:cs="Verdana"/>
          <w:sz w:val="20"/>
          <w:szCs w:val="20"/>
        </w:rPr>
        <w:t>| +420 774 483 165</w:t>
      </w:r>
    </w:p>
    <w:p w14:paraId="5E428EF5" w14:textId="77777777" w:rsidR="00A51491" w:rsidRDefault="00A51491" w:rsidP="00A51491">
      <w:pPr>
        <w:tabs>
          <w:tab w:val="left" w:pos="12491"/>
        </w:tabs>
        <w:ind w:left="-993" w:right="-1056"/>
        <w:rPr>
          <w:rStyle w:val="Hyperlink"/>
          <w:rFonts w:ascii="Verdana" w:hAnsi="Verdana" w:cs="Verdana"/>
          <w:color w:val="808080"/>
          <w:sz w:val="20"/>
          <w:szCs w:val="20"/>
        </w:rPr>
      </w:pPr>
      <w:r>
        <w:rPr>
          <w:rStyle w:val="Hyperlink"/>
          <w:rFonts w:ascii="Verdana" w:hAnsi="Verdana" w:cs="Verdana"/>
          <w:color w:val="808080"/>
          <w:sz w:val="20"/>
          <w:szCs w:val="20"/>
        </w:rPr>
        <w:t>Fotografie v tiskové kvalitě a další materiály ke stažení najdete na úložném systému aero.capsa.cz (přístupové údaje na vyžádání).</w:t>
      </w:r>
    </w:p>
    <w:p w14:paraId="3A7333CE" w14:textId="77777777" w:rsidR="00A51491" w:rsidRDefault="00A51491" w:rsidP="00A51491">
      <w:pPr>
        <w:tabs>
          <w:tab w:val="left" w:pos="2160"/>
        </w:tabs>
        <w:ind w:left="-1560"/>
      </w:pPr>
      <w:r>
        <w:rPr>
          <w:noProof/>
          <w:lang w:val="en-US"/>
        </w:rPr>
        <w:drawing>
          <wp:inline distT="0" distB="0" distL="0" distR="0" wp14:anchorId="089369F8" wp14:editId="1A550FAF">
            <wp:extent cx="7273089" cy="48554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jpg"/>
                    <pic:cNvPicPr/>
                  </pic:nvPicPr>
                  <pic:blipFill>
                    <a:blip r:embed="rId9" cstate="screen">
                      <a:extLst>
                        <a:ext uri="{28A0092B-C50C-407E-A947-70E740481C1C}">
                          <a14:useLocalDpi xmlns:a14="http://schemas.microsoft.com/office/drawing/2010/main"/>
                        </a:ext>
                      </a:extLst>
                    </a:blip>
                    <a:stretch>
                      <a:fillRect/>
                    </a:stretch>
                  </pic:blipFill>
                  <pic:spPr>
                    <a:xfrm>
                      <a:off x="0" y="0"/>
                      <a:ext cx="7273089" cy="4855444"/>
                    </a:xfrm>
                    <a:prstGeom prst="rect">
                      <a:avLst/>
                    </a:prstGeom>
                  </pic:spPr>
                </pic:pic>
              </a:graphicData>
            </a:graphic>
          </wp:inline>
        </w:drawing>
      </w:r>
    </w:p>
    <w:p w14:paraId="709747C4" w14:textId="77777777" w:rsidR="00A51491" w:rsidRPr="00A51491" w:rsidRDefault="00A51491" w:rsidP="00A51491"/>
    <w:p w14:paraId="76A9138D" w14:textId="77777777" w:rsidR="00A51491" w:rsidRPr="00A51491" w:rsidRDefault="00A51491" w:rsidP="00A51491"/>
    <w:p w14:paraId="4F5FF10C" w14:textId="77777777" w:rsidR="00A51491" w:rsidRDefault="00A51491" w:rsidP="00A51491"/>
    <w:p w14:paraId="2EAF37B2" w14:textId="77777777" w:rsidR="00A51491" w:rsidRPr="00A51491" w:rsidRDefault="00A51491" w:rsidP="00A51491">
      <w:pPr>
        <w:pStyle w:val="normal0"/>
        <w:ind w:left="-993" w:right="-1056"/>
        <w:jc w:val="both"/>
        <w:rPr>
          <w:rFonts w:ascii="Verdana" w:eastAsia="Verdana" w:hAnsi="Verdana" w:cs="Verdana"/>
          <w:sz w:val="36"/>
          <w:szCs w:val="36"/>
        </w:rPr>
      </w:pPr>
      <w:r w:rsidRPr="00A51491">
        <w:rPr>
          <w:rFonts w:ascii="Verdana" w:eastAsia="Verdana" w:hAnsi="Verdana" w:cs="Verdana"/>
          <w:sz w:val="36"/>
          <w:szCs w:val="36"/>
        </w:rPr>
        <w:t>SYNOPSE</w:t>
      </w:r>
    </w:p>
    <w:p w14:paraId="12F87571" w14:textId="77777777" w:rsidR="00A51491" w:rsidRDefault="00A51491" w:rsidP="00A51491">
      <w:pPr>
        <w:pStyle w:val="normal0"/>
        <w:ind w:left="-993" w:right="-1056"/>
        <w:rPr>
          <w:rFonts w:ascii="Verdana" w:eastAsia="Verdana" w:hAnsi="Verdana" w:cs="Verdana"/>
          <w:sz w:val="27"/>
          <w:szCs w:val="27"/>
        </w:rPr>
      </w:pPr>
    </w:p>
    <w:p w14:paraId="60BE385B" w14:textId="77777777" w:rsidR="00A51491" w:rsidRPr="00A51491" w:rsidRDefault="00A51491" w:rsidP="00A51491">
      <w:pPr>
        <w:pStyle w:val="normal0"/>
        <w:ind w:left="-993" w:right="-1056"/>
        <w:jc w:val="both"/>
        <w:rPr>
          <w:rFonts w:ascii="Verdana" w:eastAsia="Verdana" w:hAnsi="Verdana" w:cs="Verdana"/>
          <w:color w:val="382513"/>
          <w:sz w:val="20"/>
          <w:szCs w:val="20"/>
          <w:highlight w:val="white"/>
        </w:rPr>
      </w:pPr>
      <w:r w:rsidRPr="00A51491">
        <w:rPr>
          <w:rFonts w:ascii="Verdana" w:eastAsia="Verdana" w:hAnsi="Verdana" w:cs="Verdana"/>
          <w:color w:val="382513"/>
          <w:sz w:val="20"/>
          <w:szCs w:val="20"/>
          <w:highlight w:val="white"/>
        </w:rPr>
        <w:t xml:space="preserve">Stárnoucí podomní obchodník s košilemi </w:t>
      </w:r>
      <w:proofErr w:type="spellStart"/>
      <w:r w:rsidRPr="00A51491">
        <w:rPr>
          <w:rFonts w:ascii="Verdana" w:eastAsia="Verdana" w:hAnsi="Verdana" w:cs="Verdana"/>
          <w:color w:val="382513"/>
          <w:sz w:val="20"/>
          <w:szCs w:val="20"/>
          <w:highlight w:val="white"/>
        </w:rPr>
        <w:t>Wikström</w:t>
      </w:r>
      <w:proofErr w:type="spellEnd"/>
      <w:r w:rsidRPr="00A51491">
        <w:rPr>
          <w:rFonts w:ascii="Verdana" w:eastAsia="Verdana" w:hAnsi="Verdana" w:cs="Verdana"/>
          <w:color w:val="382513"/>
          <w:sz w:val="20"/>
          <w:szCs w:val="20"/>
          <w:highlight w:val="white"/>
        </w:rPr>
        <w:t xml:space="preserve"> dělá velké rozhodnutí: opustit svoji ženu alkoholičku i uvadající živnost. Po epizodní kariéře pokerového hráče zakoupí nevýdělečnou restauraci na zapomenutém helsinském dvorku. Brzy se ukáže, že nepřístupná slupka málomluvného hrdiny skrývá veliké srdce – to když </w:t>
      </w:r>
      <w:proofErr w:type="spellStart"/>
      <w:r w:rsidRPr="00A51491">
        <w:rPr>
          <w:rFonts w:ascii="Verdana" w:eastAsia="Verdana" w:hAnsi="Verdana" w:cs="Verdana"/>
          <w:color w:val="382513"/>
          <w:sz w:val="20"/>
          <w:szCs w:val="20"/>
          <w:highlight w:val="white"/>
        </w:rPr>
        <w:t>Wikström</w:t>
      </w:r>
      <w:proofErr w:type="spellEnd"/>
      <w:r w:rsidRPr="00A51491">
        <w:rPr>
          <w:rFonts w:ascii="Verdana" w:eastAsia="Verdana" w:hAnsi="Verdana" w:cs="Verdana"/>
          <w:color w:val="382513"/>
          <w:sz w:val="20"/>
          <w:szCs w:val="20"/>
          <w:highlight w:val="white"/>
        </w:rPr>
        <w:t xml:space="preserve"> nabídne práci o poznání mladšímu muži, který se dílem osudu nachází ve zdánlivě bezvýchodné situaci. Jak bývá u filmů </w:t>
      </w:r>
      <w:proofErr w:type="spellStart"/>
      <w:r w:rsidRPr="00A51491">
        <w:rPr>
          <w:rFonts w:ascii="Verdana" w:eastAsia="Verdana" w:hAnsi="Verdana" w:cs="Verdana"/>
          <w:color w:val="382513"/>
          <w:sz w:val="20"/>
          <w:szCs w:val="20"/>
          <w:highlight w:val="white"/>
        </w:rPr>
        <w:t>Akiho</w:t>
      </w:r>
      <w:proofErr w:type="spellEnd"/>
      <w:r w:rsidRPr="00A51491">
        <w:rPr>
          <w:rFonts w:ascii="Verdana" w:eastAsia="Verdana" w:hAnsi="Verdana" w:cs="Verdana"/>
          <w:color w:val="382513"/>
          <w:sz w:val="20"/>
          <w:szCs w:val="20"/>
          <w:highlight w:val="white"/>
        </w:rPr>
        <w:t xml:space="preserve"> </w:t>
      </w:r>
      <w:proofErr w:type="spellStart"/>
      <w:r w:rsidRPr="00A51491">
        <w:rPr>
          <w:rFonts w:ascii="Verdana" w:eastAsia="Verdana" w:hAnsi="Verdana" w:cs="Verdana"/>
          <w:color w:val="382513"/>
          <w:sz w:val="20"/>
          <w:szCs w:val="20"/>
          <w:highlight w:val="white"/>
        </w:rPr>
        <w:t>Kaurismäkiho</w:t>
      </w:r>
      <w:proofErr w:type="spellEnd"/>
      <w:r w:rsidRPr="00A51491">
        <w:rPr>
          <w:rFonts w:ascii="Verdana" w:eastAsia="Verdana" w:hAnsi="Verdana" w:cs="Verdana"/>
          <w:color w:val="382513"/>
          <w:sz w:val="20"/>
          <w:szCs w:val="20"/>
          <w:highlight w:val="white"/>
        </w:rPr>
        <w:t xml:space="preserve"> zvykem, lidskost, přátelství a smysl pro humor probleskují ponurostí a dodávají této hořkosladké komedii příchuť optimismu. Film Druhá strana naděje byl na letošním </w:t>
      </w:r>
      <w:proofErr w:type="spellStart"/>
      <w:r w:rsidRPr="00A51491">
        <w:rPr>
          <w:rFonts w:ascii="Verdana" w:eastAsia="Verdana" w:hAnsi="Verdana" w:cs="Verdana"/>
          <w:color w:val="382513"/>
          <w:sz w:val="20"/>
          <w:szCs w:val="20"/>
          <w:highlight w:val="white"/>
        </w:rPr>
        <w:t>Berlinale</w:t>
      </w:r>
      <w:proofErr w:type="spellEnd"/>
      <w:r w:rsidRPr="00A51491">
        <w:rPr>
          <w:rFonts w:ascii="Verdana" w:eastAsia="Verdana" w:hAnsi="Verdana" w:cs="Verdana"/>
          <w:color w:val="382513"/>
          <w:sz w:val="20"/>
          <w:szCs w:val="20"/>
          <w:highlight w:val="white"/>
        </w:rPr>
        <w:t xml:space="preserve"> oceněn Stříbrným medvědem za nejlepší režii.</w:t>
      </w:r>
    </w:p>
    <w:p w14:paraId="7C84DFC2" w14:textId="77777777" w:rsidR="00A51491" w:rsidRDefault="00A51491" w:rsidP="00A51491">
      <w:pPr>
        <w:pStyle w:val="normal0"/>
        <w:ind w:left="-993" w:right="-1056"/>
        <w:rPr>
          <w:rFonts w:ascii="Verdana" w:eastAsia="Verdana" w:hAnsi="Verdana" w:cs="Verdana"/>
          <w:color w:val="382513"/>
          <w:sz w:val="17"/>
          <w:szCs w:val="17"/>
          <w:highlight w:val="white"/>
        </w:rPr>
      </w:pPr>
    </w:p>
    <w:p w14:paraId="10891A7A" w14:textId="77777777" w:rsidR="00A51491" w:rsidRDefault="00A51491" w:rsidP="00A51491">
      <w:pPr>
        <w:pStyle w:val="normal0"/>
        <w:ind w:left="-993" w:right="-1056"/>
        <w:jc w:val="both"/>
        <w:rPr>
          <w:rFonts w:ascii="Verdana" w:eastAsia="Verdana" w:hAnsi="Verdana" w:cs="Verdana"/>
          <w:sz w:val="15"/>
          <w:szCs w:val="15"/>
        </w:rPr>
      </w:pPr>
    </w:p>
    <w:p w14:paraId="76C97DAE" w14:textId="77777777" w:rsidR="00A51491" w:rsidRDefault="00A51491" w:rsidP="00A51491">
      <w:pPr>
        <w:pStyle w:val="normal0"/>
        <w:ind w:left="-993" w:right="-1056"/>
        <w:jc w:val="both"/>
        <w:rPr>
          <w:rFonts w:ascii="Verdana" w:eastAsia="Verdana" w:hAnsi="Verdana" w:cs="Verdana"/>
          <w:sz w:val="15"/>
          <w:szCs w:val="15"/>
        </w:rPr>
      </w:pPr>
    </w:p>
    <w:p w14:paraId="2AE7615E" w14:textId="77777777" w:rsidR="00A51491" w:rsidRPr="00A51491" w:rsidRDefault="00A51491" w:rsidP="00A51491">
      <w:pPr>
        <w:pStyle w:val="normal0"/>
        <w:ind w:left="-993" w:right="-1056"/>
        <w:jc w:val="both"/>
        <w:rPr>
          <w:rFonts w:ascii="Verdana" w:eastAsia="Verdana" w:hAnsi="Verdana" w:cs="Verdana"/>
          <w:sz w:val="36"/>
          <w:szCs w:val="36"/>
        </w:rPr>
      </w:pPr>
      <w:r w:rsidRPr="00A51491">
        <w:rPr>
          <w:rFonts w:ascii="Verdana" w:eastAsia="Verdana" w:hAnsi="Verdana" w:cs="Verdana"/>
          <w:sz w:val="36"/>
          <w:szCs w:val="36"/>
        </w:rPr>
        <w:t xml:space="preserve">PROČ TENTO FILM </w:t>
      </w:r>
    </w:p>
    <w:p w14:paraId="098F0F05" w14:textId="77777777" w:rsidR="00A51491" w:rsidRDefault="00A51491" w:rsidP="00A51491">
      <w:pPr>
        <w:pStyle w:val="normal0"/>
        <w:ind w:left="-993" w:right="-1056"/>
        <w:jc w:val="both"/>
        <w:rPr>
          <w:rFonts w:ascii="Verdana" w:eastAsia="Verdana" w:hAnsi="Verdana" w:cs="Verdana"/>
          <w:sz w:val="27"/>
          <w:szCs w:val="27"/>
        </w:rPr>
      </w:pPr>
    </w:p>
    <w:p w14:paraId="503FEB50" w14:textId="77777777" w:rsidR="00A51491" w:rsidRDefault="00A51491" w:rsidP="00A51491">
      <w:pPr>
        <w:pStyle w:val="normal0"/>
        <w:ind w:left="-993" w:right="-1056"/>
        <w:jc w:val="both"/>
        <w:rPr>
          <w:rFonts w:ascii="Verdana" w:hAnsi="Verdana"/>
          <w:i/>
          <w:color w:val="382513"/>
          <w:sz w:val="20"/>
          <w:szCs w:val="20"/>
        </w:rPr>
      </w:pPr>
      <w:r w:rsidRPr="00A51491">
        <w:rPr>
          <w:rFonts w:ascii="Verdana" w:hAnsi="Verdana"/>
          <w:i/>
          <w:color w:val="382513"/>
          <w:sz w:val="20"/>
          <w:szCs w:val="20"/>
          <w:highlight w:val="white"/>
        </w:rPr>
        <w:t xml:space="preserve">„Filmy </w:t>
      </w:r>
      <w:proofErr w:type="spellStart"/>
      <w:r w:rsidRPr="00A51491">
        <w:rPr>
          <w:rFonts w:ascii="Verdana" w:hAnsi="Verdana"/>
          <w:i/>
          <w:color w:val="382513"/>
          <w:sz w:val="20"/>
          <w:szCs w:val="20"/>
          <w:highlight w:val="white"/>
        </w:rPr>
        <w:t>Aki</w:t>
      </w:r>
      <w:proofErr w:type="spellEnd"/>
      <w:r w:rsidRPr="00A51491">
        <w:rPr>
          <w:rFonts w:ascii="Verdana" w:hAnsi="Verdana"/>
          <w:i/>
          <w:color w:val="382513"/>
          <w:sz w:val="20"/>
          <w:szCs w:val="20"/>
          <w:highlight w:val="white"/>
        </w:rPr>
        <w:t xml:space="preserve"> </w:t>
      </w:r>
      <w:proofErr w:type="spellStart"/>
      <w:r w:rsidRPr="00A51491">
        <w:rPr>
          <w:rFonts w:ascii="Verdana" w:hAnsi="Verdana"/>
          <w:i/>
          <w:color w:val="382513"/>
          <w:sz w:val="20"/>
          <w:szCs w:val="20"/>
          <w:highlight w:val="white"/>
        </w:rPr>
        <w:t>Kaurismäkiho</w:t>
      </w:r>
      <w:proofErr w:type="spellEnd"/>
      <w:r w:rsidRPr="00A51491">
        <w:rPr>
          <w:rFonts w:ascii="Verdana" w:hAnsi="Verdana"/>
          <w:i/>
          <w:color w:val="382513"/>
          <w:sz w:val="20"/>
          <w:szCs w:val="20"/>
          <w:highlight w:val="white"/>
        </w:rPr>
        <w:t xml:space="preserve"> jsem objevil koncem devadesátých let. Od začátku fungování </w:t>
      </w:r>
      <w:proofErr w:type="spellStart"/>
      <w:r w:rsidRPr="00A51491">
        <w:rPr>
          <w:rFonts w:ascii="Verdana" w:hAnsi="Verdana"/>
          <w:i/>
          <w:color w:val="382513"/>
          <w:sz w:val="20"/>
          <w:szCs w:val="20"/>
          <w:highlight w:val="white"/>
        </w:rPr>
        <w:t>Aerofilms</w:t>
      </w:r>
      <w:proofErr w:type="spellEnd"/>
      <w:r w:rsidRPr="00A51491">
        <w:rPr>
          <w:rFonts w:ascii="Verdana" w:hAnsi="Verdana"/>
          <w:i/>
          <w:color w:val="382513"/>
          <w:sz w:val="20"/>
          <w:szCs w:val="20"/>
          <w:highlight w:val="white"/>
        </w:rPr>
        <w:t xml:space="preserve"> jsme toužili jeho filmy distribuovat. Ale </w:t>
      </w:r>
      <w:proofErr w:type="spellStart"/>
      <w:r w:rsidRPr="00A51491">
        <w:rPr>
          <w:rFonts w:ascii="Verdana" w:hAnsi="Verdana"/>
          <w:i/>
          <w:color w:val="382513"/>
          <w:sz w:val="20"/>
          <w:szCs w:val="20"/>
          <w:highlight w:val="white"/>
        </w:rPr>
        <w:t>Aki</w:t>
      </w:r>
      <w:proofErr w:type="spellEnd"/>
      <w:r w:rsidRPr="00A51491">
        <w:rPr>
          <w:rFonts w:ascii="Verdana" w:hAnsi="Verdana"/>
          <w:i/>
          <w:color w:val="382513"/>
          <w:sz w:val="20"/>
          <w:szCs w:val="20"/>
          <w:highlight w:val="white"/>
        </w:rPr>
        <w:t xml:space="preserve"> měl v Čechách svého oblíbeného distributora a s tím jsme se smířili. Velmi nás překvapilo, když nás loni kontaktovali jeho producenti s tím, že by rádi pracovali s námi. Jsme poctěni. Kromě </w:t>
      </w:r>
      <w:proofErr w:type="spellStart"/>
      <w:r w:rsidRPr="00A51491">
        <w:rPr>
          <w:rFonts w:ascii="Verdana" w:hAnsi="Verdana"/>
          <w:i/>
          <w:color w:val="382513"/>
          <w:sz w:val="20"/>
          <w:szCs w:val="20"/>
          <w:highlight w:val="white"/>
        </w:rPr>
        <w:t>Akiho</w:t>
      </w:r>
      <w:proofErr w:type="spellEnd"/>
      <w:r w:rsidRPr="00A51491">
        <w:rPr>
          <w:rFonts w:ascii="Verdana" w:hAnsi="Verdana"/>
          <w:i/>
          <w:color w:val="382513"/>
          <w:sz w:val="20"/>
          <w:szCs w:val="20"/>
          <w:highlight w:val="white"/>
        </w:rPr>
        <w:t xml:space="preserve"> novinky se nyní v Čechách budeme starat i o jeho starší filmy. Přesně o ty, které si pamatuju z těch devadesátek. Když na ně teď po letech koukám, dochází mi, že </w:t>
      </w:r>
      <w:proofErr w:type="spellStart"/>
      <w:r w:rsidRPr="00A51491">
        <w:rPr>
          <w:rFonts w:ascii="Verdana" w:hAnsi="Verdana"/>
          <w:i/>
          <w:color w:val="382513"/>
          <w:sz w:val="20"/>
          <w:szCs w:val="20"/>
          <w:highlight w:val="white"/>
        </w:rPr>
        <w:t>Kaurismäki</w:t>
      </w:r>
      <w:proofErr w:type="spellEnd"/>
      <w:r w:rsidRPr="00A51491">
        <w:rPr>
          <w:rFonts w:ascii="Verdana" w:hAnsi="Verdana"/>
          <w:i/>
          <w:color w:val="382513"/>
          <w:sz w:val="20"/>
          <w:szCs w:val="20"/>
          <w:highlight w:val="white"/>
        </w:rPr>
        <w:t xml:space="preserve"> má mimořádně dlouhou řadu svébytných filmů, udržuje si svůj vlastní styl, vlastní způsob filmového vyprávění, který neztrácí v čase nic na svém půvabu. Jeho zatím poslední film Druhá straně naděje se usadil jako král na trůn vytvořený z jeho předchozích děl."</w:t>
      </w:r>
      <w:r>
        <w:rPr>
          <w:rFonts w:ascii="Verdana" w:hAnsi="Verdana"/>
          <w:i/>
          <w:color w:val="382513"/>
          <w:sz w:val="20"/>
          <w:szCs w:val="20"/>
        </w:rPr>
        <w:t xml:space="preserve"> </w:t>
      </w:r>
    </w:p>
    <w:p w14:paraId="3F333441" w14:textId="77777777" w:rsidR="00A51491" w:rsidRPr="00A51491" w:rsidRDefault="00A51491" w:rsidP="00A51491">
      <w:pPr>
        <w:pStyle w:val="normal0"/>
        <w:ind w:left="6207" w:right="-1056" w:firstLine="993"/>
        <w:jc w:val="both"/>
        <w:rPr>
          <w:rFonts w:ascii="Verdana" w:eastAsia="Verdana" w:hAnsi="Verdana" w:cs="Verdana"/>
          <w:color w:val="2A1B10"/>
          <w:sz w:val="20"/>
          <w:szCs w:val="20"/>
        </w:rPr>
      </w:pPr>
      <w:r w:rsidRPr="00A51491">
        <w:rPr>
          <w:rFonts w:ascii="Verdana" w:hAnsi="Verdana"/>
          <w:color w:val="382513"/>
          <w:sz w:val="20"/>
          <w:szCs w:val="20"/>
        </w:rPr>
        <w:t xml:space="preserve">Ivo Andrle, </w:t>
      </w:r>
      <w:proofErr w:type="spellStart"/>
      <w:r w:rsidRPr="00A51491">
        <w:rPr>
          <w:rFonts w:ascii="Verdana" w:hAnsi="Verdana"/>
          <w:color w:val="382513"/>
          <w:sz w:val="20"/>
          <w:szCs w:val="20"/>
        </w:rPr>
        <w:t>Aerofilms</w:t>
      </w:r>
      <w:proofErr w:type="spellEnd"/>
    </w:p>
    <w:p w14:paraId="2A687370" w14:textId="77777777" w:rsidR="00A51491" w:rsidRDefault="00A51491" w:rsidP="00A51491">
      <w:pPr>
        <w:tabs>
          <w:tab w:val="left" w:pos="1004"/>
        </w:tabs>
      </w:pPr>
    </w:p>
    <w:p w14:paraId="042150A8" w14:textId="77777777" w:rsidR="00A51491" w:rsidRDefault="00A51491" w:rsidP="00A51491">
      <w:pPr>
        <w:tabs>
          <w:tab w:val="left" w:pos="1004"/>
        </w:tabs>
      </w:pPr>
    </w:p>
    <w:p w14:paraId="0D1FDCA8" w14:textId="77777777" w:rsidR="00A51491" w:rsidRDefault="00A51491" w:rsidP="00A51491">
      <w:pPr>
        <w:tabs>
          <w:tab w:val="left" w:pos="1004"/>
        </w:tabs>
      </w:pPr>
    </w:p>
    <w:p w14:paraId="1A60BF2C" w14:textId="77777777" w:rsidR="00A51491" w:rsidRDefault="00A51491" w:rsidP="00A51491">
      <w:pPr>
        <w:tabs>
          <w:tab w:val="left" w:pos="1004"/>
        </w:tabs>
        <w:ind w:left="-1560"/>
      </w:pPr>
      <w:r>
        <w:rPr>
          <w:noProof/>
          <w:lang w:val="en-US"/>
        </w:rPr>
        <w:drawing>
          <wp:inline distT="0" distB="0" distL="0" distR="0" wp14:anchorId="4C477614" wp14:editId="6C89BE5F">
            <wp:extent cx="7273089" cy="48519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rchlikKouri.jpg"/>
                    <pic:cNvPicPr/>
                  </pic:nvPicPr>
                  <pic:blipFill>
                    <a:blip r:embed="rId10" cstate="screen">
                      <a:extLst>
                        <a:ext uri="{28A0092B-C50C-407E-A947-70E740481C1C}">
                          <a14:useLocalDpi xmlns:a14="http://schemas.microsoft.com/office/drawing/2010/main"/>
                        </a:ext>
                      </a:extLst>
                    </a:blip>
                    <a:stretch>
                      <a:fillRect/>
                    </a:stretch>
                  </pic:blipFill>
                  <pic:spPr>
                    <a:xfrm>
                      <a:off x="0" y="0"/>
                      <a:ext cx="7273089" cy="4851939"/>
                    </a:xfrm>
                    <a:prstGeom prst="rect">
                      <a:avLst/>
                    </a:prstGeom>
                  </pic:spPr>
                </pic:pic>
              </a:graphicData>
            </a:graphic>
          </wp:inline>
        </w:drawing>
      </w:r>
    </w:p>
    <w:p w14:paraId="0C92BFEC" w14:textId="77777777" w:rsidR="00A51491" w:rsidRPr="00A51491" w:rsidRDefault="00A51491" w:rsidP="00A51491"/>
    <w:p w14:paraId="74D97867" w14:textId="77777777" w:rsidR="00A51491" w:rsidRPr="00A51491" w:rsidRDefault="00A51491" w:rsidP="00A51491"/>
    <w:p w14:paraId="55ED060C" w14:textId="77777777" w:rsidR="00A51491" w:rsidRDefault="00A51491" w:rsidP="00A51491"/>
    <w:p w14:paraId="010DD34E" w14:textId="77777777" w:rsidR="00A51491" w:rsidRPr="00A51491" w:rsidRDefault="00A51491" w:rsidP="00A51491">
      <w:pPr>
        <w:pStyle w:val="normal0"/>
        <w:widowControl w:val="0"/>
        <w:ind w:left="-993"/>
        <w:jc w:val="both"/>
        <w:rPr>
          <w:rFonts w:ascii="Verdana" w:eastAsia="Verdana" w:hAnsi="Verdana" w:cs="Verdana"/>
          <w:sz w:val="36"/>
          <w:szCs w:val="36"/>
        </w:rPr>
      </w:pPr>
      <w:r w:rsidRPr="00A51491">
        <w:rPr>
          <w:rFonts w:ascii="Verdana" w:eastAsia="Verdana" w:hAnsi="Verdana" w:cs="Verdana"/>
          <w:sz w:val="36"/>
          <w:szCs w:val="36"/>
        </w:rPr>
        <w:t>SLOVO REŽISÉRA</w:t>
      </w:r>
    </w:p>
    <w:p w14:paraId="0A6FFBC1" w14:textId="77777777" w:rsidR="00A51491" w:rsidRPr="00A51491" w:rsidRDefault="00A51491" w:rsidP="00A51491">
      <w:pPr>
        <w:pStyle w:val="normal0"/>
        <w:widowControl w:val="0"/>
        <w:ind w:left="-993" w:right="-1241"/>
        <w:jc w:val="both"/>
        <w:rPr>
          <w:rFonts w:ascii="Verdana" w:eastAsia="Verdana" w:hAnsi="Verdana" w:cs="Verdana"/>
          <w:sz w:val="20"/>
          <w:szCs w:val="20"/>
        </w:rPr>
      </w:pPr>
    </w:p>
    <w:p w14:paraId="0519D93C" w14:textId="77777777" w:rsidR="00A51491" w:rsidRPr="00A51491" w:rsidRDefault="00A51491" w:rsidP="00A51491">
      <w:pPr>
        <w:pStyle w:val="normal0"/>
        <w:widowControl w:val="0"/>
        <w:ind w:left="-993" w:right="-1056"/>
        <w:jc w:val="both"/>
        <w:rPr>
          <w:rFonts w:ascii="Verdana" w:eastAsia="Verdana" w:hAnsi="Verdana" w:cs="Verdana"/>
          <w:sz w:val="20"/>
          <w:szCs w:val="20"/>
        </w:rPr>
      </w:pPr>
      <w:r w:rsidRPr="00A51491">
        <w:rPr>
          <w:rFonts w:ascii="Verdana" w:eastAsia="Verdana" w:hAnsi="Verdana" w:cs="Verdana"/>
          <w:sz w:val="20"/>
          <w:szCs w:val="20"/>
        </w:rPr>
        <w:t>Tímto filmem se snažím co nejvíce otřást vyhraněným pohledem Evropanů na uprchlíky buď jako na ubohé oběti, nebo jako na arogantní ekonomické imigranty, kteří zaplavují naše země, jen aby nám ukradli práci, ženy, domovy a auta. V evropských dějinách má vznik a posilování stereotypních předsudků zlověstnou ozvěnu. Otevřeně přiznávám, že Druhá strana naděje je do jisté míry tzv. tendenčním filmem, který se bez skrupulí snaží ovlivnit názory svých diváků a za tím účelem manipuluje s jejich emocemi. Protože tyto snahy vyjdou přirozeně naprázdno, zbude aspoň, jak doufám, poctivý, poněkud melancholický příběh vyprávěný s humorem, ale jinak skoro realistický film o pár lidských osudech v dnešním světě.</w:t>
      </w:r>
    </w:p>
    <w:p w14:paraId="4BAF81AA" w14:textId="77777777" w:rsidR="00A51491" w:rsidRDefault="00A51491" w:rsidP="00A51491">
      <w:pPr>
        <w:ind w:firstLine="720"/>
      </w:pPr>
    </w:p>
    <w:p w14:paraId="270E350F" w14:textId="77777777" w:rsidR="00A51491" w:rsidRDefault="00A51491" w:rsidP="00A51491">
      <w:pPr>
        <w:ind w:firstLine="720"/>
      </w:pPr>
    </w:p>
    <w:p w14:paraId="67163798" w14:textId="77777777" w:rsidR="00A51491" w:rsidRDefault="00A51491" w:rsidP="00A51491">
      <w:pPr>
        <w:ind w:firstLine="720"/>
      </w:pPr>
    </w:p>
    <w:p w14:paraId="5A5FB66E" w14:textId="77777777" w:rsidR="00A51491" w:rsidRDefault="00A51491" w:rsidP="00A51491">
      <w:pPr>
        <w:ind w:firstLine="720"/>
      </w:pPr>
    </w:p>
    <w:p w14:paraId="24E68F9A" w14:textId="77777777" w:rsidR="00A51491" w:rsidRDefault="00A51491" w:rsidP="00A51491">
      <w:pPr>
        <w:ind w:firstLine="720"/>
      </w:pPr>
    </w:p>
    <w:p w14:paraId="3C1FC12A" w14:textId="77777777" w:rsidR="00A51491" w:rsidRDefault="00A51491" w:rsidP="00A51491">
      <w:pPr>
        <w:ind w:firstLine="720"/>
      </w:pPr>
    </w:p>
    <w:p w14:paraId="29424745" w14:textId="77777777" w:rsidR="00A51491" w:rsidRDefault="00A51491" w:rsidP="00A51491">
      <w:pPr>
        <w:ind w:firstLine="720"/>
      </w:pPr>
    </w:p>
    <w:p w14:paraId="6EB4E1D4" w14:textId="77777777" w:rsidR="00A51491" w:rsidRDefault="00A51491" w:rsidP="00A51491">
      <w:pPr>
        <w:ind w:firstLine="720"/>
      </w:pPr>
    </w:p>
    <w:p w14:paraId="2C4871F6" w14:textId="77777777" w:rsidR="00A51491" w:rsidRDefault="00A51491" w:rsidP="00A51491">
      <w:pPr>
        <w:ind w:firstLine="720"/>
      </w:pPr>
    </w:p>
    <w:p w14:paraId="7248AC3A" w14:textId="77777777" w:rsidR="00A51491" w:rsidRDefault="00A51491" w:rsidP="00A51491">
      <w:pPr>
        <w:ind w:firstLine="720"/>
      </w:pPr>
    </w:p>
    <w:p w14:paraId="6904204F" w14:textId="77777777" w:rsidR="00A51491" w:rsidRDefault="00A51491" w:rsidP="00A51491">
      <w:pPr>
        <w:ind w:firstLine="720"/>
      </w:pPr>
    </w:p>
    <w:p w14:paraId="5E585EA0" w14:textId="77777777" w:rsidR="00A51491" w:rsidRDefault="00A51491" w:rsidP="00A51491">
      <w:pPr>
        <w:ind w:firstLine="720"/>
      </w:pPr>
    </w:p>
    <w:p w14:paraId="7F32F77D" w14:textId="77777777" w:rsidR="00A51491" w:rsidRDefault="00A51491" w:rsidP="00A51491">
      <w:pPr>
        <w:ind w:firstLine="720"/>
      </w:pPr>
    </w:p>
    <w:p w14:paraId="614D6EAB" w14:textId="77777777" w:rsidR="00A51491" w:rsidRDefault="00A51491" w:rsidP="00A51491">
      <w:pPr>
        <w:ind w:firstLine="720"/>
      </w:pPr>
    </w:p>
    <w:p w14:paraId="729B847D" w14:textId="77777777" w:rsidR="00A51491" w:rsidRDefault="00A51491" w:rsidP="00A51491">
      <w:pPr>
        <w:ind w:firstLine="720"/>
      </w:pPr>
    </w:p>
    <w:p w14:paraId="53369E9A" w14:textId="77777777" w:rsidR="00A51491" w:rsidRDefault="00A51491" w:rsidP="00A51491">
      <w:pPr>
        <w:ind w:firstLine="720"/>
      </w:pPr>
    </w:p>
    <w:p w14:paraId="716F6910" w14:textId="77777777" w:rsidR="00A51491" w:rsidRDefault="00A51491" w:rsidP="00A51491">
      <w:pPr>
        <w:ind w:firstLine="720"/>
      </w:pPr>
    </w:p>
    <w:p w14:paraId="5A1E72F6" w14:textId="77777777" w:rsidR="00A51491" w:rsidRDefault="00A51491" w:rsidP="00A51491">
      <w:pPr>
        <w:ind w:left="-1560"/>
      </w:pPr>
      <w:r>
        <w:rPr>
          <w:noProof/>
          <w:lang w:val="en-US"/>
        </w:rPr>
        <w:drawing>
          <wp:inline distT="0" distB="0" distL="0" distR="0" wp14:anchorId="7B592BEF" wp14:editId="26F75F8B">
            <wp:extent cx="7273089" cy="48519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ker.jpg"/>
                    <pic:cNvPicPr/>
                  </pic:nvPicPr>
                  <pic:blipFill>
                    <a:blip r:embed="rId11" cstate="screen">
                      <a:extLst>
                        <a:ext uri="{28A0092B-C50C-407E-A947-70E740481C1C}">
                          <a14:useLocalDpi xmlns:a14="http://schemas.microsoft.com/office/drawing/2010/main"/>
                        </a:ext>
                      </a:extLst>
                    </a:blip>
                    <a:stretch>
                      <a:fillRect/>
                    </a:stretch>
                  </pic:blipFill>
                  <pic:spPr>
                    <a:xfrm>
                      <a:off x="0" y="0"/>
                      <a:ext cx="7273089" cy="4851939"/>
                    </a:xfrm>
                    <a:prstGeom prst="rect">
                      <a:avLst/>
                    </a:prstGeom>
                  </pic:spPr>
                </pic:pic>
              </a:graphicData>
            </a:graphic>
          </wp:inline>
        </w:drawing>
      </w:r>
    </w:p>
    <w:p w14:paraId="5D2D33C9" w14:textId="77777777" w:rsidR="00A51491" w:rsidRPr="00A51491" w:rsidRDefault="00A51491" w:rsidP="00A51491"/>
    <w:p w14:paraId="2A289FDB" w14:textId="77777777" w:rsidR="00A51491" w:rsidRDefault="00A51491" w:rsidP="00A51491"/>
    <w:p w14:paraId="7389555E" w14:textId="77777777" w:rsidR="00A51491" w:rsidRPr="00A51491" w:rsidRDefault="00A51491" w:rsidP="00A514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1056"/>
        <w:jc w:val="both"/>
        <w:rPr>
          <w:rFonts w:ascii="Verdana" w:hAnsi="Verdana" w:cs="Helvetica"/>
          <w:sz w:val="36"/>
          <w:szCs w:val="36"/>
        </w:rPr>
      </w:pPr>
      <w:r w:rsidRPr="00A51491">
        <w:rPr>
          <w:rFonts w:ascii="Verdana" w:hAnsi="Verdana" w:cs="Helvetica"/>
          <w:sz w:val="36"/>
          <w:szCs w:val="36"/>
        </w:rPr>
        <w:t>BIOGRAFIE TVŮRCŮ A PROTAGONISTŮ</w:t>
      </w:r>
    </w:p>
    <w:p w14:paraId="769CFBEB" w14:textId="77777777" w:rsidR="00A51491" w:rsidRPr="00A51491" w:rsidRDefault="00A51491" w:rsidP="00A514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1056"/>
        <w:jc w:val="both"/>
        <w:rPr>
          <w:rFonts w:ascii="Verdana" w:hAnsi="Verdana" w:cs="Helvetica"/>
          <w:sz w:val="20"/>
          <w:szCs w:val="20"/>
        </w:rPr>
      </w:pPr>
    </w:p>
    <w:p w14:paraId="7F79617A" w14:textId="77777777" w:rsidR="00A51491" w:rsidRPr="00A51491" w:rsidRDefault="00A51491" w:rsidP="00A514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1056"/>
        <w:jc w:val="both"/>
        <w:rPr>
          <w:rFonts w:ascii="Verdana" w:hAnsi="Verdana" w:cs="Helvetica"/>
          <w:sz w:val="36"/>
          <w:szCs w:val="36"/>
        </w:rPr>
      </w:pPr>
      <w:r w:rsidRPr="00A51491">
        <w:rPr>
          <w:rFonts w:ascii="Verdana" w:hAnsi="Verdana" w:cs="Helvetica"/>
          <w:sz w:val="36"/>
          <w:szCs w:val="36"/>
        </w:rPr>
        <w:t>AKI KAURISMÄKI</w:t>
      </w:r>
    </w:p>
    <w:p w14:paraId="6E9D6FF1" w14:textId="77777777" w:rsidR="00A51491" w:rsidRPr="00A51491" w:rsidRDefault="00A51491" w:rsidP="00A514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1056"/>
        <w:jc w:val="both"/>
        <w:rPr>
          <w:rFonts w:ascii="Verdana" w:hAnsi="Verdana" w:cs="Helvetica"/>
          <w:sz w:val="28"/>
          <w:szCs w:val="28"/>
        </w:rPr>
      </w:pPr>
      <w:r w:rsidRPr="00A51491">
        <w:rPr>
          <w:rFonts w:ascii="Verdana" w:hAnsi="Verdana" w:cs="Helvetica"/>
          <w:sz w:val="28"/>
          <w:szCs w:val="28"/>
        </w:rPr>
        <w:t>režisér</w:t>
      </w:r>
    </w:p>
    <w:p w14:paraId="28DC5CAD" w14:textId="77777777" w:rsidR="00A51491" w:rsidRPr="00A51491" w:rsidRDefault="00A51491" w:rsidP="00A514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1056"/>
        <w:jc w:val="both"/>
        <w:rPr>
          <w:rFonts w:ascii="Verdana" w:hAnsi="Verdana" w:cs="Helvetica"/>
          <w:sz w:val="20"/>
          <w:szCs w:val="20"/>
        </w:rPr>
      </w:pPr>
    </w:p>
    <w:p w14:paraId="28DC1085" w14:textId="77777777" w:rsidR="00A51491" w:rsidRPr="00A51491" w:rsidRDefault="00A51491" w:rsidP="00A514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1056"/>
        <w:jc w:val="both"/>
        <w:rPr>
          <w:rFonts w:ascii="Verdana" w:hAnsi="Verdana" w:cs="Helvetica"/>
          <w:sz w:val="20"/>
          <w:szCs w:val="20"/>
        </w:rPr>
      </w:pPr>
      <w:r w:rsidRPr="00A51491">
        <w:rPr>
          <w:rFonts w:ascii="Verdana" w:hAnsi="Verdana" w:cs="Helvetica"/>
          <w:sz w:val="20"/>
          <w:szCs w:val="20"/>
        </w:rPr>
        <w:t xml:space="preserve">Filmový samouk a samorost </w:t>
      </w:r>
      <w:proofErr w:type="spellStart"/>
      <w:r w:rsidRPr="00A51491">
        <w:rPr>
          <w:rFonts w:ascii="Verdana" w:hAnsi="Verdana" w:cs="Helvetica"/>
          <w:sz w:val="20"/>
          <w:szCs w:val="20"/>
        </w:rPr>
        <w:t>Aki</w:t>
      </w:r>
      <w:proofErr w:type="spellEnd"/>
      <w:r w:rsidRPr="00A51491">
        <w:rPr>
          <w:rFonts w:ascii="Verdana" w:hAnsi="Verdana" w:cs="Helvetica"/>
          <w:sz w:val="20"/>
          <w:szCs w:val="20"/>
        </w:rPr>
        <w:t xml:space="preserve"> </w:t>
      </w:r>
      <w:proofErr w:type="spellStart"/>
      <w:r w:rsidRPr="00A51491">
        <w:rPr>
          <w:rFonts w:ascii="Verdana" w:hAnsi="Verdana" w:cs="Helvetica"/>
          <w:sz w:val="20"/>
          <w:szCs w:val="20"/>
        </w:rPr>
        <w:t>Kaurismäki</w:t>
      </w:r>
      <w:proofErr w:type="spellEnd"/>
      <w:r w:rsidRPr="00A51491">
        <w:rPr>
          <w:rFonts w:ascii="Verdana" w:hAnsi="Verdana" w:cs="Helvetica"/>
          <w:sz w:val="20"/>
          <w:szCs w:val="20"/>
        </w:rPr>
        <w:t xml:space="preserve"> (nar. 1957) je spolu se svým bratrem Mikou nejznámějším finským filmovým režisérem. Přízeň diváků si získal především parodiemi na „nejhorší rokenrolovou kapelu světa“, Leningradské kovboje. Jedinečný je svými svéráznými portréty helsinské periferie, která je plná nedbalých, melancholických, ale hrdých rytířů pevných zásad. Ve svých snímcích vytváří vlastní obraz Finska, tak zvanou </w:t>
      </w:r>
      <w:proofErr w:type="spellStart"/>
      <w:r w:rsidRPr="00A51491">
        <w:rPr>
          <w:rFonts w:ascii="Verdana" w:hAnsi="Verdana" w:cs="Helvetica"/>
          <w:sz w:val="20"/>
          <w:szCs w:val="20"/>
        </w:rPr>
        <w:t>Akilandii</w:t>
      </w:r>
      <w:proofErr w:type="spellEnd"/>
      <w:r w:rsidRPr="00A51491">
        <w:rPr>
          <w:rFonts w:ascii="Verdana" w:hAnsi="Verdana" w:cs="Helvetica"/>
          <w:sz w:val="20"/>
          <w:szCs w:val="20"/>
        </w:rPr>
        <w:t xml:space="preserve">, v níž se mísí reálná situace země s ideální představou lidské solidarity a pospolitosti. Pro jeho snímky se periferie stává centrem a namísto slov si vystačí s trefnými hláškami, z nichž čiší smysl pro lakonický humor. „Čím pesimističtější jsem, pokud jde o život, tím optimističtější by měly být moje filmy.“ Za svoje filmy byl </w:t>
      </w:r>
      <w:proofErr w:type="spellStart"/>
      <w:r w:rsidRPr="00A51491">
        <w:rPr>
          <w:rFonts w:ascii="Verdana" w:hAnsi="Verdana" w:cs="Helvetica"/>
          <w:sz w:val="20"/>
          <w:szCs w:val="20"/>
        </w:rPr>
        <w:t>Kaurismäki</w:t>
      </w:r>
      <w:proofErr w:type="spellEnd"/>
      <w:r w:rsidRPr="00A51491">
        <w:rPr>
          <w:rFonts w:ascii="Verdana" w:hAnsi="Verdana" w:cs="Helvetica"/>
          <w:sz w:val="20"/>
          <w:szCs w:val="20"/>
        </w:rPr>
        <w:t xml:space="preserve"> mnohokrát oceněn, mj. nominací na Oscara či cenou Grand Prix v Cannes. Za film Druhá strana naděje si z letošního </w:t>
      </w:r>
      <w:proofErr w:type="spellStart"/>
      <w:r w:rsidRPr="00A51491">
        <w:rPr>
          <w:rFonts w:ascii="Verdana" w:hAnsi="Verdana" w:cs="Helvetica"/>
          <w:sz w:val="20"/>
          <w:szCs w:val="20"/>
        </w:rPr>
        <w:t>Berlinale</w:t>
      </w:r>
      <w:proofErr w:type="spellEnd"/>
      <w:r w:rsidRPr="00A51491">
        <w:rPr>
          <w:rFonts w:ascii="Verdana" w:hAnsi="Verdana" w:cs="Helvetica"/>
          <w:sz w:val="20"/>
          <w:szCs w:val="20"/>
        </w:rPr>
        <w:t xml:space="preserve"> odvezl Stříbrného medvěda za nejlepší režii.</w:t>
      </w:r>
    </w:p>
    <w:p w14:paraId="1D729696" w14:textId="77777777" w:rsidR="00A51491" w:rsidRDefault="00A51491" w:rsidP="00A51491"/>
    <w:p w14:paraId="5007AAEB" w14:textId="77777777" w:rsidR="00A51491" w:rsidRDefault="00A51491" w:rsidP="00A51491"/>
    <w:p w14:paraId="5134DC93" w14:textId="77777777" w:rsidR="00A51491" w:rsidRDefault="00A51491" w:rsidP="00A51491"/>
    <w:p w14:paraId="73FEE01F" w14:textId="77777777" w:rsidR="00A00351" w:rsidRDefault="00A00351" w:rsidP="00A51491"/>
    <w:p w14:paraId="13E8F49C" w14:textId="77777777" w:rsidR="00A00351" w:rsidRDefault="00A00351" w:rsidP="00A51491"/>
    <w:p w14:paraId="6AFCB526" w14:textId="77777777" w:rsidR="00A00351" w:rsidRDefault="00A00351" w:rsidP="00A51491"/>
    <w:p w14:paraId="7BBE60A5" w14:textId="77777777" w:rsidR="00A00351" w:rsidRDefault="00A00351" w:rsidP="00A51491"/>
    <w:p w14:paraId="518EA53B" w14:textId="77777777" w:rsidR="00A00351" w:rsidRDefault="00A00351" w:rsidP="00A51491"/>
    <w:p w14:paraId="6865BC0C" w14:textId="77777777" w:rsidR="00A00351" w:rsidRDefault="00A00351" w:rsidP="00A51491"/>
    <w:p w14:paraId="21EBFC9E" w14:textId="77777777" w:rsidR="00A00351" w:rsidRDefault="00A00351" w:rsidP="00A51491"/>
    <w:p w14:paraId="7546EE38" w14:textId="77777777" w:rsidR="00A00351" w:rsidRDefault="00A00351" w:rsidP="00A51491"/>
    <w:p w14:paraId="3D2DDCB8" w14:textId="77777777" w:rsidR="00A00351" w:rsidRDefault="00A00351" w:rsidP="00A51491"/>
    <w:p w14:paraId="23795AC8" w14:textId="77777777" w:rsidR="00A00351" w:rsidRDefault="00A00351" w:rsidP="00A51491"/>
    <w:p w14:paraId="019C7FA1" w14:textId="77777777" w:rsidR="00A00351" w:rsidRDefault="00A00351" w:rsidP="00A51491"/>
    <w:p w14:paraId="6BD8F636" w14:textId="77777777" w:rsidR="00A00351" w:rsidRDefault="00A00351" w:rsidP="00A51491"/>
    <w:p w14:paraId="7D6A74B1" w14:textId="77777777" w:rsidR="00A00351" w:rsidRDefault="00A00351" w:rsidP="00A00351">
      <w:pPr>
        <w:ind w:left="-1560"/>
      </w:pPr>
      <w:r>
        <w:rPr>
          <w:noProof/>
          <w:lang w:val="en-US"/>
        </w:rPr>
        <w:drawing>
          <wp:inline distT="0" distB="0" distL="0" distR="0" wp14:anchorId="7B192ABD" wp14:editId="0F898D4C">
            <wp:extent cx="7273089" cy="48554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zhovorULampy.jpg"/>
                    <pic:cNvPicPr/>
                  </pic:nvPicPr>
                  <pic:blipFill>
                    <a:blip r:embed="rId12" cstate="screen">
                      <a:extLst>
                        <a:ext uri="{28A0092B-C50C-407E-A947-70E740481C1C}">
                          <a14:useLocalDpi xmlns:a14="http://schemas.microsoft.com/office/drawing/2010/main"/>
                        </a:ext>
                      </a:extLst>
                    </a:blip>
                    <a:stretch>
                      <a:fillRect/>
                    </a:stretch>
                  </pic:blipFill>
                  <pic:spPr>
                    <a:xfrm>
                      <a:off x="0" y="0"/>
                      <a:ext cx="7273089" cy="4855444"/>
                    </a:xfrm>
                    <a:prstGeom prst="rect">
                      <a:avLst/>
                    </a:prstGeom>
                  </pic:spPr>
                </pic:pic>
              </a:graphicData>
            </a:graphic>
          </wp:inline>
        </w:drawing>
      </w:r>
    </w:p>
    <w:p w14:paraId="780BB870" w14:textId="77777777" w:rsidR="00A00351" w:rsidRPr="00A00351" w:rsidRDefault="00A00351" w:rsidP="00A00351"/>
    <w:p w14:paraId="74AF908D" w14:textId="77777777" w:rsidR="00A00351" w:rsidRPr="00A00351" w:rsidRDefault="00A00351" w:rsidP="00A00351"/>
    <w:p w14:paraId="0E4978C5" w14:textId="77777777" w:rsidR="00A00351" w:rsidRPr="00A00351" w:rsidRDefault="00A00351" w:rsidP="00A00351"/>
    <w:p w14:paraId="33AAE7AC" w14:textId="77777777" w:rsidR="00A00351" w:rsidRPr="00A00351" w:rsidRDefault="00A00351" w:rsidP="00A00351">
      <w:pPr>
        <w:pStyle w:val="normal0"/>
        <w:widowControl w:val="0"/>
        <w:ind w:left="-993" w:right="-1056"/>
        <w:jc w:val="both"/>
        <w:rPr>
          <w:rFonts w:ascii="Verdana" w:eastAsia="Verdana" w:hAnsi="Verdana" w:cs="Verdana"/>
          <w:sz w:val="36"/>
          <w:szCs w:val="36"/>
        </w:rPr>
      </w:pPr>
      <w:r w:rsidRPr="00A00351">
        <w:rPr>
          <w:rFonts w:ascii="Verdana" w:eastAsia="Verdana" w:hAnsi="Verdana" w:cs="Verdana"/>
          <w:sz w:val="36"/>
          <w:szCs w:val="36"/>
        </w:rPr>
        <w:t>SHERWAN HAJI</w:t>
      </w:r>
    </w:p>
    <w:p w14:paraId="3E867D9D" w14:textId="77777777" w:rsidR="00A00351" w:rsidRPr="00A00351" w:rsidRDefault="00A00351" w:rsidP="00A00351">
      <w:pPr>
        <w:pStyle w:val="normal0"/>
        <w:widowControl w:val="0"/>
        <w:ind w:left="-993" w:right="-1056"/>
        <w:jc w:val="both"/>
        <w:rPr>
          <w:rFonts w:ascii="Verdana" w:eastAsia="Verdana" w:hAnsi="Verdana" w:cs="Verdana"/>
          <w:sz w:val="28"/>
          <w:szCs w:val="28"/>
        </w:rPr>
      </w:pPr>
      <w:proofErr w:type="spellStart"/>
      <w:r w:rsidRPr="00A00351">
        <w:rPr>
          <w:rFonts w:ascii="Verdana" w:eastAsia="Verdana" w:hAnsi="Verdana" w:cs="Verdana"/>
          <w:sz w:val="28"/>
          <w:szCs w:val="28"/>
        </w:rPr>
        <w:t>Khaled</w:t>
      </w:r>
      <w:proofErr w:type="spellEnd"/>
    </w:p>
    <w:p w14:paraId="488DB87E" w14:textId="77777777" w:rsidR="00A00351" w:rsidRPr="00A00351" w:rsidRDefault="00A00351" w:rsidP="00A00351">
      <w:pPr>
        <w:pStyle w:val="normal0"/>
        <w:widowControl w:val="0"/>
        <w:ind w:left="-993" w:right="-1056"/>
        <w:jc w:val="both"/>
        <w:rPr>
          <w:rFonts w:ascii="Verdana" w:eastAsia="Verdana" w:hAnsi="Verdana" w:cs="Verdana"/>
          <w:sz w:val="20"/>
          <w:szCs w:val="20"/>
        </w:rPr>
      </w:pPr>
    </w:p>
    <w:p w14:paraId="7FEB860C" w14:textId="77777777" w:rsidR="00A00351" w:rsidRPr="00A00351" w:rsidRDefault="00A00351" w:rsidP="00A00351">
      <w:pPr>
        <w:pStyle w:val="normal0"/>
        <w:widowControl w:val="0"/>
        <w:ind w:left="-993" w:right="-1056"/>
        <w:jc w:val="both"/>
        <w:rPr>
          <w:rFonts w:ascii="Verdana" w:eastAsia="Verdana" w:hAnsi="Verdana" w:cs="Verdana"/>
          <w:sz w:val="20"/>
          <w:szCs w:val="20"/>
        </w:rPr>
      </w:pPr>
      <w:proofErr w:type="spellStart"/>
      <w:r w:rsidRPr="00A00351">
        <w:rPr>
          <w:rFonts w:ascii="Verdana" w:eastAsia="Verdana" w:hAnsi="Verdana" w:cs="Verdana"/>
          <w:sz w:val="20"/>
          <w:szCs w:val="20"/>
        </w:rPr>
        <w:t>Sherwan</w:t>
      </w:r>
      <w:proofErr w:type="spellEnd"/>
      <w:r w:rsidRPr="00A00351">
        <w:rPr>
          <w:rFonts w:ascii="Verdana" w:eastAsia="Verdana" w:hAnsi="Verdana" w:cs="Verdana"/>
          <w:sz w:val="20"/>
          <w:szCs w:val="20"/>
        </w:rPr>
        <w:t xml:space="preserve"> Haji (nar. 1985) ztvárnil roli </w:t>
      </w:r>
      <w:proofErr w:type="spellStart"/>
      <w:r w:rsidRPr="00A00351">
        <w:rPr>
          <w:rFonts w:ascii="Verdana" w:eastAsia="Verdana" w:hAnsi="Verdana" w:cs="Verdana"/>
          <w:sz w:val="20"/>
          <w:szCs w:val="20"/>
        </w:rPr>
        <w:t>Khaleda</w:t>
      </w:r>
      <w:proofErr w:type="spellEnd"/>
      <w:r w:rsidRPr="00A00351">
        <w:rPr>
          <w:rFonts w:ascii="Verdana" w:eastAsia="Verdana" w:hAnsi="Verdana" w:cs="Verdana"/>
          <w:sz w:val="20"/>
          <w:szCs w:val="20"/>
        </w:rPr>
        <w:t xml:space="preserve">, syrského uprchlíka. Sám Haji přišel ze Sýrie do Finska v roce 2010. V roce 2008 absolvoval Institut dramatického umění v Damašku. V Sýrii hrál v několika televizních seriálech. V roce 2015 pokračoval ve studiích na cambridgeské umělecké škole </w:t>
      </w:r>
      <w:proofErr w:type="spellStart"/>
      <w:r w:rsidRPr="00A00351">
        <w:rPr>
          <w:rFonts w:ascii="Verdana" w:eastAsia="Verdana" w:hAnsi="Verdana" w:cs="Verdana"/>
          <w:sz w:val="20"/>
          <w:szCs w:val="20"/>
        </w:rPr>
        <w:t>Anglia</w:t>
      </w:r>
      <w:proofErr w:type="spellEnd"/>
      <w:r w:rsidRPr="00A00351">
        <w:rPr>
          <w:rFonts w:ascii="Verdana" w:eastAsia="Verdana" w:hAnsi="Verdana" w:cs="Verdana"/>
          <w:sz w:val="20"/>
          <w:szCs w:val="20"/>
        </w:rPr>
        <w:t xml:space="preserve"> Ruskin University, kde loni získal magisterský titul. Od roku 2012 Haji kromě hraní také píše scénáře ke krátkým filmům a videoinstalacím pro svou produkční společnost </w:t>
      </w:r>
      <w:proofErr w:type="spellStart"/>
      <w:r w:rsidRPr="00A00351">
        <w:rPr>
          <w:rFonts w:ascii="Verdana" w:eastAsia="Verdana" w:hAnsi="Verdana" w:cs="Verdana"/>
          <w:sz w:val="20"/>
          <w:szCs w:val="20"/>
        </w:rPr>
        <w:t>Lion’s</w:t>
      </w:r>
      <w:proofErr w:type="spellEnd"/>
      <w:r w:rsidRPr="00A00351">
        <w:rPr>
          <w:rFonts w:ascii="Verdana" w:eastAsia="Verdana" w:hAnsi="Verdana" w:cs="Verdana"/>
          <w:sz w:val="20"/>
          <w:szCs w:val="20"/>
        </w:rPr>
        <w:t xml:space="preserve"> Line. Tyto filmy a videoinstalace i režíruje. Role </w:t>
      </w:r>
      <w:proofErr w:type="spellStart"/>
      <w:r w:rsidRPr="00A00351">
        <w:rPr>
          <w:rFonts w:ascii="Verdana" w:eastAsia="Verdana" w:hAnsi="Verdana" w:cs="Verdana"/>
          <w:sz w:val="20"/>
          <w:szCs w:val="20"/>
        </w:rPr>
        <w:t>Khaleda</w:t>
      </w:r>
      <w:proofErr w:type="spellEnd"/>
      <w:r w:rsidRPr="00A00351">
        <w:rPr>
          <w:rFonts w:ascii="Verdana" w:eastAsia="Verdana" w:hAnsi="Verdana" w:cs="Verdana"/>
          <w:sz w:val="20"/>
          <w:szCs w:val="20"/>
        </w:rPr>
        <w:t xml:space="preserve"> je jeho první hlavní rolí v celovečerním filmu. V hudbě k tomuto filmu </w:t>
      </w:r>
      <w:proofErr w:type="spellStart"/>
      <w:r w:rsidRPr="00A00351">
        <w:rPr>
          <w:rFonts w:ascii="Verdana" w:eastAsia="Verdana" w:hAnsi="Verdana" w:cs="Verdana"/>
          <w:sz w:val="20"/>
          <w:szCs w:val="20"/>
        </w:rPr>
        <w:t>Hajiho</w:t>
      </w:r>
      <w:proofErr w:type="spellEnd"/>
      <w:r w:rsidRPr="00A00351">
        <w:rPr>
          <w:rFonts w:ascii="Verdana" w:eastAsia="Verdana" w:hAnsi="Verdana" w:cs="Verdana"/>
          <w:sz w:val="20"/>
          <w:szCs w:val="20"/>
        </w:rPr>
        <w:t xml:space="preserve"> také uslyšíme hrát na tradiční strunný nástroj </w:t>
      </w:r>
      <w:proofErr w:type="spellStart"/>
      <w:r w:rsidRPr="00A00351">
        <w:rPr>
          <w:rFonts w:ascii="Verdana" w:eastAsia="Verdana" w:hAnsi="Verdana" w:cs="Verdana"/>
          <w:sz w:val="20"/>
          <w:szCs w:val="20"/>
        </w:rPr>
        <w:t>saz</w:t>
      </w:r>
      <w:proofErr w:type="spellEnd"/>
      <w:r w:rsidRPr="00A00351">
        <w:rPr>
          <w:rFonts w:ascii="Verdana" w:eastAsia="Verdana" w:hAnsi="Verdana" w:cs="Verdana"/>
          <w:sz w:val="20"/>
          <w:szCs w:val="20"/>
        </w:rPr>
        <w:t xml:space="preserve">.  </w:t>
      </w:r>
    </w:p>
    <w:p w14:paraId="0982771E" w14:textId="77777777" w:rsidR="00A00351" w:rsidRPr="00A00351" w:rsidRDefault="00A00351" w:rsidP="00A00351">
      <w:pPr>
        <w:pStyle w:val="normal0"/>
        <w:widowControl w:val="0"/>
        <w:ind w:left="-993" w:right="-1056"/>
        <w:jc w:val="both"/>
        <w:rPr>
          <w:rFonts w:ascii="Verdana" w:eastAsia="Verdana" w:hAnsi="Verdana" w:cs="Verdana"/>
          <w:sz w:val="20"/>
          <w:szCs w:val="20"/>
        </w:rPr>
      </w:pPr>
    </w:p>
    <w:p w14:paraId="6D207E01" w14:textId="77777777" w:rsidR="00A00351" w:rsidRPr="00A00351" w:rsidRDefault="00A00351" w:rsidP="00A00351">
      <w:pPr>
        <w:pStyle w:val="normal0"/>
        <w:widowControl w:val="0"/>
        <w:ind w:left="-993" w:right="-1056"/>
        <w:jc w:val="both"/>
        <w:rPr>
          <w:rFonts w:ascii="Verdana" w:eastAsia="Verdana" w:hAnsi="Verdana" w:cs="Verdana"/>
          <w:sz w:val="20"/>
          <w:szCs w:val="20"/>
        </w:rPr>
      </w:pPr>
    </w:p>
    <w:p w14:paraId="128EF0D7" w14:textId="77777777" w:rsidR="00A00351" w:rsidRPr="00A00351" w:rsidRDefault="00A00351" w:rsidP="00A00351">
      <w:pPr>
        <w:pStyle w:val="normal0"/>
        <w:widowControl w:val="0"/>
        <w:ind w:left="-993" w:right="-1056"/>
        <w:jc w:val="both"/>
        <w:rPr>
          <w:rFonts w:ascii="Verdana" w:eastAsia="Verdana" w:hAnsi="Verdana" w:cs="Verdana"/>
          <w:sz w:val="36"/>
          <w:szCs w:val="36"/>
        </w:rPr>
      </w:pPr>
      <w:r w:rsidRPr="00A00351">
        <w:rPr>
          <w:rFonts w:ascii="Verdana" w:eastAsia="Verdana" w:hAnsi="Verdana" w:cs="Verdana"/>
          <w:sz w:val="36"/>
          <w:szCs w:val="36"/>
        </w:rPr>
        <w:t>SAKARI KUOSMANEN</w:t>
      </w:r>
    </w:p>
    <w:p w14:paraId="10BA20FB" w14:textId="77777777" w:rsidR="00A00351" w:rsidRPr="00440ABD" w:rsidRDefault="00A00351" w:rsidP="00A00351">
      <w:pPr>
        <w:pStyle w:val="normal0"/>
        <w:widowControl w:val="0"/>
        <w:ind w:left="-993" w:right="-1056"/>
        <w:jc w:val="both"/>
        <w:rPr>
          <w:rFonts w:ascii="Verdana" w:eastAsia="Verdana" w:hAnsi="Verdana" w:cs="Verdana"/>
          <w:sz w:val="28"/>
          <w:szCs w:val="28"/>
        </w:rPr>
      </w:pPr>
      <w:proofErr w:type="spellStart"/>
      <w:r w:rsidRPr="00440ABD">
        <w:rPr>
          <w:rFonts w:ascii="Verdana" w:eastAsia="Verdana" w:hAnsi="Verdana" w:cs="Verdana"/>
          <w:sz w:val="28"/>
          <w:szCs w:val="28"/>
        </w:rPr>
        <w:t>Wikström</w:t>
      </w:r>
      <w:proofErr w:type="spellEnd"/>
    </w:p>
    <w:p w14:paraId="4F8FEB7D" w14:textId="77777777" w:rsidR="00A00351" w:rsidRPr="00A00351" w:rsidRDefault="00A00351" w:rsidP="00A00351">
      <w:pPr>
        <w:pStyle w:val="normal0"/>
        <w:widowControl w:val="0"/>
        <w:ind w:left="-993" w:right="-1056"/>
        <w:jc w:val="both"/>
        <w:rPr>
          <w:rFonts w:ascii="Verdana" w:eastAsia="Verdana" w:hAnsi="Verdana" w:cs="Verdana"/>
          <w:sz w:val="20"/>
          <w:szCs w:val="20"/>
        </w:rPr>
      </w:pPr>
    </w:p>
    <w:p w14:paraId="5F49FDFD" w14:textId="77777777" w:rsidR="00A00351" w:rsidRPr="00A00351" w:rsidRDefault="00A00351" w:rsidP="00A00351">
      <w:pPr>
        <w:pStyle w:val="normal0"/>
        <w:widowControl w:val="0"/>
        <w:ind w:left="-993" w:right="-1056"/>
        <w:jc w:val="both"/>
        <w:rPr>
          <w:rFonts w:ascii="Verdana" w:eastAsia="Verdana" w:hAnsi="Verdana" w:cs="Verdana"/>
          <w:sz w:val="20"/>
          <w:szCs w:val="20"/>
        </w:rPr>
      </w:pPr>
      <w:r w:rsidRPr="00A00351">
        <w:rPr>
          <w:rFonts w:ascii="Verdana" w:eastAsia="Verdana" w:hAnsi="Verdana" w:cs="Verdana"/>
          <w:sz w:val="20"/>
          <w:szCs w:val="20"/>
        </w:rPr>
        <w:t xml:space="preserve">V druhé hlavní roli uvidíme jako obchodního cestujícího </w:t>
      </w:r>
      <w:proofErr w:type="spellStart"/>
      <w:r w:rsidRPr="00A00351">
        <w:rPr>
          <w:rFonts w:ascii="Verdana" w:eastAsia="Verdana" w:hAnsi="Verdana" w:cs="Verdana"/>
          <w:sz w:val="20"/>
          <w:szCs w:val="20"/>
        </w:rPr>
        <w:t>Wikströma</w:t>
      </w:r>
      <w:proofErr w:type="spellEnd"/>
      <w:r w:rsidRPr="00A00351">
        <w:rPr>
          <w:rFonts w:ascii="Verdana" w:eastAsia="Verdana" w:hAnsi="Verdana" w:cs="Verdana"/>
          <w:sz w:val="20"/>
          <w:szCs w:val="20"/>
        </w:rPr>
        <w:t xml:space="preserve"> jednoho z </w:t>
      </w:r>
      <w:proofErr w:type="spellStart"/>
      <w:r w:rsidRPr="00A00351">
        <w:rPr>
          <w:rFonts w:ascii="Verdana" w:eastAsia="Verdana" w:hAnsi="Verdana" w:cs="Verdana"/>
          <w:sz w:val="20"/>
          <w:szCs w:val="20"/>
        </w:rPr>
        <w:t>Kaurismäkiho</w:t>
      </w:r>
      <w:proofErr w:type="spellEnd"/>
      <w:r w:rsidRPr="00A00351">
        <w:rPr>
          <w:rFonts w:ascii="Verdana" w:eastAsia="Verdana" w:hAnsi="Verdana" w:cs="Verdana"/>
          <w:sz w:val="20"/>
          <w:szCs w:val="20"/>
        </w:rPr>
        <w:t xml:space="preserve"> oblíbených herců </w:t>
      </w:r>
      <w:proofErr w:type="spellStart"/>
      <w:r w:rsidRPr="00A00351">
        <w:rPr>
          <w:rFonts w:ascii="Verdana" w:eastAsia="Verdana" w:hAnsi="Verdana" w:cs="Verdana"/>
          <w:sz w:val="20"/>
          <w:szCs w:val="20"/>
        </w:rPr>
        <w:t>Sakariho</w:t>
      </w:r>
      <w:proofErr w:type="spellEnd"/>
      <w:r w:rsidRPr="00A00351">
        <w:rPr>
          <w:rFonts w:ascii="Verdana" w:eastAsia="Verdana" w:hAnsi="Verdana" w:cs="Verdana"/>
          <w:sz w:val="20"/>
          <w:szCs w:val="20"/>
        </w:rPr>
        <w:t xml:space="preserve"> </w:t>
      </w:r>
      <w:proofErr w:type="spellStart"/>
      <w:r w:rsidRPr="00A00351">
        <w:rPr>
          <w:rFonts w:ascii="Verdana" w:eastAsia="Verdana" w:hAnsi="Verdana" w:cs="Verdana"/>
          <w:sz w:val="20"/>
          <w:szCs w:val="20"/>
        </w:rPr>
        <w:t>Kuosmanena</w:t>
      </w:r>
      <w:proofErr w:type="spellEnd"/>
      <w:r w:rsidRPr="00A00351">
        <w:rPr>
          <w:rFonts w:ascii="Verdana" w:eastAsia="Verdana" w:hAnsi="Verdana" w:cs="Verdana"/>
          <w:sz w:val="20"/>
          <w:szCs w:val="20"/>
        </w:rPr>
        <w:t xml:space="preserve"> (nar. 1956). </w:t>
      </w:r>
      <w:proofErr w:type="spellStart"/>
      <w:r w:rsidRPr="00A00351">
        <w:rPr>
          <w:rFonts w:ascii="Verdana" w:eastAsia="Verdana" w:hAnsi="Verdana" w:cs="Verdana"/>
          <w:sz w:val="20"/>
          <w:szCs w:val="20"/>
        </w:rPr>
        <w:t>Kuosmanen</w:t>
      </w:r>
      <w:proofErr w:type="spellEnd"/>
      <w:r w:rsidRPr="00A00351">
        <w:rPr>
          <w:rFonts w:ascii="Verdana" w:eastAsia="Verdana" w:hAnsi="Verdana" w:cs="Verdana"/>
          <w:sz w:val="20"/>
          <w:szCs w:val="20"/>
        </w:rPr>
        <w:t xml:space="preserve"> má za sebou dlouhou kariéru herce a muzikanta, do paměti diváků se ale asi nejvíce zapsal hlavní rolí v </w:t>
      </w:r>
      <w:proofErr w:type="spellStart"/>
      <w:r w:rsidRPr="00A00351">
        <w:rPr>
          <w:rFonts w:ascii="Verdana" w:eastAsia="Verdana" w:hAnsi="Verdana" w:cs="Verdana"/>
          <w:sz w:val="20"/>
          <w:szCs w:val="20"/>
        </w:rPr>
        <w:t>Kaurismäkiho</w:t>
      </w:r>
      <w:proofErr w:type="spellEnd"/>
      <w:r w:rsidRPr="00A00351">
        <w:rPr>
          <w:rFonts w:ascii="Verdana" w:eastAsia="Verdana" w:hAnsi="Verdana" w:cs="Verdana"/>
          <w:sz w:val="20"/>
          <w:szCs w:val="20"/>
        </w:rPr>
        <w:t xml:space="preserve"> filmu </w:t>
      </w:r>
      <w:proofErr w:type="spellStart"/>
      <w:r w:rsidRPr="00A00351">
        <w:rPr>
          <w:rFonts w:ascii="Verdana" w:eastAsia="Verdana" w:hAnsi="Verdana" w:cs="Verdana"/>
          <w:sz w:val="20"/>
          <w:szCs w:val="20"/>
        </w:rPr>
        <w:t>Juha</w:t>
      </w:r>
      <w:proofErr w:type="spellEnd"/>
      <w:r w:rsidRPr="00A00351">
        <w:rPr>
          <w:rFonts w:ascii="Verdana" w:eastAsia="Verdana" w:hAnsi="Verdana" w:cs="Verdana"/>
          <w:sz w:val="20"/>
          <w:szCs w:val="20"/>
        </w:rPr>
        <w:t xml:space="preserve">, dále pak jako nevrlý přístavní hlídač ve snímku Muž bez minulosti a také jako vrátný ve filmu Mraky odtáhly. Mimo to hrál </w:t>
      </w:r>
      <w:proofErr w:type="spellStart"/>
      <w:r w:rsidRPr="00A00351">
        <w:rPr>
          <w:rFonts w:ascii="Verdana" w:eastAsia="Verdana" w:hAnsi="Verdana" w:cs="Verdana"/>
          <w:sz w:val="20"/>
          <w:szCs w:val="20"/>
        </w:rPr>
        <w:t>Kuosmanen</w:t>
      </w:r>
      <w:proofErr w:type="spellEnd"/>
      <w:r w:rsidRPr="00A00351">
        <w:rPr>
          <w:rFonts w:ascii="Verdana" w:eastAsia="Verdana" w:hAnsi="Verdana" w:cs="Verdana"/>
          <w:sz w:val="20"/>
          <w:szCs w:val="20"/>
        </w:rPr>
        <w:t xml:space="preserve"> ještě v těchto dalších </w:t>
      </w:r>
      <w:proofErr w:type="spellStart"/>
      <w:r w:rsidRPr="00A00351">
        <w:rPr>
          <w:rFonts w:ascii="Verdana" w:eastAsia="Verdana" w:hAnsi="Verdana" w:cs="Verdana"/>
          <w:sz w:val="20"/>
          <w:szCs w:val="20"/>
        </w:rPr>
        <w:t>Kaurismäkiho</w:t>
      </w:r>
      <w:proofErr w:type="spellEnd"/>
      <w:r w:rsidRPr="00A00351">
        <w:rPr>
          <w:rFonts w:ascii="Verdana" w:eastAsia="Verdana" w:hAnsi="Verdana" w:cs="Verdana"/>
          <w:sz w:val="20"/>
          <w:szCs w:val="20"/>
        </w:rPr>
        <w:t xml:space="preserve"> filmech: </w:t>
      </w:r>
      <w:proofErr w:type="spellStart"/>
      <w:r w:rsidRPr="00A00351">
        <w:rPr>
          <w:rFonts w:ascii="Verdana" w:eastAsia="Verdana" w:hAnsi="Verdana" w:cs="Verdana"/>
          <w:sz w:val="20"/>
          <w:szCs w:val="20"/>
        </w:rPr>
        <w:t>Kalmarská</w:t>
      </w:r>
      <w:proofErr w:type="spellEnd"/>
      <w:r w:rsidRPr="00A00351">
        <w:rPr>
          <w:rFonts w:ascii="Verdana" w:eastAsia="Verdana" w:hAnsi="Verdana" w:cs="Verdana"/>
          <w:sz w:val="20"/>
          <w:szCs w:val="20"/>
        </w:rPr>
        <w:t xml:space="preserve"> unie, Stíny v ráji, Leningradští kovbojové dobývají Ameriku a </w:t>
      </w:r>
      <w:proofErr w:type="spellStart"/>
      <w:r w:rsidRPr="00A00351">
        <w:rPr>
          <w:rFonts w:ascii="Verdana" w:eastAsia="Verdana" w:hAnsi="Verdana" w:cs="Verdana"/>
          <w:sz w:val="20"/>
          <w:szCs w:val="20"/>
        </w:rPr>
        <w:t>Total</w:t>
      </w:r>
      <w:proofErr w:type="spellEnd"/>
      <w:r w:rsidRPr="00A00351">
        <w:rPr>
          <w:rFonts w:ascii="Verdana" w:eastAsia="Verdana" w:hAnsi="Verdana" w:cs="Verdana"/>
          <w:sz w:val="20"/>
          <w:szCs w:val="20"/>
        </w:rPr>
        <w:t xml:space="preserve"> </w:t>
      </w:r>
      <w:proofErr w:type="spellStart"/>
      <w:r w:rsidRPr="00A00351">
        <w:rPr>
          <w:rFonts w:ascii="Verdana" w:eastAsia="Verdana" w:hAnsi="Verdana" w:cs="Verdana"/>
          <w:sz w:val="20"/>
          <w:szCs w:val="20"/>
        </w:rPr>
        <w:t>Balalaika</w:t>
      </w:r>
      <w:proofErr w:type="spellEnd"/>
      <w:r w:rsidRPr="00A00351">
        <w:rPr>
          <w:rFonts w:ascii="Verdana" w:eastAsia="Verdana" w:hAnsi="Verdana" w:cs="Verdana"/>
          <w:sz w:val="20"/>
          <w:szCs w:val="20"/>
        </w:rPr>
        <w:t xml:space="preserve"> Show. </w:t>
      </w:r>
    </w:p>
    <w:p w14:paraId="34A1BC1C" w14:textId="77777777" w:rsidR="00A00351" w:rsidRDefault="00A00351" w:rsidP="00A00351">
      <w:pPr>
        <w:ind w:firstLine="720"/>
      </w:pPr>
    </w:p>
    <w:p w14:paraId="3BBA58E9" w14:textId="77777777" w:rsidR="00440ABD" w:rsidRDefault="00440ABD" w:rsidP="00A00351">
      <w:pPr>
        <w:ind w:firstLine="720"/>
      </w:pPr>
    </w:p>
    <w:p w14:paraId="76F1BB35" w14:textId="77777777" w:rsidR="00440ABD" w:rsidRDefault="00440ABD" w:rsidP="00A00351">
      <w:pPr>
        <w:ind w:firstLine="720"/>
      </w:pPr>
    </w:p>
    <w:p w14:paraId="32A7D4EB" w14:textId="77777777" w:rsidR="00440ABD" w:rsidRDefault="00440ABD" w:rsidP="00A00351">
      <w:pPr>
        <w:ind w:firstLine="720"/>
      </w:pPr>
    </w:p>
    <w:p w14:paraId="6BA00E2A" w14:textId="77777777" w:rsidR="00440ABD" w:rsidRDefault="00440ABD" w:rsidP="00A00351">
      <w:pPr>
        <w:ind w:firstLine="720"/>
      </w:pPr>
    </w:p>
    <w:p w14:paraId="764C5671" w14:textId="77777777" w:rsidR="00440ABD" w:rsidRDefault="00440ABD" w:rsidP="00440ABD">
      <w:pPr>
        <w:ind w:left="-1560"/>
      </w:pPr>
      <w:r>
        <w:rPr>
          <w:noProof/>
          <w:lang w:val="en-US"/>
        </w:rPr>
        <w:drawing>
          <wp:inline distT="0" distB="0" distL="0" distR="0" wp14:anchorId="2AFE612C" wp14:editId="7BE2902D">
            <wp:extent cx="7273089" cy="4931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aUprchliciNaPosteli.jpg"/>
                    <pic:cNvPicPr/>
                  </pic:nvPicPr>
                  <pic:blipFill>
                    <a:blip r:embed="rId13" cstate="screen">
                      <a:extLst>
                        <a:ext uri="{28A0092B-C50C-407E-A947-70E740481C1C}">
                          <a14:useLocalDpi xmlns:a14="http://schemas.microsoft.com/office/drawing/2010/main"/>
                        </a:ext>
                      </a:extLst>
                    </a:blip>
                    <a:stretch>
                      <a:fillRect/>
                    </a:stretch>
                  </pic:blipFill>
                  <pic:spPr>
                    <a:xfrm>
                      <a:off x="0" y="0"/>
                      <a:ext cx="7273089" cy="4931680"/>
                    </a:xfrm>
                    <a:prstGeom prst="rect">
                      <a:avLst/>
                    </a:prstGeom>
                  </pic:spPr>
                </pic:pic>
              </a:graphicData>
            </a:graphic>
          </wp:inline>
        </w:drawing>
      </w:r>
    </w:p>
    <w:p w14:paraId="699D308C" w14:textId="77777777" w:rsidR="00440ABD" w:rsidRPr="00440ABD" w:rsidRDefault="00440ABD" w:rsidP="00440ABD"/>
    <w:p w14:paraId="4E5C62AB" w14:textId="77777777" w:rsidR="00440ABD" w:rsidRPr="00440ABD" w:rsidRDefault="00440ABD" w:rsidP="00440ABD"/>
    <w:p w14:paraId="494224F8" w14:textId="77777777" w:rsidR="00440ABD" w:rsidRDefault="00440ABD" w:rsidP="00440ABD"/>
    <w:p w14:paraId="099118B0" w14:textId="77777777" w:rsidR="00440ABD" w:rsidRPr="00440ABD" w:rsidRDefault="00440ABD" w:rsidP="00440ABD">
      <w:pPr>
        <w:pStyle w:val="normal0"/>
        <w:widowControl w:val="0"/>
        <w:ind w:left="-993" w:right="-1056"/>
        <w:jc w:val="both"/>
        <w:rPr>
          <w:rFonts w:ascii="Verdana" w:eastAsia="Verdana" w:hAnsi="Verdana" w:cs="Verdana"/>
          <w:sz w:val="36"/>
          <w:szCs w:val="36"/>
        </w:rPr>
      </w:pPr>
      <w:r w:rsidRPr="00440ABD">
        <w:rPr>
          <w:rFonts w:ascii="Verdana" w:eastAsia="Verdana" w:hAnsi="Verdana" w:cs="Verdana"/>
          <w:sz w:val="36"/>
          <w:szCs w:val="36"/>
        </w:rPr>
        <w:t>ZE ZAHRANIČNÍCH OHLASŮ</w:t>
      </w:r>
    </w:p>
    <w:p w14:paraId="1E6CBC35" w14:textId="77777777" w:rsidR="00440ABD" w:rsidRDefault="00440ABD" w:rsidP="00440ABD">
      <w:pPr>
        <w:pStyle w:val="normal0"/>
        <w:widowControl w:val="0"/>
        <w:ind w:left="-993" w:right="-1056"/>
        <w:jc w:val="both"/>
        <w:rPr>
          <w:rFonts w:ascii="Verdana" w:eastAsia="Verdana" w:hAnsi="Verdana" w:cs="Verdana"/>
          <w:sz w:val="27"/>
          <w:szCs w:val="27"/>
        </w:rPr>
      </w:pPr>
    </w:p>
    <w:p w14:paraId="4C7CED6F" w14:textId="77777777" w:rsidR="00440ABD" w:rsidRPr="00440ABD" w:rsidRDefault="00440ABD" w:rsidP="00440ABD">
      <w:pPr>
        <w:pStyle w:val="normal0"/>
        <w:widowControl w:val="0"/>
        <w:ind w:left="-993" w:right="-1056"/>
        <w:jc w:val="both"/>
        <w:rPr>
          <w:rFonts w:ascii="Verdana" w:eastAsia="Verdana" w:hAnsi="Verdana" w:cs="Verdana"/>
          <w:sz w:val="20"/>
          <w:szCs w:val="20"/>
        </w:rPr>
      </w:pPr>
      <w:r w:rsidRPr="00440ABD">
        <w:rPr>
          <w:rFonts w:ascii="Verdana" w:eastAsia="Verdana" w:hAnsi="Verdana" w:cs="Verdana"/>
          <w:i/>
          <w:sz w:val="20"/>
          <w:szCs w:val="20"/>
        </w:rPr>
        <w:t xml:space="preserve">„Ďábelsky vtipný, úsporně vystavěný film, vykreslený v režisérově ponuré paletě kobaltově modré, mechově zelené a marmeládové oranžové.“ </w:t>
      </w:r>
      <w:r w:rsidRPr="00440ABD">
        <w:rPr>
          <w:rFonts w:ascii="Verdana" w:eastAsia="Verdana" w:hAnsi="Verdana" w:cs="Verdana"/>
          <w:sz w:val="20"/>
          <w:szCs w:val="20"/>
        </w:rPr>
        <w:t xml:space="preserve">– </w:t>
      </w:r>
      <w:hyperlink r:id="rId14">
        <w:proofErr w:type="spellStart"/>
        <w:r w:rsidRPr="00440ABD">
          <w:rPr>
            <w:rFonts w:ascii="Verdana" w:eastAsia="Verdana" w:hAnsi="Verdana" w:cs="Verdana"/>
            <w:color w:val="1155CC"/>
            <w:sz w:val="20"/>
            <w:szCs w:val="20"/>
            <w:u w:val="single"/>
          </w:rPr>
          <w:t>The</w:t>
        </w:r>
        <w:proofErr w:type="spellEnd"/>
        <w:r w:rsidRPr="00440ABD">
          <w:rPr>
            <w:rFonts w:ascii="Verdana" w:eastAsia="Verdana" w:hAnsi="Verdana" w:cs="Verdana"/>
            <w:color w:val="1155CC"/>
            <w:sz w:val="20"/>
            <w:szCs w:val="20"/>
            <w:u w:val="single"/>
          </w:rPr>
          <w:t xml:space="preserve"> </w:t>
        </w:r>
        <w:proofErr w:type="spellStart"/>
        <w:r w:rsidRPr="00440ABD">
          <w:rPr>
            <w:rFonts w:ascii="Verdana" w:eastAsia="Verdana" w:hAnsi="Verdana" w:cs="Verdana"/>
            <w:color w:val="1155CC"/>
            <w:sz w:val="20"/>
            <w:szCs w:val="20"/>
            <w:u w:val="single"/>
          </w:rPr>
          <w:t>Guardian</w:t>
        </w:r>
        <w:proofErr w:type="spellEnd"/>
      </w:hyperlink>
    </w:p>
    <w:p w14:paraId="6FAD8D4B" w14:textId="77777777" w:rsidR="00440ABD" w:rsidRPr="00440ABD" w:rsidRDefault="00440ABD" w:rsidP="00440ABD">
      <w:pPr>
        <w:pStyle w:val="normal0"/>
        <w:widowControl w:val="0"/>
        <w:ind w:left="-993" w:right="-1056"/>
        <w:jc w:val="both"/>
        <w:rPr>
          <w:rFonts w:ascii="Verdana" w:eastAsia="Verdana" w:hAnsi="Verdana" w:cs="Verdana"/>
          <w:sz w:val="20"/>
          <w:szCs w:val="20"/>
        </w:rPr>
      </w:pPr>
    </w:p>
    <w:p w14:paraId="70126B82" w14:textId="77777777" w:rsidR="00440ABD" w:rsidRPr="00440ABD" w:rsidRDefault="00440ABD" w:rsidP="00440ABD">
      <w:pPr>
        <w:pStyle w:val="normal0"/>
        <w:widowControl w:val="0"/>
        <w:ind w:left="-993" w:right="-1056"/>
        <w:jc w:val="both"/>
        <w:rPr>
          <w:rFonts w:ascii="Verdana" w:eastAsia="Verdana" w:hAnsi="Verdana" w:cs="Verdana"/>
          <w:sz w:val="20"/>
          <w:szCs w:val="20"/>
        </w:rPr>
      </w:pPr>
    </w:p>
    <w:p w14:paraId="0DB33E69" w14:textId="77777777" w:rsidR="00440ABD" w:rsidRPr="00440ABD" w:rsidRDefault="00440ABD" w:rsidP="00440ABD">
      <w:pPr>
        <w:pStyle w:val="normal0"/>
        <w:widowControl w:val="0"/>
        <w:ind w:left="-993" w:right="-1056"/>
        <w:jc w:val="both"/>
        <w:rPr>
          <w:rFonts w:ascii="Verdana" w:eastAsia="Verdana" w:hAnsi="Verdana" w:cs="Verdana"/>
          <w:sz w:val="20"/>
          <w:szCs w:val="20"/>
        </w:rPr>
      </w:pPr>
    </w:p>
    <w:p w14:paraId="306DF014" w14:textId="77777777" w:rsidR="00440ABD" w:rsidRPr="00440ABD" w:rsidRDefault="00440ABD" w:rsidP="00440ABD">
      <w:pPr>
        <w:pStyle w:val="normal0"/>
        <w:widowControl w:val="0"/>
        <w:ind w:left="-993" w:right="-1056"/>
        <w:jc w:val="both"/>
        <w:rPr>
          <w:rFonts w:ascii="Verdana" w:eastAsia="Verdana" w:hAnsi="Verdana" w:cs="Verdana"/>
          <w:color w:val="272727"/>
          <w:sz w:val="20"/>
          <w:szCs w:val="20"/>
          <w:u w:val="single"/>
        </w:rPr>
      </w:pPr>
      <w:r w:rsidRPr="00440ABD">
        <w:rPr>
          <w:rFonts w:ascii="Verdana" w:eastAsia="Verdana" w:hAnsi="Verdana" w:cs="Verdana"/>
          <w:i/>
          <w:color w:val="272727"/>
          <w:sz w:val="20"/>
          <w:szCs w:val="20"/>
        </w:rPr>
        <w:t>„Nádherná a trpce bolestná komedie.</w:t>
      </w:r>
      <w:r w:rsidRPr="00440ABD">
        <w:rPr>
          <w:rFonts w:ascii="Verdana" w:eastAsia="Verdana" w:hAnsi="Verdana" w:cs="Verdana"/>
          <w:color w:val="272727"/>
          <w:sz w:val="20"/>
          <w:szCs w:val="20"/>
        </w:rPr>
        <w:t xml:space="preserve">“ – </w:t>
      </w:r>
      <w:hyperlink r:id="rId15">
        <w:proofErr w:type="spellStart"/>
        <w:r w:rsidRPr="00440ABD">
          <w:rPr>
            <w:rFonts w:ascii="Verdana" w:eastAsia="Verdana" w:hAnsi="Verdana" w:cs="Verdana"/>
            <w:color w:val="1155CC"/>
            <w:sz w:val="20"/>
            <w:szCs w:val="20"/>
            <w:u w:val="single"/>
          </w:rPr>
          <w:t>The</w:t>
        </w:r>
        <w:proofErr w:type="spellEnd"/>
        <w:r w:rsidRPr="00440ABD">
          <w:rPr>
            <w:rFonts w:ascii="Verdana" w:eastAsia="Verdana" w:hAnsi="Verdana" w:cs="Verdana"/>
            <w:color w:val="1155CC"/>
            <w:sz w:val="20"/>
            <w:szCs w:val="20"/>
            <w:u w:val="single"/>
          </w:rPr>
          <w:t xml:space="preserve"> </w:t>
        </w:r>
        <w:proofErr w:type="spellStart"/>
        <w:r w:rsidRPr="00440ABD">
          <w:rPr>
            <w:rFonts w:ascii="Verdana" w:eastAsia="Verdana" w:hAnsi="Verdana" w:cs="Verdana"/>
            <w:color w:val="1155CC"/>
            <w:sz w:val="20"/>
            <w:szCs w:val="20"/>
            <w:u w:val="single"/>
          </w:rPr>
          <w:t>Telegraph</w:t>
        </w:r>
        <w:proofErr w:type="spellEnd"/>
      </w:hyperlink>
    </w:p>
    <w:p w14:paraId="049FF002" w14:textId="77777777" w:rsidR="00440ABD" w:rsidRPr="00440ABD" w:rsidRDefault="00440ABD" w:rsidP="00440ABD">
      <w:pPr>
        <w:pStyle w:val="normal0"/>
        <w:widowControl w:val="0"/>
        <w:ind w:left="-993" w:right="-1056"/>
        <w:jc w:val="both"/>
        <w:rPr>
          <w:rFonts w:ascii="Verdana" w:hAnsi="Verdana"/>
          <w:sz w:val="20"/>
          <w:szCs w:val="20"/>
        </w:rPr>
      </w:pPr>
    </w:p>
    <w:p w14:paraId="06C72DCF" w14:textId="77777777" w:rsidR="00440ABD" w:rsidRPr="00440ABD" w:rsidRDefault="00440ABD" w:rsidP="00440ABD">
      <w:pPr>
        <w:pStyle w:val="normal0"/>
        <w:widowControl w:val="0"/>
        <w:ind w:left="-993" w:right="-1056"/>
        <w:jc w:val="both"/>
        <w:rPr>
          <w:rFonts w:ascii="Verdana" w:hAnsi="Verdana"/>
          <w:sz w:val="20"/>
          <w:szCs w:val="20"/>
        </w:rPr>
      </w:pPr>
    </w:p>
    <w:p w14:paraId="223510B4" w14:textId="77777777" w:rsidR="00440ABD" w:rsidRPr="00440ABD" w:rsidRDefault="00440ABD" w:rsidP="00440ABD">
      <w:pPr>
        <w:pStyle w:val="normal0"/>
        <w:widowControl w:val="0"/>
        <w:ind w:left="-993" w:right="-1056"/>
        <w:jc w:val="both"/>
        <w:rPr>
          <w:rFonts w:ascii="Verdana" w:eastAsia="Verdana" w:hAnsi="Verdana" w:cs="Verdana"/>
          <w:color w:val="272727"/>
          <w:sz w:val="20"/>
          <w:szCs w:val="20"/>
          <w:u w:val="single"/>
        </w:rPr>
      </w:pPr>
      <w:r w:rsidRPr="00440ABD">
        <w:rPr>
          <w:rFonts w:ascii="Verdana" w:eastAsia="Verdana" w:hAnsi="Verdana" w:cs="Verdana"/>
          <w:i/>
          <w:color w:val="0D0D0D"/>
          <w:sz w:val="20"/>
          <w:szCs w:val="20"/>
        </w:rPr>
        <w:t xml:space="preserve">„Krásný příběh o síle laskavosti.” </w:t>
      </w:r>
      <w:r w:rsidRPr="00440ABD">
        <w:rPr>
          <w:rFonts w:ascii="Verdana" w:eastAsia="Verdana" w:hAnsi="Verdana" w:cs="Verdana"/>
          <w:color w:val="0D0D0D"/>
          <w:sz w:val="20"/>
          <w:szCs w:val="20"/>
        </w:rPr>
        <w:t xml:space="preserve">– </w:t>
      </w:r>
      <w:hyperlink r:id="rId16">
        <w:proofErr w:type="spellStart"/>
        <w:r w:rsidRPr="00440ABD">
          <w:rPr>
            <w:rFonts w:ascii="Verdana" w:eastAsia="Verdana" w:hAnsi="Verdana" w:cs="Verdana"/>
            <w:color w:val="1155CC"/>
            <w:sz w:val="20"/>
            <w:szCs w:val="20"/>
            <w:u w:val="single"/>
          </w:rPr>
          <w:t>Indiewire</w:t>
        </w:r>
        <w:proofErr w:type="spellEnd"/>
      </w:hyperlink>
    </w:p>
    <w:p w14:paraId="68CE8D33" w14:textId="77777777" w:rsidR="00440ABD" w:rsidRPr="00440ABD" w:rsidRDefault="00440ABD" w:rsidP="00440ABD">
      <w:pPr>
        <w:pStyle w:val="normal0"/>
        <w:widowControl w:val="0"/>
        <w:ind w:left="-993" w:right="-1056"/>
        <w:jc w:val="both"/>
        <w:rPr>
          <w:rFonts w:ascii="Verdana" w:eastAsia="Verdana" w:hAnsi="Verdana" w:cs="Verdana"/>
          <w:color w:val="272727"/>
          <w:sz w:val="20"/>
          <w:szCs w:val="20"/>
          <w:u w:val="single"/>
        </w:rPr>
      </w:pPr>
    </w:p>
    <w:p w14:paraId="570BC620" w14:textId="77777777" w:rsidR="00440ABD" w:rsidRPr="00440ABD" w:rsidRDefault="00440ABD" w:rsidP="00440ABD">
      <w:pPr>
        <w:pStyle w:val="normal0"/>
        <w:widowControl w:val="0"/>
        <w:ind w:left="-993" w:right="-1056"/>
        <w:jc w:val="both"/>
        <w:rPr>
          <w:rFonts w:ascii="Verdana" w:eastAsia="Verdana" w:hAnsi="Verdana" w:cs="Verdana"/>
          <w:color w:val="272727"/>
          <w:sz w:val="20"/>
          <w:szCs w:val="20"/>
          <w:u w:val="single"/>
        </w:rPr>
      </w:pPr>
    </w:p>
    <w:p w14:paraId="79BCA957" w14:textId="77777777" w:rsidR="00440ABD" w:rsidRPr="00440ABD" w:rsidRDefault="00440ABD" w:rsidP="00440ABD">
      <w:pPr>
        <w:pStyle w:val="normal0"/>
        <w:widowControl w:val="0"/>
        <w:ind w:left="-993" w:right="-1056"/>
        <w:jc w:val="both"/>
        <w:rPr>
          <w:rFonts w:ascii="Verdana" w:eastAsia="Verdana" w:hAnsi="Verdana" w:cs="Verdana"/>
          <w:sz w:val="20"/>
          <w:szCs w:val="20"/>
        </w:rPr>
      </w:pPr>
      <w:r w:rsidRPr="00440ABD">
        <w:rPr>
          <w:rFonts w:ascii="Verdana" w:eastAsia="Verdana" w:hAnsi="Verdana" w:cs="Verdana"/>
          <w:i/>
          <w:color w:val="0D0D0D"/>
          <w:sz w:val="20"/>
          <w:szCs w:val="20"/>
        </w:rPr>
        <w:t xml:space="preserve">„Poetický, až překvapivě bezstarostný film, předvídající, že jednoho dne lidskost zvítězí nad strachem a rasovou nesnášenlivostí.” </w:t>
      </w:r>
      <w:r w:rsidRPr="00440ABD">
        <w:rPr>
          <w:rFonts w:ascii="Verdana" w:eastAsia="Verdana" w:hAnsi="Verdana" w:cs="Verdana"/>
          <w:color w:val="0D0D0D"/>
          <w:sz w:val="20"/>
          <w:szCs w:val="20"/>
        </w:rPr>
        <w:t xml:space="preserve">– </w:t>
      </w:r>
      <w:hyperlink r:id="rId17">
        <w:proofErr w:type="spellStart"/>
        <w:r w:rsidRPr="00440ABD">
          <w:rPr>
            <w:rFonts w:ascii="Verdana" w:eastAsia="Verdana" w:hAnsi="Verdana" w:cs="Verdana"/>
            <w:color w:val="1155CC"/>
            <w:sz w:val="20"/>
            <w:szCs w:val="20"/>
            <w:u w:val="single"/>
          </w:rPr>
          <w:t>The</w:t>
        </w:r>
        <w:proofErr w:type="spellEnd"/>
        <w:r w:rsidRPr="00440ABD">
          <w:rPr>
            <w:rFonts w:ascii="Verdana" w:eastAsia="Verdana" w:hAnsi="Verdana" w:cs="Verdana"/>
            <w:color w:val="1155CC"/>
            <w:sz w:val="20"/>
            <w:szCs w:val="20"/>
            <w:u w:val="single"/>
          </w:rPr>
          <w:t xml:space="preserve"> </w:t>
        </w:r>
        <w:proofErr w:type="spellStart"/>
        <w:r w:rsidRPr="00440ABD">
          <w:rPr>
            <w:rFonts w:ascii="Verdana" w:eastAsia="Verdana" w:hAnsi="Verdana" w:cs="Verdana"/>
            <w:color w:val="1155CC"/>
            <w:sz w:val="20"/>
            <w:szCs w:val="20"/>
            <w:u w:val="single"/>
          </w:rPr>
          <w:t>Economist</w:t>
        </w:r>
        <w:proofErr w:type="spellEnd"/>
      </w:hyperlink>
    </w:p>
    <w:p w14:paraId="55B96823" w14:textId="77777777" w:rsidR="00440ABD" w:rsidRPr="00440ABD" w:rsidRDefault="00440ABD" w:rsidP="00440ABD">
      <w:pPr>
        <w:pStyle w:val="normal0"/>
        <w:widowControl w:val="0"/>
        <w:ind w:left="-993" w:right="-1056"/>
        <w:jc w:val="both"/>
        <w:rPr>
          <w:rFonts w:ascii="Verdana" w:hAnsi="Verdana"/>
          <w:sz w:val="20"/>
          <w:szCs w:val="20"/>
        </w:rPr>
      </w:pPr>
    </w:p>
    <w:p w14:paraId="44DCF888" w14:textId="77777777" w:rsidR="00440ABD" w:rsidRPr="00440ABD" w:rsidRDefault="00440ABD" w:rsidP="00440ABD">
      <w:pPr>
        <w:pStyle w:val="normal0"/>
        <w:widowControl w:val="0"/>
        <w:ind w:left="-993" w:right="-1056"/>
        <w:jc w:val="both"/>
        <w:rPr>
          <w:rFonts w:ascii="Verdana" w:hAnsi="Verdana"/>
          <w:sz w:val="20"/>
          <w:szCs w:val="20"/>
        </w:rPr>
      </w:pPr>
    </w:p>
    <w:p w14:paraId="6C374FDF" w14:textId="77777777" w:rsidR="00440ABD" w:rsidRPr="00440ABD" w:rsidRDefault="00440ABD" w:rsidP="00440ABD">
      <w:pPr>
        <w:pStyle w:val="normal0"/>
        <w:widowControl w:val="0"/>
        <w:ind w:left="-993" w:right="-1056"/>
        <w:jc w:val="both"/>
        <w:rPr>
          <w:rFonts w:ascii="Verdana" w:hAnsi="Verdana"/>
          <w:sz w:val="20"/>
          <w:szCs w:val="20"/>
        </w:rPr>
      </w:pPr>
      <w:r w:rsidRPr="00440ABD">
        <w:rPr>
          <w:rFonts w:ascii="Verdana" w:eastAsia="Verdana" w:hAnsi="Verdana" w:cs="Verdana"/>
          <w:i/>
          <w:color w:val="272727"/>
          <w:sz w:val="20"/>
          <w:szCs w:val="20"/>
        </w:rPr>
        <w:t>„Film o naději, který jde proti proudu svou vírou v lidskou slušnost.</w:t>
      </w:r>
      <w:r w:rsidRPr="00440ABD">
        <w:rPr>
          <w:rFonts w:ascii="Verdana" w:eastAsia="Verdana" w:hAnsi="Verdana" w:cs="Verdana"/>
          <w:color w:val="272727"/>
          <w:sz w:val="20"/>
          <w:szCs w:val="20"/>
        </w:rPr>
        <w:t xml:space="preserve">“ – </w:t>
      </w:r>
      <w:hyperlink r:id="rId18">
        <w:proofErr w:type="spellStart"/>
        <w:r w:rsidRPr="00440ABD">
          <w:rPr>
            <w:rFonts w:ascii="Verdana" w:eastAsia="Verdana" w:hAnsi="Verdana" w:cs="Verdana"/>
            <w:color w:val="1155CC"/>
            <w:sz w:val="20"/>
            <w:szCs w:val="20"/>
            <w:u w:val="single"/>
          </w:rPr>
          <w:t>The</w:t>
        </w:r>
        <w:proofErr w:type="spellEnd"/>
        <w:r w:rsidRPr="00440ABD">
          <w:rPr>
            <w:rFonts w:ascii="Verdana" w:eastAsia="Verdana" w:hAnsi="Verdana" w:cs="Verdana"/>
            <w:color w:val="1155CC"/>
            <w:sz w:val="20"/>
            <w:szCs w:val="20"/>
            <w:u w:val="single"/>
          </w:rPr>
          <w:t xml:space="preserve"> Film </w:t>
        </w:r>
        <w:proofErr w:type="spellStart"/>
        <w:r w:rsidRPr="00440ABD">
          <w:rPr>
            <w:rFonts w:ascii="Verdana" w:eastAsia="Verdana" w:hAnsi="Verdana" w:cs="Verdana"/>
            <w:color w:val="1155CC"/>
            <w:sz w:val="20"/>
            <w:szCs w:val="20"/>
            <w:u w:val="single"/>
          </w:rPr>
          <w:t>Stage</w:t>
        </w:r>
        <w:proofErr w:type="spellEnd"/>
      </w:hyperlink>
    </w:p>
    <w:p w14:paraId="21000F61" w14:textId="77777777" w:rsidR="00440ABD" w:rsidRPr="00440ABD" w:rsidRDefault="00440ABD" w:rsidP="00440ABD"/>
    <w:sectPr w:rsidR="00440ABD" w:rsidRPr="00440ABD" w:rsidSect="006F642F">
      <w:pgSz w:w="11900" w:h="16840"/>
      <w:pgMar w:top="142" w:right="1800" w:bottom="142"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CE">
    <w:panose1 w:val="020B0600040502020204"/>
    <w:charset w:val="58"/>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ArialMT">
    <w:altName w:val="Arial"/>
    <w:charset w:val="00"/>
    <w:family w:val="swiss"/>
    <w:pitch w:val="default"/>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42F"/>
    <w:rsid w:val="00440ABD"/>
    <w:rsid w:val="005F7069"/>
    <w:rsid w:val="006F642F"/>
    <w:rsid w:val="007C11C7"/>
    <w:rsid w:val="00A00351"/>
    <w:rsid w:val="00A51491"/>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5CF6A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642F"/>
    <w:rPr>
      <w:rFonts w:ascii="Lucida Grande CE" w:hAnsi="Lucida Grande CE"/>
      <w:sz w:val="18"/>
      <w:szCs w:val="18"/>
    </w:rPr>
  </w:style>
  <w:style w:type="character" w:customStyle="1" w:styleId="BalloonTextChar">
    <w:name w:val="Balloon Text Char"/>
    <w:basedOn w:val="DefaultParagraphFont"/>
    <w:link w:val="BalloonText"/>
    <w:uiPriority w:val="99"/>
    <w:semiHidden/>
    <w:rsid w:val="006F642F"/>
    <w:rPr>
      <w:rFonts w:ascii="Lucida Grande CE" w:hAnsi="Lucida Grande CE"/>
      <w:sz w:val="18"/>
      <w:szCs w:val="18"/>
    </w:rPr>
  </w:style>
  <w:style w:type="character" w:styleId="Hyperlink">
    <w:name w:val="Hyperlink"/>
    <w:rsid w:val="00A51491"/>
  </w:style>
  <w:style w:type="paragraph" w:customStyle="1" w:styleId="normal0">
    <w:name w:val="normal"/>
    <w:rsid w:val="00A51491"/>
    <w:pPr>
      <w:spacing w:line="276" w:lineRule="auto"/>
    </w:pPr>
    <w:rPr>
      <w:rFonts w:ascii="Arial" w:eastAsia="Arial" w:hAnsi="Arial" w:cs="Arial"/>
      <w:color w:val="000000"/>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642F"/>
    <w:rPr>
      <w:rFonts w:ascii="Lucida Grande CE" w:hAnsi="Lucida Grande CE"/>
      <w:sz w:val="18"/>
      <w:szCs w:val="18"/>
    </w:rPr>
  </w:style>
  <w:style w:type="character" w:customStyle="1" w:styleId="BalloonTextChar">
    <w:name w:val="Balloon Text Char"/>
    <w:basedOn w:val="DefaultParagraphFont"/>
    <w:link w:val="BalloonText"/>
    <w:uiPriority w:val="99"/>
    <w:semiHidden/>
    <w:rsid w:val="006F642F"/>
    <w:rPr>
      <w:rFonts w:ascii="Lucida Grande CE" w:hAnsi="Lucida Grande CE"/>
      <w:sz w:val="18"/>
      <w:szCs w:val="18"/>
    </w:rPr>
  </w:style>
  <w:style w:type="character" w:styleId="Hyperlink">
    <w:name w:val="Hyperlink"/>
    <w:rsid w:val="00A51491"/>
  </w:style>
  <w:style w:type="paragraph" w:customStyle="1" w:styleId="normal0">
    <w:name w:val="normal"/>
    <w:rsid w:val="00A51491"/>
    <w:pPr>
      <w:spacing w:line="276" w:lineRule="auto"/>
    </w:pPr>
    <w:rPr>
      <w:rFonts w:ascii="Arial" w:eastAsia="Arial" w:hAnsi="Arial"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hyperlink" Target="https://www.theguardian.com/film/2017/feb/14/the-other-side-of-hope-review-syrian-refugee-story-honours-aki-kaurismakis-legacy" TargetMode="External"/><Relationship Id="rId15" Type="http://schemas.openxmlformats.org/officeDocument/2006/relationships/hyperlink" Target="http://www.telegraph.co.uk/films/0/refugee-drama-side-hope-combines-poignancy-withtorrents-laughter/" TargetMode="External"/><Relationship Id="rId16" Type="http://schemas.openxmlformats.org/officeDocument/2006/relationships/hyperlink" Target="http://www.indiewire.com/2017/02/berlinale-2017-berlin-film-festival-the-other-side-of-hope-review-aki-kaurismaki-finland-1201782984/" TargetMode="External"/><Relationship Id="rId17" Type="http://schemas.openxmlformats.org/officeDocument/2006/relationships/hyperlink" Target="http://www.economist.com/blogs/prospero/2017/02/other-side-hope" TargetMode="External"/><Relationship Id="rId18" Type="http://schemas.openxmlformats.org/officeDocument/2006/relationships/hyperlink" Target="https://thefilmstage.com/reviews/berlin-review-the-other-side-of-hope-is-one-of-aki-kaurismakis-greatest-films/" TargetMode="External"/><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http://www.aerofilms.cz/druhastrananadeje" TargetMode="External"/><Relationship Id="rId8" Type="http://schemas.openxmlformats.org/officeDocument/2006/relationships/hyperlink" Target="mailto:radka.urbancova@aerofilms.c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7</Pages>
  <Words>956</Words>
  <Characters>5451</Characters>
  <Application>Microsoft Macintosh Word</Application>
  <DocSecurity>0</DocSecurity>
  <Lines>45</Lines>
  <Paragraphs>12</Paragraphs>
  <ScaleCrop>false</ScaleCrop>
  <Company/>
  <LinksUpToDate>false</LinksUpToDate>
  <CharactersWithSpaces>6395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 Dvorakova</dc:creator>
  <cp:keywords/>
  <dc:description/>
  <cp:lastModifiedBy>Katerina Dvorakova</cp:lastModifiedBy>
  <cp:revision>2</cp:revision>
  <dcterms:created xsi:type="dcterms:W3CDTF">2017-07-12T09:07:00Z</dcterms:created>
  <dcterms:modified xsi:type="dcterms:W3CDTF">2017-07-13T14:01:00Z</dcterms:modified>
</cp:coreProperties>
</file>