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58D44401" w:rsidR="00D13F31" w:rsidRPr="00835AD5" w:rsidRDefault="00057FA2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177AE193" wp14:editId="32E70438">
            <wp:simplePos x="0" y="0"/>
            <wp:positionH relativeFrom="page">
              <wp:posOffset>-20320</wp:posOffset>
            </wp:positionH>
            <wp:positionV relativeFrom="page">
              <wp:posOffset>0</wp:posOffset>
            </wp:positionV>
            <wp:extent cx="7594706" cy="4592320"/>
            <wp:effectExtent l="0" t="0" r="0" b="508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3" b="10124"/>
                    <a:stretch/>
                  </pic:blipFill>
                  <pic:spPr bwMode="auto">
                    <a:xfrm>
                      <a:off x="0" y="0"/>
                      <a:ext cx="7606013" cy="4599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824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PODEZŘELÁ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412E34BD" w:rsidR="006A22D0" w:rsidRPr="009D4824" w:rsidRDefault="009D4824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Jižní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Korea</w:t>
      </w:r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22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38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FC6293"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od 15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5352D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srpna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31.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prosince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2032</w:t>
      </w:r>
    </w:p>
    <w:p w14:paraId="6BCD7BF2" w14:textId="45AA6474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9D4824" w:rsidRPr="009D482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Heeojil</w:t>
      </w:r>
      <w:proofErr w:type="spellEnd"/>
      <w:r w:rsidR="009D4824" w:rsidRPr="009D482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 xml:space="preserve"> </w:t>
      </w:r>
      <w:proofErr w:type="spellStart"/>
      <w:r w:rsidR="009D4824" w:rsidRPr="009D482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gyeolsim</w:t>
      </w:r>
      <w:proofErr w:type="spellEnd"/>
      <w:r w:rsidR="009D4824" w:rsidRPr="009D4824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9D482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thriller</w:t>
      </w:r>
    </w:p>
    <w:p w14:paraId="37C6BE24" w14:textId="39A7186C" w:rsidR="006C4C60" w:rsidRDefault="00F95C7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9D4824" w:rsidRPr="009D4824">
        <w:rPr>
          <w:rFonts w:ascii="Arial" w:hAnsi="Arial"/>
          <w:kern w:val="1"/>
          <w:sz w:val="20"/>
          <w:szCs w:val="20"/>
        </w:rPr>
        <w:t>Chan-wook</w:t>
      </w:r>
      <w:proofErr w:type="spellEnd"/>
      <w:r w:rsidR="009D4824" w:rsidRPr="009D4824">
        <w:rPr>
          <w:rFonts w:ascii="Arial" w:hAnsi="Arial"/>
          <w:kern w:val="1"/>
          <w:sz w:val="20"/>
          <w:szCs w:val="20"/>
        </w:rPr>
        <w:t xml:space="preserve"> Park</w:t>
      </w:r>
      <w:r w:rsidR="009D4824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9D4824" w:rsidRPr="009D4824">
        <w:rPr>
          <w:rStyle w:val="dn"/>
          <w:rFonts w:ascii="Arial" w:hAnsi="Arial"/>
          <w:kern w:val="1"/>
          <w:sz w:val="20"/>
          <w:szCs w:val="20"/>
        </w:rPr>
        <w:t>Chan-wook</w:t>
      </w:r>
      <w:proofErr w:type="spellEnd"/>
      <w:r w:rsidR="009D4824" w:rsidRPr="009D4824">
        <w:rPr>
          <w:rStyle w:val="dn"/>
          <w:rFonts w:ascii="Arial" w:hAnsi="Arial"/>
          <w:kern w:val="1"/>
          <w:sz w:val="20"/>
          <w:szCs w:val="20"/>
        </w:rPr>
        <w:t xml:space="preserve"> Park, </w:t>
      </w:r>
      <w:proofErr w:type="spellStart"/>
      <w:r w:rsidR="009D4824" w:rsidRPr="009D4824">
        <w:rPr>
          <w:rStyle w:val="dn"/>
          <w:rFonts w:ascii="Arial" w:hAnsi="Arial"/>
          <w:kern w:val="1"/>
          <w:sz w:val="20"/>
          <w:szCs w:val="20"/>
        </w:rPr>
        <w:t>Seo-kyeong</w:t>
      </w:r>
      <w:proofErr w:type="spellEnd"/>
      <w:r w:rsidR="009D4824" w:rsidRPr="009D4824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9D4824" w:rsidRPr="009D4824">
        <w:rPr>
          <w:rStyle w:val="dn"/>
          <w:rFonts w:ascii="Arial" w:hAnsi="Arial"/>
          <w:kern w:val="1"/>
          <w:sz w:val="20"/>
          <w:szCs w:val="20"/>
        </w:rPr>
        <w:t>Jeong</w:t>
      </w:r>
      <w:proofErr w:type="spellEnd"/>
      <w:r w:rsidR="009D4824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9D4824" w:rsidRPr="009D4824">
        <w:rPr>
          <w:rFonts w:ascii="Arial" w:hAnsi="Arial"/>
          <w:kern w:val="1"/>
          <w:sz w:val="20"/>
          <w:szCs w:val="20"/>
        </w:rPr>
        <w:t>Ji-</w:t>
      </w:r>
      <w:proofErr w:type="spellStart"/>
      <w:r w:rsidR="009D4824" w:rsidRPr="009D4824">
        <w:rPr>
          <w:rFonts w:ascii="Arial" w:hAnsi="Arial"/>
          <w:kern w:val="1"/>
          <w:sz w:val="20"/>
          <w:szCs w:val="20"/>
        </w:rPr>
        <w:t>yong</w:t>
      </w:r>
      <w:proofErr w:type="spellEnd"/>
      <w:r w:rsidR="009D4824" w:rsidRPr="009D4824">
        <w:rPr>
          <w:rFonts w:ascii="Arial" w:hAnsi="Arial"/>
          <w:kern w:val="1"/>
          <w:sz w:val="20"/>
          <w:szCs w:val="20"/>
        </w:rPr>
        <w:t xml:space="preserve"> Kim</w:t>
      </w:r>
      <w:r w:rsidR="009D4824">
        <w:rPr>
          <w:rFonts w:ascii="Arial" w:hAnsi="Arial"/>
          <w:kern w:val="1"/>
          <w:sz w:val="20"/>
          <w:szCs w:val="20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rají</w:t>
      </w:r>
      <w:proofErr w:type="spellEnd"/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6C4C60" w:rsidRPr="006C4C60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Hae</w:t>
      </w:r>
      <w:proofErr w:type="spellEnd"/>
      <w:r w:rsidR="006C4C60" w:rsidRPr="006C4C60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-il Park, Wei Tang, </w:t>
      </w:r>
      <w:proofErr w:type="spellStart"/>
      <w:r w:rsidR="006C4C60" w:rsidRPr="006C4C60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Jeong-hyeon</w:t>
      </w:r>
      <w:proofErr w:type="spellEnd"/>
      <w:r w:rsidR="006C4C60" w:rsidRPr="006C4C60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Lee, </w:t>
      </w:r>
      <w:proofErr w:type="spellStart"/>
      <w:r w:rsidR="006C4C60" w:rsidRPr="006C4C60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Kyeong-pyo</w:t>
      </w:r>
      <w:proofErr w:type="spellEnd"/>
      <w:r w:rsidR="006C4C60" w:rsidRPr="006C4C60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Ko, Yong-woo Park</w:t>
      </w:r>
    </w:p>
    <w:p w14:paraId="5A60B169" w14:textId="77777777" w:rsidR="006C4C60" w:rsidRPr="006C4C60" w:rsidRDefault="006C4C60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376D6FC7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6C4C60" w:rsidRPr="00BF3306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https://www.aerofilms.cz/podezrela/</w:t>
        </w:r>
      </w:hyperlink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0AF9549C" w14:textId="77777777" w:rsidR="006C4C60" w:rsidRPr="006C4C60" w:rsidRDefault="006C4C60" w:rsidP="006C4C60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6C4C60">
        <w:rPr>
          <w:rFonts w:ascii="Arial" w:hAnsi="Arial" w:cs="Arial"/>
        </w:rPr>
        <w:t xml:space="preserve">Detektiv </w:t>
      </w:r>
      <w:proofErr w:type="spellStart"/>
      <w:r w:rsidRPr="006C4C60">
        <w:rPr>
          <w:rFonts w:ascii="Arial" w:hAnsi="Arial" w:cs="Arial"/>
        </w:rPr>
        <w:t>Hae-joon</w:t>
      </w:r>
      <w:proofErr w:type="spellEnd"/>
      <w:r w:rsidRPr="006C4C60">
        <w:rPr>
          <w:rFonts w:ascii="Arial" w:hAnsi="Arial" w:cs="Arial"/>
        </w:rPr>
        <w:t xml:space="preserve"> je povolán k případu úmrtí muže, který se zabil za nejasných okolností při pádu ze skály. Stín podezření ihned padá na čerstvou vdovu, krásnou </w:t>
      </w:r>
      <w:proofErr w:type="spellStart"/>
      <w:r w:rsidRPr="006C4C60">
        <w:rPr>
          <w:rFonts w:ascii="Arial" w:hAnsi="Arial" w:cs="Arial"/>
        </w:rPr>
        <w:t>Seo-rae</w:t>
      </w:r>
      <w:proofErr w:type="spellEnd"/>
      <w:r w:rsidRPr="006C4C60">
        <w:rPr>
          <w:rFonts w:ascii="Arial" w:hAnsi="Arial" w:cs="Arial"/>
        </w:rPr>
        <w:t xml:space="preserve">, která touto skutečností nevypadá vůbec rozhozená. Zdá se však, že chladná byla pouze ke svému manželovi, mezi ní a vyšetřovatelem totiž začíná vznikat nečekané citové pouto. Není však láska pouhou zástěrkou, jak uniknout zraku policie? Park </w:t>
      </w:r>
      <w:proofErr w:type="spellStart"/>
      <w:r w:rsidRPr="006C4C60">
        <w:rPr>
          <w:rFonts w:ascii="Arial" w:hAnsi="Arial" w:cs="Arial"/>
        </w:rPr>
        <w:t>Chan-wook</w:t>
      </w:r>
      <w:proofErr w:type="spellEnd"/>
      <w:r w:rsidRPr="006C4C60">
        <w:rPr>
          <w:rFonts w:ascii="Arial" w:hAnsi="Arial" w:cs="Arial"/>
        </w:rPr>
        <w:t xml:space="preserve">, autor legendárního </w:t>
      </w:r>
      <w:proofErr w:type="spellStart"/>
      <w:r w:rsidRPr="006C4C60">
        <w:rPr>
          <w:rFonts w:ascii="Arial" w:hAnsi="Arial" w:cs="Arial"/>
        </w:rPr>
        <w:t>Oldboye</w:t>
      </w:r>
      <w:proofErr w:type="spellEnd"/>
      <w:r w:rsidRPr="006C4C60">
        <w:rPr>
          <w:rFonts w:ascii="Arial" w:hAnsi="Arial" w:cs="Arial"/>
        </w:rPr>
        <w:t xml:space="preserve"> a Komorné, se vrací s mysteriózní detektivní romancí, která vám zamotá hlavu a rozbuší srdce. Pověst dalšího korejského fenoménu po Parazitovi a Hře na oliheň film upevnil ziskem Ceny za nejlepší režii na filmovém festivalu v Cannes.</w:t>
      </w:r>
    </w:p>
    <w:p w14:paraId="508B1C4D" w14:textId="03C99848" w:rsidR="00A301A6" w:rsidRDefault="00A301A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63162971" w14:textId="29C104BB" w:rsidR="00A301A6" w:rsidRDefault="00A301A6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 xml:space="preserve">tento </w:t>
      </w:r>
      <w:proofErr w:type="spellStart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?</w:t>
      </w:r>
    </w:p>
    <w:p w14:paraId="77C8B24A" w14:textId="47866764" w:rsidR="00057FA2" w:rsidRDefault="00057FA2" w:rsidP="00A301A6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  <w: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“</w:t>
      </w:r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Pro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filmy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jihokorejskéhorežiséra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Parka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Chan-wooka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jsem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měl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vždycky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slabost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a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jeho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sofistikovaný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přístup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k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médiu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přináší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vždy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něco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navíc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. V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jeho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posledním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stylovém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žánrovém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mixu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detektivky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,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thrilleru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a romance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je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navíc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tolik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režijního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umu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,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že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by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to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jiným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režisérům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vystačilo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na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několik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filmů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.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Divák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si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užije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napínavé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detektivní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pátrání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a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rozplétání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nitek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zamotaného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příběhu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,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které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dramaticky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drtivě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vrcholí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ve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scéně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,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kterou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si s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sebou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budete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nosit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ještě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několik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následujících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dnů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.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Podezřelá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je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zkrátka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stylovka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,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kterou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není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možné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vynechat</w:t>
      </w:r>
      <w:proofErr w:type="spellEnd"/>
      <w:r w:rsidRPr="00057FA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.</w:t>
      </w:r>
      <w: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  <w:t>”</w:t>
      </w:r>
    </w:p>
    <w:p w14:paraId="68024F7A" w14:textId="26814024" w:rsidR="00057FA2" w:rsidRPr="00057FA2" w:rsidRDefault="00057FA2" w:rsidP="00A301A6">
      <w:pPr>
        <w:rPr>
          <w:rFonts w:ascii="Arial" w:hAnsi="Arial" w:cs="Arial"/>
          <w:color w:val="000000"/>
          <w:sz w:val="20"/>
          <w:szCs w:val="20"/>
          <w:u w:color="000000"/>
          <w:bdr w:val="nil"/>
          <w:lang w:val="pt-PT"/>
        </w:rPr>
      </w:pPr>
      <w:proofErr w:type="spellStart"/>
      <w:r w:rsidRPr="00057FA2">
        <w:rPr>
          <w:rFonts w:ascii="Arial" w:hAnsi="Arial" w:cs="Arial"/>
          <w:color w:val="000000"/>
          <w:sz w:val="20"/>
          <w:szCs w:val="20"/>
          <w:u w:color="000000"/>
          <w:bdr w:val="nil"/>
          <w:lang w:val="pt-PT"/>
        </w:rPr>
        <w:t>Jakub</w:t>
      </w:r>
      <w:proofErr w:type="spellEnd"/>
      <w:r w:rsidRPr="00057FA2">
        <w:rPr>
          <w:rFonts w:ascii="Arial" w:hAnsi="Arial" w:cs="Arial"/>
          <w:color w:val="000000"/>
          <w:sz w:val="20"/>
          <w:szCs w:val="20"/>
          <w:u w:color="000000"/>
          <w:bdr w:val="nil"/>
          <w:lang w:val="pt-PT"/>
        </w:rPr>
        <w:t xml:space="preserve"> </w:t>
      </w:r>
      <w:proofErr w:type="spellStart"/>
      <w:r w:rsidRPr="00057FA2">
        <w:rPr>
          <w:rFonts w:ascii="Arial" w:hAnsi="Arial" w:cs="Arial"/>
          <w:color w:val="000000"/>
          <w:sz w:val="20"/>
          <w:szCs w:val="20"/>
          <w:u w:color="000000"/>
          <w:bdr w:val="nil"/>
          <w:lang w:val="pt-PT"/>
        </w:rPr>
        <w:t>Němeček</w:t>
      </w:r>
      <w:proofErr w:type="spellEnd"/>
      <w:r w:rsidRPr="00057FA2">
        <w:rPr>
          <w:rFonts w:ascii="Arial" w:hAnsi="Arial" w:cs="Arial"/>
          <w:color w:val="000000"/>
          <w:sz w:val="20"/>
          <w:szCs w:val="20"/>
          <w:u w:color="000000"/>
          <w:bdr w:val="nil"/>
          <w:lang w:val="pt-PT"/>
        </w:rPr>
        <w:t xml:space="preserve">, </w:t>
      </w:r>
      <w:proofErr w:type="spellStart"/>
      <w:r w:rsidRPr="00057FA2">
        <w:rPr>
          <w:rFonts w:ascii="Arial" w:hAnsi="Arial" w:cs="Arial"/>
          <w:color w:val="000000"/>
          <w:sz w:val="20"/>
          <w:szCs w:val="20"/>
          <w:u w:color="000000"/>
          <w:bdr w:val="nil"/>
          <w:lang w:val="pt-PT"/>
        </w:rPr>
        <w:t>Aerofilms</w:t>
      </w:r>
      <w:proofErr w:type="spellEnd"/>
    </w:p>
    <w:p w14:paraId="38283460" w14:textId="77777777" w:rsidR="004924CE" w:rsidRPr="00C641CB" w:rsidRDefault="004924CE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</w:pPr>
    </w:p>
    <w:p w14:paraId="67E3C19E" w14:textId="77777777" w:rsidR="00A301A6" w:rsidRDefault="00A301A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6113BDE" w14:textId="77777777" w:rsidR="00E3672C" w:rsidRDefault="00E3672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4B64786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873F6" w14:textId="77777777" w:rsidR="001F7E15" w:rsidRDefault="001F7E15">
      <w:r>
        <w:separator/>
      </w:r>
    </w:p>
  </w:endnote>
  <w:endnote w:type="continuationSeparator" w:id="0">
    <w:p w14:paraId="360A287B" w14:textId="77777777" w:rsidR="001F7E15" w:rsidRDefault="001F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072F8" w14:textId="77777777" w:rsidR="001F7E15" w:rsidRDefault="001F7E15">
      <w:r>
        <w:separator/>
      </w:r>
    </w:p>
  </w:footnote>
  <w:footnote w:type="continuationSeparator" w:id="0">
    <w:p w14:paraId="2B20534B" w14:textId="77777777" w:rsidR="001F7E15" w:rsidRDefault="001F7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1F7E15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66A07"/>
    <w:rsid w:val="00477679"/>
    <w:rsid w:val="00481B71"/>
    <w:rsid w:val="004924CE"/>
    <w:rsid w:val="00497A6F"/>
    <w:rsid w:val="004B6304"/>
    <w:rsid w:val="004D51E8"/>
    <w:rsid w:val="00514829"/>
    <w:rsid w:val="005352D6"/>
    <w:rsid w:val="00553D18"/>
    <w:rsid w:val="00560657"/>
    <w:rsid w:val="00575AB9"/>
    <w:rsid w:val="0058225B"/>
    <w:rsid w:val="00594865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1BB5"/>
    <w:rsid w:val="0077305F"/>
    <w:rsid w:val="00781216"/>
    <w:rsid w:val="007900B7"/>
    <w:rsid w:val="00794FF3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35250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podezrel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Microsoft Office User</cp:lastModifiedBy>
  <cp:revision>3</cp:revision>
  <dcterms:created xsi:type="dcterms:W3CDTF">2022-07-18T08:43:00Z</dcterms:created>
  <dcterms:modified xsi:type="dcterms:W3CDTF">2022-07-26T14:27:00Z</dcterms:modified>
  <cp:category/>
</cp:coreProperties>
</file>