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D7387E4" w14:textId="35C62D72" w:rsidR="00776D42" w:rsidRDefault="0060225F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14E1F3F" wp14:editId="3F8614A6">
            <wp:simplePos x="0" y="0"/>
            <wp:positionH relativeFrom="column">
              <wp:posOffset>-770890</wp:posOffset>
            </wp:positionH>
            <wp:positionV relativeFrom="paragraph">
              <wp:posOffset>-35559</wp:posOffset>
            </wp:positionV>
            <wp:extent cx="7610475" cy="4023360"/>
            <wp:effectExtent l="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BigSick_fot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" t="12234" b="1733"/>
                    <a:stretch/>
                  </pic:blipFill>
                  <pic:spPr bwMode="auto">
                    <a:xfrm>
                      <a:off x="0" y="0"/>
                      <a:ext cx="7612072" cy="402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0F85E" w14:textId="64A1FF25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5B4ED04" w14:textId="227FA461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8F57525" w14:textId="125CD7A0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4B9BB2E1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F2A428C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347C26A" w14:textId="18DFCEFF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2FA0FE8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E412859" w14:textId="07404994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4B5D2D9" w14:textId="0C968D76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E6693B0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03CC45D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64626AF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C46EE01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38255B74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C3248BC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01D14BD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6B1523A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BAC646D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F9553EE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jc w:val="right"/>
        <w:rPr>
          <w:rFonts w:ascii="Arial" w:hAnsi="Arial" w:cs="Arial"/>
          <w:b/>
        </w:rPr>
      </w:pPr>
    </w:p>
    <w:p w14:paraId="4EC1C35A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A703121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3D19AC3C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1CF14D58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030F0BF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090D00A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E89E4D3" w14:textId="77777777" w:rsidR="00A67F45" w:rsidRDefault="00A67F4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kern w:val="1"/>
          <w:sz w:val="40"/>
          <w:szCs w:val="40"/>
          <w:lang w:val="en-US"/>
        </w:rPr>
      </w:pPr>
    </w:p>
    <w:p w14:paraId="3B1C60A6" w14:textId="21747B49" w:rsidR="00776D42" w:rsidRDefault="00301B2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color w:val="878787"/>
          <w:kern w:val="1"/>
          <w:sz w:val="40"/>
          <w:szCs w:val="40"/>
          <w:lang w:val="en-US"/>
        </w:rPr>
      </w:pPr>
      <w:r>
        <w:rPr>
          <w:rFonts w:ascii="Arial" w:hAnsi="Arial" w:cs="Arial"/>
          <w:b/>
          <w:bCs/>
          <w:kern w:val="1"/>
          <w:sz w:val="40"/>
          <w:szCs w:val="40"/>
          <w:lang w:val="en-US"/>
        </w:rPr>
        <w:t>PĚKNĚ BLBĚ</w:t>
      </w:r>
      <w:r w:rsidR="00B252C6">
        <w:rPr>
          <w:rFonts w:ascii="Arial" w:hAnsi="Arial" w:cs="Arial"/>
          <w:b/>
          <w:bCs/>
          <w:kern w:val="1"/>
          <w:sz w:val="40"/>
          <w:szCs w:val="40"/>
          <w:lang w:val="en-US"/>
        </w:rPr>
        <w:t xml:space="preserve"> </w:t>
      </w:r>
      <w:r w:rsidR="00776D42">
        <w:rPr>
          <w:rFonts w:ascii="Arial" w:hAnsi="Arial" w:cs="Arial"/>
          <w:b/>
          <w:bCs/>
          <w:color w:val="878787"/>
          <w:kern w:val="1"/>
          <w:sz w:val="40"/>
          <w:szCs w:val="40"/>
          <w:lang w:val="en-US"/>
        </w:rPr>
        <w:t>DISTRIBUČNÍ LIST</w:t>
      </w:r>
      <w:bookmarkStart w:id="0" w:name="_GoBack"/>
      <w:bookmarkEnd w:id="0"/>
    </w:p>
    <w:p w14:paraId="4AB48CA8" w14:textId="77777777" w:rsidR="00776D42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0B84E665" w14:textId="7E182C1F" w:rsidR="00776D42" w:rsidRPr="00211BB2" w:rsidRDefault="00B252C6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kern w:val="1"/>
          <w:lang w:val="en-US"/>
        </w:rPr>
      </w:pPr>
      <w:r>
        <w:rPr>
          <w:rFonts w:ascii="Arial" w:hAnsi="Arial" w:cs="Arial"/>
          <w:b/>
          <w:bCs/>
          <w:kern w:val="1"/>
          <w:lang w:val="en-US"/>
        </w:rPr>
        <w:t>USA</w:t>
      </w:r>
      <w:r w:rsidR="00C76511">
        <w:rPr>
          <w:rFonts w:ascii="Arial" w:hAnsi="Arial" w:cs="Arial"/>
          <w:b/>
          <w:bCs/>
          <w:kern w:val="1"/>
          <w:lang w:val="en-US"/>
        </w:rPr>
        <w:t>,</w:t>
      </w:r>
      <w:r w:rsidR="00301B23">
        <w:rPr>
          <w:rFonts w:ascii="Arial" w:hAnsi="Arial" w:cs="Arial"/>
          <w:b/>
          <w:bCs/>
          <w:kern w:val="1"/>
          <w:lang w:val="en-US"/>
        </w:rPr>
        <w:t xml:space="preserve"> 2017 | 11</w:t>
      </w:r>
      <w:r w:rsidR="00BF6491">
        <w:rPr>
          <w:rFonts w:ascii="Arial" w:hAnsi="Arial" w:cs="Arial"/>
          <w:b/>
          <w:bCs/>
          <w:kern w:val="1"/>
          <w:lang w:val="en-US"/>
        </w:rPr>
        <w:t>9</w:t>
      </w:r>
      <w:r w:rsidR="00032D46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032D46">
        <w:rPr>
          <w:rFonts w:ascii="Arial" w:hAnsi="Arial" w:cs="Arial"/>
          <w:b/>
          <w:bCs/>
          <w:kern w:val="1"/>
          <w:lang w:val="en-US"/>
        </w:rPr>
        <w:t>minut</w:t>
      </w:r>
      <w:proofErr w:type="spellEnd"/>
      <w:r w:rsidR="00032D46">
        <w:rPr>
          <w:rFonts w:ascii="Arial" w:hAnsi="Arial" w:cs="Arial"/>
          <w:b/>
          <w:bCs/>
          <w:kern w:val="1"/>
          <w:lang w:val="en-US"/>
        </w:rPr>
        <w:t xml:space="preserve"> | </w:t>
      </w:r>
      <w:proofErr w:type="spellStart"/>
      <w:r w:rsidR="00F572EB">
        <w:rPr>
          <w:rFonts w:ascii="Arial" w:hAnsi="Arial" w:cs="Arial"/>
          <w:b/>
          <w:bCs/>
          <w:kern w:val="1"/>
          <w:lang w:val="en-US"/>
        </w:rPr>
        <w:t>ang</w:t>
      </w:r>
      <w:r>
        <w:rPr>
          <w:rFonts w:ascii="Arial" w:hAnsi="Arial" w:cs="Arial"/>
          <w:b/>
          <w:bCs/>
          <w:kern w:val="1"/>
          <w:lang w:val="en-US"/>
        </w:rPr>
        <w:t>lická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verze</w:t>
      </w:r>
      <w:proofErr w:type="spellEnd"/>
      <w:r w:rsidR="00776D42" w:rsidRPr="00211BB2">
        <w:rPr>
          <w:rFonts w:ascii="Arial" w:hAnsi="Arial" w:cs="Arial"/>
          <w:b/>
          <w:bCs/>
          <w:kern w:val="1"/>
          <w:lang w:val="en-US"/>
        </w:rPr>
        <w:t xml:space="preserve"> |</w:t>
      </w:r>
      <w:r w:rsidR="00117E75" w:rsidRPr="00211BB2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117E75" w:rsidRPr="00211BB2">
        <w:rPr>
          <w:rFonts w:ascii="Arial" w:hAnsi="Arial" w:cs="Arial"/>
          <w:b/>
          <w:bCs/>
          <w:kern w:val="1"/>
          <w:lang w:val="en-US"/>
        </w:rPr>
        <w:t>české</w:t>
      </w:r>
      <w:proofErr w:type="spellEnd"/>
      <w:r w:rsidR="00117E75" w:rsidRPr="00211BB2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117E75" w:rsidRPr="00211BB2">
        <w:rPr>
          <w:rFonts w:ascii="Arial" w:hAnsi="Arial" w:cs="Arial"/>
          <w:b/>
          <w:bCs/>
          <w:kern w:val="1"/>
          <w:lang w:val="en-US"/>
        </w:rPr>
        <w:t>titulky</w:t>
      </w:r>
      <w:proofErr w:type="spellEnd"/>
      <w:r w:rsidR="00776D42" w:rsidRPr="00211BB2">
        <w:rPr>
          <w:rFonts w:ascii="Arial" w:hAnsi="Arial" w:cs="Arial"/>
          <w:b/>
          <w:bCs/>
          <w:kern w:val="1"/>
          <w:lang w:val="en-US"/>
        </w:rPr>
        <w:t xml:space="preserve"> </w:t>
      </w:r>
      <w:r w:rsidR="00117E75" w:rsidRPr="00211BB2">
        <w:rPr>
          <w:rFonts w:ascii="Arial" w:hAnsi="Arial" w:cs="Arial"/>
          <w:b/>
          <w:bCs/>
          <w:kern w:val="1"/>
          <w:lang w:val="en-US"/>
        </w:rPr>
        <w:t xml:space="preserve">| </w:t>
      </w:r>
      <w:proofErr w:type="spellStart"/>
      <w:r w:rsidR="00776D42" w:rsidRPr="00211BB2">
        <w:rPr>
          <w:rFonts w:ascii="Arial" w:hAnsi="Arial" w:cs="Arial"/>
          <w:b/>
          <w:bCs/>
          <w:kern w:val="1"/>
          <w:lang w:val="en-US"/>
        </w:rPr>
        <w:t>přístupný</w:t>
      </w:r>
      <w:proofErr w:type="spellEnd"/>
      <w:r w:rsidR="00032D46">
        <w:rPr>
          <w:rFonts w:ascii="Arial" w:hAnsi="Arial" w:cs="Arial"/>
          <w:b/>
          <w:bCs/>
          <w:kern w:val="1"/>
          <w:lang w:val="en-US"/>
        </w:rPr>
        <w:t xml:space="preserve"> od 12 let</w:t>
      </w:r>
      <w:r w:rsidR="00A75B92">
        <w:rPr>
          <w:rFonts w:ascii="Arial" w:hAnsi="Arial" w:cs="Arial"/>
          <w:b/>
          <w:bCs/>
          <w:kern w:val="1"/>
          <w:lang w:val="en-US"/>
        </w:rPr>
        <w:t xml:space="preserve"> | DCP</w:t>
      </w:r>
      <w:r>
        <w:rPr>
          <w:rFonts w:ascii="Arial" w:hAnsi="Arial" w:cs="Arial"/>
          <w:b/>
          <w:bCs/>
          <w:kern w:val="1"/>
          <w:lang w:val="en-US"/>
        </w:rPr>
        <w:t xml:space="preserve"> | 1:1,8</w:t>
      </w:r>
      <w:r w:rsidR="00776D42" w:rsidRPr="00211BB2">
        <w:rPr>
          <w:rFonts w:ascii="Arial" w:hAnsi="Arial" w:cs="Arial"/>
          <w:b/>
          <w:bCs/>
          <w:kern w:val="1"/>
          <w:lang w:val="en-US"/>
        </w:rPr>
        <w:t xml:space="preserve">5 | Dolby Digital </w:t>
      </w:r>
      <w:r w:rsidR="00301B23">
        <w:rPr>
          <w:rFonts w:ascii="Arial" w:hAnsi="Arial" w:cs="Arial"/>
          <w:b/>
          <w:bCs/>
          <w:kern w:val="1"/>
          <w:lang w:val="en-US"/>
        </w:rPr>
        <w:t xml:space="preserve">5.1 | </w:t>
      </w:r>
      <w:proofErr w:type="spellStart"/>
      <w:r w:rsidR="00301B23">
        <w:rPr>
          <w:rFonts w:ascii="Arial" w:hAnsi="Arial" w:cs="Arial"/>
          <w:b/>
          <w:bCs/>
          <w:kern w:val="1"/>
          <w:lang w:val="en-US"/>
        </w:rPr>
        <w:t>premiéra</w:t>
      </w:r>
      <w:proofErr w:type="spellEnd"/>
      <w:r w:rsidR="00301B23">
        <w:rPr>
          <w:rFonts w:ascii="Arial" w:hAnsi="Arial" w:cs="Arial"/>
          <w:b/>
          <w:bCs/>
          <w:kern w:val="1"/>
          <w:lang w:val="en-US"/>
        </w:rPr>
        <w:t xml:space="preserve">: 13. </w:t>
      </w:r>
      <w:proofErr w:type="spellStart"/>
      <w:r w:rsidR="00301B23">
        <w:rPr>
          <w:rFonts w:ascii="Arial" w:hAnsi="Arial" w:cs="Arial"/>
          <w:b/>
          <w:bCs/>
          <w:kern w:val="1"/>
          <w:lang w:val="en-US"/>
        </w:rPr>
        <w:t>července</w:t>
      </w:r>
      <w:proofErr w:type="spellEnd"/>
      <w:r w:rsidR="00C93AFB">
        <w:rPr>
          <w:rFonts w:ascii="Arial" w:hAnsi="Arial" w:cs="Arial"/>
          <w:b/>
          <w:bCs/>
          <w:kern w:val="1"/>
          <w:lang w:val="en-US"/>
        </w:rPr>
        <w:t xml:space="preserve"> 2017</w:t>
      </w:r>
      <w:r w:rsidR="00776D42" w:rsidRPr="00211BB2">
        <w:rPr>
          <w:rFonts w:ascii="Arial" w:hAnsi="Arial" w:cs="Arial"/>
          <w:b/>
          <w:bCs/>
          <w:kern w:val="1"/>
          <w:lang w:val="en-US"/>
        </w:rPr>
        <w:t xml:space="preserve"> | </w:t>
      </w:r>
      <w:proofErr w:type="spellStart"/>
      <w:r w:rsidR="00776D42" w:rsidRPr="00211BB2">
        <w:rPr>
          <w:rFonts w:ascii="Arial" w:hAnsi="Arial" w:cs="Arial"/>
          <w:b/>
          <w:bCs/>
          <w:color w:val="000000"/>
          <w:kern w:val="1"/>
          <w:lang w:val="en-US"/>
        </w:rPr>
        <w:t>k</w:t>
      </w:r>
      <w:r w:rsidR="00585F8B" w:rsidRPr="00211BB2">
        <w:rPr>
          <w:rFonts w:ascii="Arial" w:hAnsi="Arial" w:cs="Arial"/>
          <w:b/>
          <w:bCs/>
          <w:color w:val="000000"/>
          <w:kern w:val="1"/>
          <w:lang w:val="en-US"/>
        </w:rPr>
        <w:t>onec</w:t>
      </w:r>
      <w:proofErr w:type="spellEnd"/>
      <w:r w:rsidR="00585F8B" w:rsidRPr="00211BB2">
        <w:rPr>
          <w:rFonts w:ascii="Arial" w:hAnsi="Arial" w:cs="Arial"/>
          <w:b/>
          <w:bCs/>
          <w:color w:val="000000"/>
          <w:kern w:val="1"/>
          <w:lang w:val="en-US"/>
        </w:rPr>
        <w:t xml:space="preserve"> </w:t>
      </w:r>
      <w:proofErr w:type="spellStart"/>
      <w:r w:rsidR="00585F8B" w:rsidRPr="00211BB2">
        <w:rPr>
          <w:rFonts w:ascii="Arial" w:hAnsi="Arial" w:cs="Arial"/>
          <w:b/>
          <w:bCs/>
          <w:color w:val="000000"/>
          <w:kern w:val="1"/>
          <w:lang w:val="en-US"/>
        </w:rPr>
        <w:t>monopolu</w:t>
      </w:r>
      <w:proofErr w:type="spellEnd"/>
      <w:r w:rsidR="00585F8B" w:rsidRPr="00211BB2">
        <w:rPr>
          <w:rFonts w:ascii="Arial" w:hAnsi="Arial" w:cs="Arial"/>
          <w:b/>
          <w:bCs/>
          <w:color w:val="000000"/>
          <w:kern w:val="1"/>
          <w:lang w:val="en-US"/>
        </w:rPr>
        <w:t xml:space="preserve">: </w:t>
      </w:r>
      <w:r w:rsidR="006A75CE">
        <w:rPr>
          <w:rFonts w:ascii="Arial" w:hAnsi="Arial" w:cs="Arial"/>
          <w:b/>
          <w:bCs/>
          <w:color w:val="000000"/>
          <w:kern w:val="1"/>
          <w:lang w:val="en-US"/>
        </w:rPr>
        <w:t xml:space="preserve">10. </w:t>
      </w:r>
      <w:proofErr w:type="spellStart"/>
      <w:r w:rsidR="006A75CE">
        <w:rPr>
          <w:rFonts w:ascii="Arial" w:hAnsi="Arial" w:cs="Arial"/>
          <w:b/>
          <w:bCs/>
          <w:color w:val="000000"/>
          <w:kern w:val="1"/>
          <w:lang w:val="en-US"/>
        </w:rPr>
        <w:t>května</w:t>
      </w:r>
      <w:proofErr w:type="spellEnd"/>
      <w:r w:rsidR="006A75CE">
        <w:rPr>
          <w:rFonts w:ascii="Arial" w:hAnsi="Arial" w:cs="Arial"/>
          <w:b/>
          <w:bCs/>
          <w:color w:val="000000"/>
          <w:kern w:val="1"/>
          <w:lang w:val="en-US"/>
        </w:rPr>
        <w:t xml:space="preserve"> 2027</w:t>
      </w:r>
    </w:p>
    <w:p w14:paraId="0487709C" w14:textId="77777777" w:rsidR="00776D42" w:rsidRPr="00211BB2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5AF7C1D3" w14:textId="4A491F62" w:rsidR="00776D42" w:rsidRPr="00211BB2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r w:rsidRPr="00211BB2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originální</w:t>
      </w:r>
      <w:proofErr w:type="spellEnd"/>
      <w:r w:rsidRPr="00211BB2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název</w:t>
      </w:r>
      <w:proofErr w:type="spellEnd"/>
      <w:r w:rsidR="00A75B92">
        <w:rPr>
          <w:rFonts w:ascii="Arial" w:hAnsi="Arial" w:cs="Arial"/>
          <w:kern w:val="1"/>
          <w:lang w:val="en-US"/>
        </w:rPr>
        <w:t xml:space="preserve"> </w:t>
      </w:r>
      <w:r w:rsidR="00CE1445">
        <w:rPr>
          <w:rFonts w:ascii="Arial" w:hAnsi="Arial" w:cs="Arial"/>
          <w:kern w:val="1"/>
          <w:lang w:val="en-US"/>
        </w:rPr>
        <w:t>The Big Sick</w:t>
      </w:r>
      <w:r w:rsidRPr="00211BB2">
        <w:rPr>
          <w:rFonts w:ascii="Arial" w:hAnsi="Arial" w:cs="Arial"/>
          <w:kern w:val="1"/>
          <w:lang w:val="en-US"/>
        </w:rPr>
        <w:t xml:space="preserve"> ■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žánr</w:t>
      </w:r>
      <w:proofErr w:type="spellEnd"/>
      <w:r w:rsidR="00CE1445">
        <w:rPr>
          <w:rFonts w:ascii="Arial" w:hAnsi="Arial" w:cs="Arial"/>
          <w:kern w:val="1"/>
          <w:lang w:val="en-US"/>
        </w:rPr>
        <w:t xml:space="preserve"> </w:t>
      </w:r>
      <w:proofErr w:type="spellStart"/>
      <w:r w:rsidR="00CE1445">
        <w:rPr>
          <w:rFonts w:ascii="Arial" w:hAnsi="Arial" w:cs="Arial"/>
          <w:kern w:val="1"/>
          <w:lang w:val="en-US"/>
        </w:rPr>
        <w:t>romantická</w:t>
      </w:r>
      <w:proofErr w:type="spellEnd"/>
      <w:r w:rsidR="00CE1445">
        <w:rPr>
          <w:rFonts w:ascii="Arial" w:hAnsi="Arial" w:cs="Arial"/>
          <w:kern w:val="1"/>
          <w:lang w:val="en-US"/>
        </w:rPr>
        <w:t xml:space="preserve"> </w:t>
      </w:r>
      <w:proofErr w:type="spellStart"/>
      <w:r w:rsidR="00CE1445">
        <w:rPr>
          <w:rFonts w:ascii="Arial" w:hAnsi="Arial" w:cs="Arial"/>
          <w:kern w:val="1"/>
          <w:lang w:val="en-US"/>
        </w:rPr>
        <w:t>komedie</w:t>
      </w:r>
      <w:proofErr w:type="spellEnd"/>
    </w:p>
    <w:p w14:paraId="6DD39B7C" w14:textId="77777777" w:rsidR="00776D42" w:rsidRPr="00211BB2" w:rsidRDefault="00776D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6A00CA19" w14:textId="1FC1C7E4" w:rsidR="00776D42" w:rsidRPr="005C21DB" w:rsidRDefault="00776D42" w:rsidP="005C21DB">
      <w:pPr>
        <w:widowControl/>
        <w:suppressAutoHyphens w:val="0"/>
        <w:rPr>
          <w:rFonts w:ascii="Arial" w:hAnsi="Arial" w:cs="Arial"/>
          <w:b/>
          <w:bCs/>
          <w:color w:val="000000" w:themeColor="text1"/>
          <w:kern w:val="1"/>
          <w:lang w:val="en-US"/>
        </w:rPr>
      </w:pPr>
      <w:r w:rsidRPr="005C21DB">
        <w:rPr>
          <w:rFonts w:ascii="Arial" w:hAnsi="Arial" w:cs="Arial"/>
          <w:b/>
          <w:color w:val="000000" w:themeColor="text1"/>
          <w:kern w:val="1"/>
          <w:lang w:val="en-US"/>
        </w:rPr>
        <w:t xml:space="preserve">■ </w:t>
      </w:r>
      <w:proofErr w:type="spellStart"/>
      <w:r w:rsidR="00A67F45" w:rsidRPr="005C21DB">
        <w:rPr>
          <w:rFonts w:ascii="Arial" w:hAnsi="Arial" w:cs="Arial"/>
          <w:b/>
          <w:color w:val="000000" w:themeColor="text1"/>
          <w:kern w:val="1"/>
          <w:lang w:val="en-US"/>
        </w:rPr>
        <w:t>scénář</w:t>
      </w:r>
      <w:proofErr w:type="spellEnd"/>
      <w:r w:rsidR="00A67F45" w:rsidRPr="005C21DB">
        <w:rPr>
          <w:rFonts w:ascii="Arial" w:hAnsi="Arial" w:cs="Arial"/>
          <w:b/>
          <w:color w:val="000000" w:themeColor="text1"/>
          <w:kern w:val="1"/>
          <w:lang w:val="en-US"/>
        </w:rPr>
        <w:t xml:space="preserve"> </w:t>
      </w:r>
      <w:r w:rsidR="00F00FD3" w:rsidRPr="005C21DB">
        <w:rPr>
          <w:rStyle w:val="itemprop"/>
          <w:rFonts w:ascii="Arial" w:hAnsi="Arial" w:cs="Arial"/>
          <w:bCs/>
          <w:color w:val="000000" w:themeColor="text1"/>
        </w:rPr>
        <w:t xml:space="preserve">Emily V. </w:t>
      </w:r>
      <w:proofErr w:type="spellStart"/>
      <w:r w:rsidR="00F00FD3" w:rsidRPr="005C21DB">
        <w:rPr>
          <w:rStyle w:val="itemprop"/>
          <w:rFonts w:ascii="Arial" w:hAnsi="Arial" w:cs="Arial"/>
          <w:bCs/>
          <w:color w:val="000000" w:themeColor="text1"/>
        </w:rPr>
        <w:t>Gordon</w:t>
      </w:r>
      <w:proofErr w:type="spellEnd"/>
      <w:r w:rsidR="00F00FD3" w:rsidRPr="005C21DB">
        <w:rPr>
          <w:rStyle w:val="itemprop"/>
          <w:rFonts w:ascii="Arial" w:hAnsi="Arial" w:cs="Arial"/>
          <w:b/>
          <w:bCs/>
          <w:color w:val="000000" w:themeColor="text1"/>
        </w:rPr>
        <w:t>,</w:t>
      </w:r>
      <w:r w:rsidR="00F00FD3" w:rsidRPr="005C21DB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F00FD3" w:rsidRPr="005C21DB">
        <w:rPr>
          <w:rFonts w:ascii="Arial" w:hAnsi="Arial" w:cs="Arial"/>
          <w:color w:val="000000" w:themeColor="text1"/>
          <w:shd w:val="clear" w:color="auto" w:fill="FFFFFF"/>
          <w:lang w:eastAsia="cs-CZ"/>
        </w:rPr>
        <w:t>Kumail</w:t>
      </w:r>
      <w:proofErr w:type="spellEnd"/>
      <w:r w:rsidR="00F00FD3" w:rsidRPr="005C21DB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</w:t>
      </w:r>
      <w:proofErr w:type="spellStart"/>
      <w:r w:rsidR="00F00FD3" w:rsidRPr="005C21DB">
        <w:rPr>
          <w:rFonts w:ascii="Arial" w:hAnsi="Arial" w:cs="Arial"/>
          <w:color w:val="000000" w:themeColor="text1"/>
          <w:shd w:val="clear" w:color="auto" w:fill="FFFFFF"/>
          <w:lang w:eastAsia="cs-CZ"/>
        </w:rPr>
        <w:t>Nanjiani</w:t>
      </w:r>
      <w:proofErr w:type="spellEnd"/>
      <w:r w:rsidR="00A75B92" w:rsidRPr="005C21DB">
        <w:rPr>
          <w:rFonts w:ascii="Arial" w:hAnsi="Arial" w:cs="Arial"/>
          <w:b/>
          <w:color w:val="000000" w:themeColor="text1"/>
          <w:kern w:val="1"/>
          <w:lang w:val="en-US"/>
        </w:rPr>
        <w:t xml:space="preserve"> </w:t>
      </w:r>
      <w:proofErr w:type="spellStart"/>
      <w:r w:rsidRPr="005C21DB">
        <w:rPr>
          <w:rFonts w:ascii="Arial" w:hAnsi="Arial" w:cs="Arial"/>
          <w:b/>
          <w:bCs/>
          <w:color w:val="000000" w:themeColor="text1"/>
          <w:kern w:val="1"/>
          <w:lang w:val="en-US"/>
        </w:rPr>
        <w:t>režie</w:t>
      </w:r>
      <w:proofErr w:type="spellEnd"/>
      <w:r w:rsidRPr="005C21DB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r w:rsidR="00F00FD3" w:rsidRPr="005C21DB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Michael </w:t>
      </w:r>
      <w:proofErr w:type="spellStart"/>
      <w:r w:rsidR="00F00FD3" w:rsidRPr="005C21DB">
        <w:rPr>
          <w:rFonts w:ascii="Arial" w:hAnsi="Arial" w:cs="Arial"/>
          <w:color w:val="000000" w:themeColor="text1"/>
          <w:shd w:val="clear" w:color="auto" w:fill="FFFFFF"/>
          <w:lang w:eastAsia="cs-CZ"/>
        </w:rPr>
        <w:t>Showalter</w:t>
      </w:r>
      <w:proofErr w:type="spellEnd"/>
      <w:r w:rsidR="00D16976" w:rsidRPr="005C21DB">
        <w:rPr>
          <w:rFonts w:ascii="Arial" w:hAnsi="Arial" w:cs="Arial"/>
          <w:b/>
          <w:color w:val="000000" w:themeColor="text1"/>
          <w:shd w:val="clear" w:color="auto" w:fill="FFFFFF"/>
        </w:rPr>
        <w:t xml:space="preserve"> </w:t>
      </w:r>
      <w:r w:rsidR="00D16976" w:rsidRPr="005C21DB">
        <w:rPr>
          <w:rFonts w:ascii="Arial" w:hAnsi="Arial" w:cs="Arial"/>
          <w:b/>
          <w:color w:val="000000" w:themeColor="text1"/>
          <w:kern w:val="1"/>
          <w:lang w:val="en-US"/>
        </w:rPr>
        <w:t xml:space="preserve">■ </w:t>
      </w:r>
      <w:proofErr w:type="spellStart"/>
      <w:r w:rsidR="00D16976" w:rsidRPr="005C21DB">
        <w:rPr>
          <w:rFonts w:ascii="Arial" w:hAnsi="Arial" w:cs="Arial"/>
          <w:b/>
          <w:bCs/>
          <w:color w:val="000000" w:themeColor="text1"/>
          <w:kern w:val="1"/>
          <w:lang w:val="en-US"/>
        </w:rPr>
        <w:t>kamera</w:t>
      </w:r>
      <w:proofErr w:type="spellEnd"/>
      <w:r w:rsidR="00610622" w:rsidRPr="005C21DB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r w:rsidR="00F00FD3" w:rsidRPr="005C21DB">
        <w:rPr>
          <w:rFonts w:ascii="Arial" w:hAnsi="Arial" w:cs="Arial"/>
          <w:bCs/>
          <w:color w:val="000000" w:themeColor="text1"/>
          <w:kern w:val="1"/>
          <w:lang w:val="en-US"/>
        </w:rPr>
        <w:t>Brian Burgoyne</w:t>
      </w:r>
      <w:r w:rsidR="00B252C6" w:rsidRPr="005C21DB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5C21DB">
        <w:rPr>
          <w:rFonts w:ascii="Arial" w:hAnsi="Arial" w:cs="Arial"/>
          <w:b/>
          <w:color w:val="000000" w:themeColor="text1"/>
          <w:kern w:val="1"/>
          <w:lang w:val="en-US"/>
        </w:rPr>
        <w:t xml:space="preserve">■ </w:t>
      </w:r>
      <w:proofErr w:type="spellStart"/>
      <w:r w:rsidR="00585F8B" w:rsidRPr="005C21DB">
        <w:rPr>
          <w:rFonts w:ascii="Arial" w:hAnsi="Arial" w:cs="Arial"/>
          <w:b/>
          <w:bCs/>
          <w:color w:val="000000" w:themeColor="text1"/>
          <w:kern w:val="1"/>
          <w:lang w:val="en-US"/>
        </w:rPr>
        <w:t>stř</w:t>
      </w:r>
      <w:r w:rsidR="002740F5" w:rsidRPr="005C21DB">
        <w:rPr>
          <w:rFonts w:ascii="Arial" w:hAnsi="Arial" w:cs="Arial"/>
          <w:b/>
          <w:bCs/>
          <w:color w:val="000000" w:themeColor="text1"/>
          <w:kern w:val="1"/>
          <w:lang w:val="en-US"/>
        </w:rPr>
        <w:t>i</w:t>
      </w:r>
      <w:r w:rsidR="00585F8B" w:rsidRPr="005C21DB">
        <w:rPr>
          <w:rFonts w:ascii="Arial" w:hAnsi="Arial" w:cs="Arial"/>
          <w:b/>
          <w:bCs/>
          <w:color w:val="000000" w:themeColor="text1"/>
          <w:kern w:val="1"/>
          <w:lang w:val="en-US"/>
        </w:rPr>
        <w:t>h</w:t>
      </w:r>
      <w:proofErr w:type="spellEnd"/>
      <w:r w:rsidR="00585F8B" w:rsidRPr="005C21DB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r w:rsidR="00F00FD3" w:rsidRPr="005C21DB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Robert Nassau </w:t>
      </w:r>
      <w:r w:rsidR="00D01D7F" w:rsidRPr="005C21DB">
        <w:rPr>
          <w:rFonts w:ascii="Arial" w:hAnsi="Arial" w:cs="Arial"/>
          <w:b/>
          <w:color w:val="000000" w:themeColor="text1"/>
          <w:kern w:val="1"/>
          <w:lang w:val="en-US"/>
        </w:rPr>
        <w:t xml:space="preserve">■ </w:t>
      </w:r>
      <w:proofErr w:type="spellStart"/>
      <w:r w:rsidR="00EC2A02" w:rsidRPr="005C21DB">
        <w:rPr>
          <w:rFonts w:ascii="Arial" w:hAnsi="Arial" w:cs="Arial"/>
          <w:b/>
          <w:bCs/>
          <w:color w:val="000000" w:themeColor="text1"/>
          <w:kern w:val="1"/>
          <w:lang w:val="en-US"/>
        </w:rPr>
        <w:t>hudba</w:t>
      </w:r>
      <w:proofErr w:type="spellEnd"/>
      <w:r w:rsidR="00D01D7F" w:rsidRPr="005C21DB">
        <w:rPr>
          <w:rFonts w:ascii="Arial" w:hAnsi="Arial" w:cs="Arial"/>
          <w:b/>
          <w:color w:val="000000" w:themeColor="text1"/>
          <w:kern w:val="1"/>
          <w:lang w:val="en-US"/>
        </w:rPr>
        <w:t xml:space="preserve"> </w:t>
      </w:r>
      <w:r w:rsidR="00F00FD3" w:rsidRPr="005C21DB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Michael </w:t>
      </w:r>
      <w:proofErr w:type="spellStart"/>
      <w:r w:rsidR="00F00FD3" w:rsidRPr="005C21DB">
        <w:rPr>
          <w:rFonts w:ascii="Arial" w:hAnsi="Arial" w:cs="Arial"/>
          <w:color w:val="000000" w:themeColor="text1"/>
          <w:shd w:val="clear" w:color="auto" w:fill="FFFFFF"/>
          <w:lang w:eastAsia="cs-CZ"/>
        </w:rPr>
        <w:t>Andrews</w:t>
      </w:r>
      <w:proofErr w:type="spellEnd"/>
      <w:r w:rsidR="00F00FD3" w:rsidRPr="005C21DB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</w:t>
      </w:r>
      <w:r w:rsidRPr="005C21DB">
        <w:rPr>
          <w:rFonts w:ascii="Arial" w:hAnsi="Arial" w:cs="Arial"/>
          <w:b/>
          <w:color w:val="000000" w:themeColor="text1"/>
          <w:kern w:val="1"/>
          <w:lang w:val="en-US"/>
        </w:rPr>
        <w:t>■</w:t>
      </w:r>
      <w:r w:rsidR="00D16976" w:rsidRPr="005C21DB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proofErr w:type="spellStart"/>
      <w:r w:rsidR="00D16976" w:rsidRPr="005C21DB">
        <w:rPr>
          <w:rFonts w:ascii="Arial" w:hAnsi="Arial" w:cs="Arial"/>
          <w:b/>
          <w:bCs/>
          <w:color w:val="000000" w:themeColor="text1"/>
          <w:kern w:val="1"/>
          <w:lang w:val="en-US"/>
        </w:rPr>
        <w:t>hrají</w:t>
      </w:r>
      <w:proofErr w:type="spellEnd"/>
      <w:r w:rsidR="002740F5" w:rsidRPr="005C21DB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proofErr w:type="spellStart"/>
      <w:r w:rsidR="005C21DB" w:rsidRPr="005C21DB">
        <w:rPr>
          <w:rFonts w:ascii="Arial" w:hAnsi="Arial" w:cs="Arial"/>
          <w:bCs/>
          <w:color w:val="000000" w:themeColor="text1"/>
          <w:kern w:val="1"/>
          <w:lang w:val="en-US"/>
        </w:rPr>
        <w:t>Kumail</w:t>
      </w:r>
      <w:proofErr w:type="spellEnd"/>
      <w:r w:rsidR="005C21DB" w:rsidRPr="005C21DB">
        <w:rPr>
          <w:rFonts w:ascii="Arial" w:hAnsi="Arial" w:cs="Arial"/>
          <w:bCs/>
          <w:color w:val="000000" w:themeColor="text1"/>
          <w:kern w:val="1"/>
          <w:lang w:val="en-US"/>
        </w:rPr>
        <w:t xml:space="preserve"> </w:t>
      </w:r>
      <w:proofErr w:type="spellStart"/>
      <w:r w:rsidR="005C21DB" w:rsidRPr="005C21DB">
        <w:rPr>
          <w:rFonts w:ascii="Arial" w:hAnsi="Arial" w:cs="Arial"/>
          <w:bCs/>
          <w:color w:val="000000" w:themeColor="text1"/>
          <w:kern w:val="1"/>
          <w:lang w:val="en-US"/>
        </w:rPr>
        <w:t>Nanjiani</w:t>
      </w:r>
      <w:proofErr w:type="spellEnd"/>
      <w:r w:rsidR="005C21DB" w:rsidRPr="005C21DB">
        <w:rPr>
          <w:rFonts w:ascii="Arial" w:hAnsi="Arial" w:cs="Arial"/>
          <w:bCs/>
          <w:color w:val="000000" w:themeColor="text1"/>
          <w:kern w:val="1"/>
          <w:lang w:val="en-US"/>
        </w:rPr>
        <w:t xml:space="preserve">, Zoe Kazan, Holly Hunter, Ray Romano, </w:t>
      </w:r>
      <w:proofErr w:type="spellStart"/>
      <w:r w:rsidR="005C21DB" w:rsidRPr="005C21DB">
        <w:rPr>
          <w:rFonts w:ascii="Arial" w:hAnsi="Arial" w:cs="Arial"/>
          <w:bCs/>
          <w:color w:val="000000" w:themeColor="text1"/>
          <w:kern w:val="1"/>
          <w:lang w:val="en-US"/>
        </w:rPr>
        <w:t>Anupam</w:t>
      </w:r>
      <w:proofErr w:type="spellEnd"/>
      <w:r w:rsidR="005C21DB" w:rsidRPr="005C21DB">
        <w:rPr>
          <w:rFonts w:ascii="Arial" w:hAnsi="Arial" w:cs="Arial"/>
          <w:bCs/>
          <w:color w:val="000000" w:themeColor="text1"/>
          <w:kern w:val="1"/>
          <w:lang w:val="en-US"/>
        </w:rPr>
        <w:t xml:space="preserve"> </w:t>
      </w:r>
      <w:proofErr w:type="spellStart"/>
      <w:r w:rsidR="005C21DB" w:rsidRPr="005C21DB">
        <w:rPr>
          <w:rFonts w:ascii="Arial" w:hAnsi="Arial" w:cs="Arial"/>
          <w:bCs/>
          <w:color w:val="000000" w:themeColor="text1"/>
          <w:kern w:val="1"/>
          <w:lang w:val="en-US"/>
        </w:rPr>
        <w:t>Kher</w:t>
      </w:r>
      <w:r w:rsidR="00B252C6" w:rsidRPr="005C21DB">
        <w:rPr>
          <w:rFonts w:ascii="Arial" w:hAnsi="Arial" w:cs="Arial"/>
          <w:bCs/>
          <w:color w:val="000000" w:themeColor="text1"/>
          <w:kern w:val="1"/>
          <w:lang w:val="en-US"/>
        </w:rPr>
        <w:t>a</w:t>
      </w:r>
      <w:proofErr w:type="spellEnd"/>
      <w:r w:rsidR="00B252C6" w:rsidRPr="005C21DB">
        <w:rPr>
          <w:rFonts w:ascii="Arial" w:hAnsi="Arial" w:cs="Arial"/>
          <w:bCs/>
          <w:color w:val="000000" w:themeColor="text1"/>
          <w:kern w:val="1"/>
          <w:lang w:val="en-US"/>
        </w:rPr>
        <w:t xml:space="preserve"> </w:t>
      </w:r>
      <w:proofErr w:type="spellStart"/>
      <w:r w:rsidR="00B252C6" w:rsidRPr="005C21DB">
        <w:rPr>
          <w:rFonts w:ascii="Arial" w:hAnsi="Arial" w:cs="Arial"/>
          <w:bCs/>
          <w:color w:val="000000" w:themeColor="text1"/>
          <w:kern w:val="1"/>
          <w:lang w:val="en-US"/>
        </w:rPr>
        <w:t>další</w:t>
      </w:r>
      <w:proofErr w:type="spellEnd"/>
      <w:r w:rsidR="00B252C6" w:rsidRPr="005C21DB">
        <w:rPr>
          <w:rFonts w:ascii="Arial" w:hAnsi="Arial" w:cs="Arial"/>
          <w:bCs/>
          <w:color w:val="000000" w:themeColor="text1"/>
          <w:kern w:val="1"/>
          <w:lang w:val="en-US"/>
        </w:rPr>
        <w:t>...</w:t>
      </w:r>
    </w:p>
    <w:p w14:paraId="3B560A35" w14:textId="77777777" w:rsidR="00A75B92" w:rsidRPr="00A75B92" w:rsidRDefault="00A75B92" w:rsidP="00B428EA">
      <w:pPr>
        <w:rPr>
          <w:rFonts w:ascii="Times" w:hAnsi="Times"/>
        </w:rPr>
      </w:pPr>
    </w:p>
    <w:p w14:paraId="6ED26705" w14:textId="77777777" w:rsidR="00776D42" w:rsidRPr="00211BB2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r w:rsidRPr="00211BB2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programace</w:t>
      </w:r>
      <w:proofErr w:type="spellEnd"/>
      <w:r w:rsidRPr="00211BB2">
        <w:rPr>
          <w:rFonts w:ascii="Arial" w:hAnsi="Arial" w:cs="Arial"/>
          <w:kern w:val="1"/>
          <w:lang w:val="en-US"/>
        </w:rPr>
        <w:t xml:space="preserve"> Anna </w:t>
      </w:r>
      <w:proofErr w:type="spellStart"/>
      <w:r w:rsidRPr="00211BB2">
        <w:rPr>
          <w:rFonts w:ascii="Arial" w:hAnsi="Arial" w:cs="Arial"/>
          <w:kern w:val="1"/>
          <w:lang w:val="en-US"/>
        </w:rPr>
        <w:t>Lísalová</w:t>
      </w:r>
      <w:proofErr w:type="spellEnd"/>
      <w:r w:rsidRPr="00211BB2">
        <w:rPr>
          <w:rFonts w:ascii="Arial" w:hAnsi="Arial" w:cs="Arial"/>
          <w:kern w:val="1"/>
          <w:lang w:val="en-US"/>
        </w:rPr>
        <w:t>, 723 718 484, program@aerofilms.cz</w:t>
      </w:r>
    </w:p>
    <w:p w14:paraId="18C72DDE" w14:textId="26B23FD3" w:rsidR="00BF6491" w:rsidRPr="00B252C6" w:rsidRDefault="00776D42" w:rsidP="00BF6491">
      <w:p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ind w:left="-1"/>
        <w:rPr>
          <w:rFonts w:ascii="Arial" w:hAnsi="Arial" w:cs="Arial"/>
          <w:bCs/>
          <w:kern w:val="1"/>
          <w:lang w:val="en-US"/>
        </w:rPr>
      </w:pPr>
      <w:r w:rsidRPr="00211BB2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stránka</w:t>
      </w:r>
      <w:proofErr w:type="spellEnd"/>
      <w:r w:rsidRPr="00211BB2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filmu</w:t>
      </w:r>
      <w:proofErr w:type="spellEnd"/>
      <w:r w:rsidR="00B252C6">
        <w:rPr>
          <w:rFonts w:ascii="Arial" w:hAnsi="Arial" w:cs="Arial"/>
          <w:b/>
          <w:bCs/>
          <w:kern w:val="1"/>
          <w:lang w:val="en-US"/>
        </w:rPr>
        <w:t xml:space="preserve"> </w:t>
      </w:r>
      <w:hyperlink r:id="rId8" w:history="1">
        <w:r w:rsidR="00F75EC7" w:rsidRPr="00F75EC7">
          <w:rPr>
            <w:rStyle w:val="Hypertextovodkaz"/>
            <w:rFonts w:ascii="Arial" w:hAnsi="Arial" w:cs="Arial"/>
            <w:bCs/>
            <w:kern w:val="1"/>
            <w:lang w:val="en-US"/>
          </w:rPr>
          <w:t>http://www.aerofilms.cz/pekneblbe</w:t>
        </w:r>
      </w:hyperlink>
    </w:p>
    <w:p w14:paraId="2C376BA6" w14:textId="77777777" w:rsidR="00776D42" w:rsidRPr="00211BB2" w:rsidRDefault="009A13C1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hyperlink r:id="rId9" w:history="1">
        <w:r w:rsidR="00776D42" w:rsidRPr="00211BB2">
          <w:rPr>
            <w:rStyle w:val="Hypertextovodkaz"/>
            <w:rFonts w:ascii="Arial" w:eastAsia="Lucida Grande" w:hAnsi="Arial" w:cs="Arial"/>
          </w:rPr>
          <w:t xml:space="preserve">■ </w:t>
        </w:r>
        <w:r w:rsidR="00776D42" w:rsidRPr="00211BB2">
          <w:rPr>
            <w:rStyle w:val="Hypertextovodkaz"/>
            <w:rFonts w:ascii="Arial" w:eastAsia="Lucida Grande" w:hAnsi="Arial" w:cs="Arial"/>
            <w:b/>
          </w:rPr>
          <w:t>materiály</w:t>
        </w:r>
        <w:r w:rsidR="00776D42" w:rsidRPr="00211BB2">
          <w:rPr>
            <w:rStyle w:val="Hypertextovodkaz"/>
            <w:rFonts w:ascii="Arial" w:eastAsia="Lucida Grande" w:hAnsi="Arial" w:cs="Arial"/>
          </w:rPr>
          <w:t xml:space="preserve"> </w:t>
        </w:r>
      </w:hyperlink>
      <w:hyperlink r:id="rId10" w:history="1">
        <w:r w:rsidR="00776D42" w:rsidRPr="00211BB2">
          <w:rPr>
            <w:rStyle w:val="Hypertextovodkaz"/>
            <w:rFonts w:ascii="Arial" w:hAnsi="Arial" w:cs="Arial"/>
          </w:rPr>
          <w:t>http://aero.capsa.cz</w:t>
        </w:r>
      </w:hyperlink>
      <w:hyperlink r:id="rId11" w:history="1">
        <w:r w:rsidR="00776D42" w:rsidRPr="00211BB2">
          <w:rPr>
            <w:rStyle w:val="Hypertextovodkaz"/>
            <w:rFonts w:ascii="Arial" w:eastAsia="Lucida Grande" w:hAnsi="Arial" w:cs="Arial"/>
          </w:rPr>
          <w:t xml:space="preserve"> </w:t>
        </w:r>
        <w:r w:rsidR="00A75B92">
          <w:rPr>
            <w:rStyle w:val="Hypertextovodkaz"/>
            <w:rFonts w:ascii="Arial" w:eastAsia="Lucida Grande" w:hAnsi="Arial" w:cs="Arial"/>
          </w:rPr>
          <w:t>(</w:t>
        </w:r>
        <w:proofErr w:type="spellStart"/>
        <w:r w:rsidR="00A75B92">
          <w:rPr>
            <w:rStyle w:val="Hypertextovodkaz"/>
            <w:rFonts w:ascii="Arial" w:eastAsia="Lucida Grande" w:hAnsi="Arial" w:cs="Arial"/>
          </w:rPr>
          <w:t>login</w:t>
        </w:r>
        <w:proofErr w:type="spellEnd"/>
        <w:r w:rsidR="00A75B92">
          <w:rPr>
            <w:rStyle w:val="Hypertextovodkaz"/>
            <w:rFonts w:ascii="Arial" w:eastAsia="Lucida Grande" w:hAnsi="Arial" w:cs="Arial"/>
          </w:rPr>
          <w:t xml:space="preserve"> a heslo: </w:t>
        </w:r>
        <w:proofErr w:type="spellStart"/>
        <w:r w:rsidR="00A75B92">
          <w:rPr>
            <w:rStyle w:val="Hypertextovodkaz"/>
            <w:rFonts w:ascii="Arial" w:eastAsia="Lucida Grande" w:hAnsi="Arial" w:cs="Arial"/>
          </w:rPr>
          <w:t>guest</w:t>
        </w:r>
        <w:proofErr w:type="spellEnd"/>
        <w:r w:rsidR="00A75B92">
          <w:rPr>
            <w:rStyle w:val="Hypertextovodkaz"/>
            <w:rFonts w:ascii="Arial" w:eastAsia="Lucida Grande" w:hAnsi="Arial" w:cs="Arial"/>
          </w:rPr>
          <w:t xml:space="preserve">) </w:t>
        </w:r>
        <w:r w:rsidR="00776D42" w:rsidRPr="00211BB2">
          <w:rPr>
            <w:rStyle w:val="Hypertextovodkaz"/>
            <w:rFonts w:ascii="Arial" w:eastAsia="Lucida Grande" w:hAnsi="Arial" w:cs="Arial"/>
          </w:rPr>
          <w:t xml:space="preserve"> </w:t>
        </w:r>
      </w:hyperlink>
    </w:p>
    <w:p w14:paraId="65299C83" w14:textId="77777777" w:rsidR="00776D42" w:rsidRPr="00211BB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kern w:val="1"/>
          <w:lang w:val="en-US"/>
        </w:rPr>
      </w:pPr>
    </w:p>
    <w:p w14:paraId="08664C4C" w14:textId="77777777" w:rsidR="00776D42" w:rsidRPr="00211BB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eastAsia="Lucida Grande" w:hAnsi="Arial" w:cs="Arial"/>
          <w:b/>
        </w:rPr>
      </w:pPr>
      <w:r w:rsidRPr="00211BB2">
        <w:rPr>
          <w:rFonts w:ascii="Arial" w:eastAsia="Lucida Grande" w:hAnsi="Arial" w:cs="Arial"/>
        </w:rPr>
        <w:t>■</w:t>
      </w:r>
      <w:r w:rsidRPr="00211BB2">
        <w:rPr>
          <w:rFonts w:ascii="Arial" w:eastAsia="Lucida Grande" w:hAnsi="Arial" w:cs="Arial"/>
          <w:color w:val="FF0000"/>
        </w:rPr>
        <w:t xml:space="preserve"> </w:t>
      </w:r>
      <w:r w:rsidRPr="00211BB2">
        <w:rPr>
          <w:rFonts w:ascii="Arial" w:eastAsia="Lucida Grande" w:hAnsi="Arial" w:cs="Arial"/>
          <w:b/>
        </w:rPr>
        <w:t>synopse</w:t>
      </w:r>
    </w:p>
    <w:p w14:paraId="2CFE948B" w14:textId="77777777" w:rsidR="00EB2D39" w:rsidRPr="00EB2D39" w:rsidRDefault="00EB2D39" w:rsidP="00EB2D39">
      <w:pPr>
        <w:pStyle w:val="p1"/>
        <w:jc w:val="both"/>
        <w:rPr>
          <w:rFonts w:ascii="Arial" w:hAnsi="Arial" w:cs="Arial"/>
          <w:sz w:val="20"/>
          <w:szCs w:val="20"/>
        </w:rPr>
      </w:pPr>
      <w:proofErr w:type="spellStart"/>
      <w:r w:rsidRPr="00EB2D39">
        <w:rPr>
          <w:rStyle w:val="s1"/>
          <w:rFonts w:ascii="Arial" w:hAnsi="Arial" w:cs="Arial"/>
          <w:sz w:val="20"/>
          <w:szCs w:val="20"/>
        </w:rPr>
        <w:t>Kumail</w:t>
      </w:r>
      <w:proofErr w:type="spellEnd"/>
      <w:r w:rsidRPr="00EB2D39">
        <w:rPr>
          <w:rStyle w:val="s1"/>
          <w:rFonts w:ascii="Arial" w:hAnsi="Arial" w:cs="Arial"/>
          <w:sz w:val="20"/>
          <w:szCs w:val="20"/>
        </w:rPr>
        <w:t xml:space="preserve"> je </w:t>
      </w:r>
      <w:proofErr w:type="spellStart"/>
      <w:r w:rsidRPr="00EB2D39">
        <w:rPr>
          <w:rStyle w:val="s1"/>
          <w:rFonts w:ascii="Arial" w:hAnsi="Arial" w:cs="Arial"/>
          <w:sz w:val="20"/>
          <w:szCs w:val="20"/>
        </w:rPr>
        <w:t>stand</w:t>
      </w:r>
      <w:proofErr w:type="spellEnd"/>
      <w:r w:rsidRPr="00EB2D39">
        <w:rPr>
          <w:rStyle w:val="s1"/>
          <w:rFonts w:ascii="Arial" w:hAnsi="Arial" w:cs="Arial"/>
          <w:sz w:val="20"/>
          <w:szCs w:val="20"/>
        </w:rPr>
        <w:t xml:space="preserve">-up komik, příležitostný řidič Uberu a největší fanoušek Akt X. Emily studuje psychologii, má skvělý smysl pro humor a rozhodně se teď nechce vázat. Alespoň do chvíle, než vyrazí na večer </w:t>
      </w:r>
      <w:proofErr w:type="spellStart"/>
      <w:r w:rsidRPr="00EB2D39">
        <w:rPr>
          <w:rStyle w:val="s1"/>
          <w:rFonts w:ascii="Arial" w:hAnsi="Arial" w:cs="Arial"/>
          <w:sz w:val="20"/>
          <w:szCs w:val="20"/>
        </w:rPr>
        <w:t>stand</w:t>
      </w:r>
      <w:proofErr w:type="spellEnd"/>
      <w:r w:rsidRPr="00EB2D39">
        <w:rPr>
          <w:rStyle w:val="s1"/>
          <w:rFonts w:ascii="Arial" w:hAnsi="Arial" w:cs="Arial"/>
          <w:sz w:val="20"/>
          <w:szCs w:val="20"/>
        </w:rPr>
        <w:t xml:space="preserve">-up komiků. Duchapřítomný </w:t>
      </w:r>
      <w:proofErr w:type="spellStart"/>
      <w:r w:rsidRPr="00EB2D39">
        <w:rPr>
          <w:rStyle w:val="s1"/>
          <w:rFonts w:ascii="Arial" w:hAnsi="Arial" w:cs="Arial"/>
          <w:sz w:val="20"/>
          <w:szCs w:val="20"/>
        </w:rPr>
        <w:t>Kumail</w:t>
      </w:r>
      <w:proofErr w:type="spellEnd"/>
      <w:r w:rsidRPr="00EB2D39">
        <w:rPr>
          <w:rStyle w:val="s1"/>
          <w:rFonts w:ascii="Arial" w:hAnsi="Arial" w:cs="Arial"/>
          <w:sz w:val="20"/>
          <w:szCs w:val="20"/>
        </w:rPr>
        <w:t xml:space="preserve"> Emily okamžitě padne do oka, a i když oba tvrdí opak, brzy je jasné, že nepůjde jen o záležitost na jednu noc. Nadějně se rozvíjející vztah ale naruší záhadná nemoc, která Emily uvrhne do umělého spánku. Teprve v nemocnici se potkává </w:t>
      </w:r>
      <w:proofErr w:type="spellStart"/>
      <w:r w:rsidRPr="00EB2D39">
        <w:rPr>
          <w:rStyle w:val="s1"/>
          <w:rFonts w:ascii="Arial" w:hAnsi="Arial" w:cs="Arial"/>
          <w:sz w:val="20"/>
          <w:szCs w:val="20"/>
        </w:rPr>
        <w:t>Kumail</w:t>
      </w:r>
      <w:proofErr w:type="spellEnd"/>
      <w:r w:rsidRPr="00EB2D39">
        <w:rPr>
          <w:rStyle w:val="s1"/>
          <w:rFonts w:ascii="Arial" w:hAnsi="Arial" w:cs="Arial"/>
          <w:sz w:val="20"/>
          <w:szCs w:val="20"/>
        </w:rPr>
        <w:t xml:space="preserve"> s jejími svéráznými rodiči, kteří se přes počáteční nedůvěru s </w:t>
      </w:r>
      <w:proofErr w:type="spellStart"/>
      <w:r w:rsidRPr="00EB2D39">
        <w:rPr>
          <w:rStyle w:val="s1"/>
          <w:rFonts w:ascii="Arial" w:hAnsi="Arial" w:cs="Arial"/>
          <w:sz w:val="20"/>
          <w:szCs w:val="20"/>
        </w:rPr>
        <w:t>Kumailem</w:t>
      </w:r>
      <w:proofErr w:type="spellEnd"/>
      <w:r w:rsidRPr="00EB2D39">
        <w:rPr>
          <w:rStyle w:val="s1"/>
          <w:rFonts w:ascii="Arial" w:hAnsi="Arial" w:cs="Arial"/>
          <w:sz w:val="20"/>
          <w:szCs w:val="20"/>
        </w:rPr>
        <w:t xml:space="preserve"> postupně sbližují, což generuje řadu zábavných situací. Chytrá romantická komedie z produkce </w:t>
      </w:r>
      <w:proofErr w:type="spellStart"/>
      <w:r w:rsidRPr="00EB2D39">
        <w:rPr>
          <w:rStyle w:val="s1"/>
          <w:rFonts w:ascii="Arial" w:hAnsi="Arial" w:cs="Arial"/>
          <w:sz w:val="20"/>
          <w:szCs w:val="20"/>
        </w:rPr>
        <w:t>Judda</w:t>
      </w:r>
      <w:proofErr w:type="spellEnd"/>
      <w:r w:rsidRPr="00EB2D39">
        <w:rPr>
          <w:rStyle w:val="s1"/>
          <w:rFonts w:ascii="Arial" w:hAnsi="Arial" w:cs="Arial"/>
          <w:sz w:val="20"/>
          <w:szCs w:val="20"/>
        </w:rPr>
        <w:t xml:space="preserve"> </w:t>
      </w:r>
      <w:proofErr w:type="spellStart"/>
      <w:r w:rsidRPr="00EB2D39">
        <w:rPr>
          <w:rStyle w:val="s1"/>
          <w:rFonts w:ascii="Arial" w:hAnsi="Arial" w:cs="Arial"/>
          <w:sz w:val="20"/>
          <w:szCs w:val="20"/>
        </w:rPr>
        <w:t>Apatowa</w:t>
      </w:r>
      <w:proofErr w:type="spellEnd"/>
      <w:r w:rsidRPr="00EB2D39">
        <w:rPr>
          <w:rStyle w:val="s1"/>
          <w:rFonts w:ascii="Arial" w:hAnsi="Arial" w:cs="Arial"/>
          <w:sz w:val="20"/>
          <w:szCs w:val="20"/>
        </w:rPr>
        <w:t xml:space="preserve"> (40 let panic, Zbouchnutá) vypráví skutečný příběh populárního amerického komika, který ve filmu hraje sám sebe, a stala se na festivalu </w:t>
      </w:r>
      <w:proofErr w:type="spellStart"/>
      <w:r w:rsidRPr="00EB2D39">
        <w:rPr>
          <w:rStyle w:val="s1"/>
          <w:rFonts w:ascii="Arial" w:hAnsi="Arial" w:cs="Arial"/>
          <w:sz w:val="20"/>
          <w:szCs w:val="20"/>
        </w:rPr>
        <w:t>Sundance</w:t>
      </w:r>
      <w:proofErr w:type="spellEnd"/>
      <w:r w:rsidRPr="00EB2D39">
        <w:rPr>
          <w:rStyle w:val="s1"/>
          <w:rFonts w:ascii="Arial" w:hAnsi="Arial" w:cs="Arial"/>
          <w:sz w:val="20"/>
          <w:szCs w:val="20"/>
        </w:rPr>
        <w:t xml:space="preserve"> diváckým hitem.</w:t>
      </w:r>
    </w:p>
    <w:p w14:paraId="598B3A72" w14:textId="77777777" w:rsidR="00D01D7F" w:rsidRDefault="00D01D7F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eastAsia="Lucida Grande" w:hAnsi="Arial" w:cs="Arial"/>
        </w:rPr>
      </w:pPr>
    </w:p>
    <w:p w14:paraId="4D4E1482" w14:textId="77777777" w:rsidR="00776D42" w:rsidRPr="00211BB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  <w:r w:rsidRPr="00211BB2">
        <w:rPr>
          <w:rFonts w:ascii="Arial" w:eastAsia="Lucida Grande" w:hAnsi="Arial" w:cs="Arial"/>
        </w:rPr>
        <w:t xml:space="preserve">■ </w:t>
      </w:r>
      <w:r w:rsidRPr="00211BB2">
        <w:rPr>
          <w:rFonts w:ascii="Arial" w:eastAsia="Lucida Grande" w:hAnsi="Arial" w:cs="Arial"/>
          <w:b/>
          <w:bCs/>
        </w:rPr>
        <w:t>p</w:t>
      </w:r>
      <w:r w:rsidRPr="00211BB2">
        <w:rPr>
          <w:rFonts w:ascii="Arial" w:hAnsi="Arial" w:cs="Arial"/>
          <w:b/>
        </w:rPr>
        <w:t>roč tento film?</w:t>
      </w:r>
    </w:p>
    <w:p w14:paraId="4D5C9BCA" w14:textId="77777777" w:rsidR="00EB2D39" w:rsidRDefault="00EB2D39" w:rsidP="00EB2D39">
      <w:pPr>
        <w:widowControl/>
        <w:suppressAutoHyphens w:val="0"/>
        <w:rPr>
          <w:rFonts w:ascii="Arial" w:hAnsi="Arial" w:cs="Arial"/>
          <w:i/>
          <w:lang w:eastAsia="cs-CZ"/>
        </w:rPr>
      </w:pPr>
      <w:r w:rsidRPr="00EB2D39">
        <w:rPr>
          <w:rFonts w:ascii="Arial" w:hAnsi="Arial" w:cs="Arial"/>
          <w:i/>
          <w:lang w:eastAsia="cs-CZ"/>
        </w:rPr>
        <w:t xml:space="preserve">"Když se řekne "úspěšná komedie za </w:t>
      </w:r>
      <w:proofErr w:type="spellStart"/>
      <w:r w:rsidRPr="00EB2D39">
        <w:rPr>
          <w:rFonts w:ascii="Arial" w:hAnsi="Arial" w:cs="Arial"/>
          <w:i/>
          <w:lang w:eastAsia="cs-CZ"/>
        </w:rPr>
        <w:t>Sundance</w:t>
      </w:r>
      <w:proofErr w:type="spellEnd"/>
      <w:r w:rsidRPr="00EB2D39">
        <w:rPr>
          <w:rFonts w:ascii="Arial" w:hAnsi="Arial" w:cs="Arial"/>
          <w:i/>
          <w:lang w:eastAsia="cs-CZ"/>
        </w:rPr>
        <w:t xml:space="preserve">", vzbuzuje to v nás mírné obavy, že se bude jednat o další výborně napsaný a zrežírovaný film, který bude slušně fungovat u amerických diváků, my se nad ním pobavíme někde na festivalu nebo v neděli večer na gauči, ale na běžné </w:t>
      </w:r>
      <w:proofErr w:type="spellStart"/>
      <w:r w:rsidRPr="00EB2D39">
        <w:rPr>
          <w:rFonts w:ascii="Arial" w:hAnsi="Arial" w:cs="Arial"/>
          <w:i/>
          <w:lang w:eastAsia="cs-CZ"/>
        </w:rPr>
        <w:t>kinové</w:t>
      </w:r>
      <w:proofErr w:type="spellEnd"/>
      <w:r w:rsidRPr="00EB2D39">
        <w:rPr>
          <w:rFonts w:ascii="Arial" w:hAnsi="Arial" w:cs="Arial"/>
          <w:i/>
          <w:lang w:eastAsia="cs-CZ"/>
        </w:rPr>
        <w:t xml:space="preserve"> uvedení u nás to nebude stačit. Takto rezervovaně jsme přistupovali i k filmu Pěkně blbě. Jenže jsme se pletli. Taková komedie se nerodí každý rok. Chytrý, originální a vtipný scénář bez zbytečného tlačení na pilu, bez nudných klišé, a přitom pevně usazený v kategorii romantických komedií nebo, chcete-li, "</w:t>
      </w:r>
      <w:proofErr w:type="spellStart"/>
      <w:r w:rsidRPr="00EB2D39">
        <w:rPr>
          <w:rFonts w:ascii="Arial" w:hAnsi="Arial" w:cs="Arial"/>
          <w:i/>
          <w:lang w:eastAsia="cs-CZ"/>
        </w:rPr>
        <w:t>feel-good</w:t>
      </w:r>
      <w:proofErr w:type="spellEnd"/>
      <w:r w:rsidRPr="00EB2D39">
        <w:rPr>
          <w:rFonts w:ascii="Arial" w:hAnsi="Arial" w:cs="Arial"/>
          <w:i/>
          <w:lang w:eastAsia="cs-CZ"/>
        </w:rPr>
        <w:t xml:space="preserve">" filmů. Je hodně znát, že autoři filmu tento příběh skutečně prožili a nemuseli všechno vymýšlet od stolu. Ne nadarmo za tento film Amazon v </w:t>
      </w:r>
      <w:proofErr w:type="spellStart"/>
      <w:r w:rsidRPr="00EB2D39">
        <w:rPr>
          <w:rFonts w:ascii="Arial" w:hAnsi="Arial" w:cs="Arial"/>
          <w:i/>
          <w:lang w:eastAsia="cs-CZ"/>
        </w:rPr>
        <w:t>Sundance</w:t>
      </w:r>
      <w:proofErr w:type="spellEnd"/>
      <w:r w:rsidRPr="00EB2D39">
        <w:rPr>
          <w:rFonts w:ascii="Arial" w:hAnsi="Arial" w:cs="Arial"/>
          <w:i/>
          <w:lang w:eastAsia="cs-CZ"/>
        </w:rPr>
        <w:t xml:space="preserve"> utratil 12 milionů </w:t>
      </w:r>
      <w:proofErr w:type="gramStart"/>
      <w:r w:rsidRPr="00EB2D39">
        <w:rPr>
          <w:rFonts w:ascii="Arial" w:hAnsi="Arial" w:cs="Arial"/>
          <w:i/>
          <w:lang w:eastAsia="cs-CZ"/>
        </w:rPr>
        <w:t>dolarů</w:t>
      </w:r>
      <w:proofErr w:type="gramEnd"/>
      <w:r w:rsidRPr="00EB2D39">
        <w:rPr>
          <w:rFonts w:ascii="Arial" w:hAnsi="Arial" w:cs="Arial"/>
          <w:i/>
          <w:lang w:eastAsia="cs-CZ"/>
        </w:rPr>
        <w:t xml:space="preserve"> a ne nadarmo se má tento film stát v Americe velkým letním hitem. My věříme, že takto kvalitní materiál se divácky prosadí i v našem teritoriu a pracujeme na tom, abychom ta očekávání naplnili."</w:t>
      </w:r>
    </w:p>
    <w:p w14:paraId="2DDD8DFB" w14:textId="77C95400" w:rsidR="003F4772" w:rsidRPr="003F4772" w:rsidRDefault="00EB2D39" w:rsidP="002924D5">
      <w:pPr>
        <w:widowControl/>
        <w:suppressAutoHyphens w:val="0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Ivo Andrle, </w:t>
      </w:r>
      <w:proofErr w:type="spellStart"/>
      <w:r>
        <w:rPr>
          <w:rFonts w:ascii="Arial" w:hAnsi="Arial" w:cs="Arial"/>
          <w:lang w:eastAsia="cs-CZ"/>
        </w:rPr>
        <w:t>Aerofilms</w:t>
      </w:r>
      <w:proofErr w:type="spellEnd"/>
    </w:p>
    <w:sectPr w:rsidR="003F4772" w:rsidRPr="003F4772">
      <w:footerReference w:type="default" r:id="rId12"/>
      <w:footerReference w:type="first" r:id="rId13"/>
      <w:pgSz w:w="11905" w:h="16837"/>
      <w:pgMar w:top="1" w:right="1134" w:bottom="1560" w:left="1134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E68B1B" w14:textId="77777777" w:rsidR="009A13C1" w:rsidRDefault="009A13C1">
      <w:r>
        <w:separator/>
      </w:r>
    </w:p>
  </w:endnote>
  <w:endnote w:type="continuationSeparator" w:id="0">
    <w:p w14:paraId="2BD10207" w14:textId="77777777" w:rsidR="009A13C1" w:rsidRDefault="009A1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DE7C1" w14:textId="77777777" w:rsidR="00D01D7F" w:rsidRDefault="00A67F45">
    <w:pPr>
      <w:pStyle w:val="Footer1"/>
      <w:tabs>
        <w:tab w:val="left" w:pos="9217"/>
        <w:tab w:val="left" w:pos="9472"/>
      </w:tabs>
      <w:rPr>
        <w:rFonts w:ascii="Arial" w:hAnsi="Arial"/>
      </w:rPr>
    </w:pPr>
    <w:r>
      <w:rPr>
        <w:noProof/>
        <w:lang w:eastAsia="cs-CZ"/>
      </w:rPr>
      <w:drawing>
        <wp:anchor distT="0" distB="0" distL="0" distR="0" simplePos="0" relativeHeight="251657728" behindDoc="1" locked="0" layoutInCell="1" allowOverlap="1" wp14:anchorId="023D3132" wp14:editId="0094FE0B">
          <wp:simplePos x="0" y="0"/>
          <wp:positionH relativeFrom="column">
            <wp:posOffset>-5080</wp:posOffset>
          </wp:positionH>
          <wp:positionV relativeFrom="paragraph">
            <wp:posOffset>-97790</wp:posOffset>
          </wp:positionV>
          <wp:extent cx="394970" cy="39497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3949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1D7F">
      <w:rPr>
        <w:rFonts w:eastAsia="Lucida Grande"/>
      </w:rPr>
      <w:t xml:space="preserve">           </w:t>
    </w:r>
    <w:r w:rsidR="00D01D7F">
      <w:rPr>
        <w:rFonts w:ascii="Arial" w:eastAsia="Lucida Grande" w:hAnsi="Arial"/>
        <w:sz w:val="26"/>
      </w:rPr>
      <w:t xml:space="preserve"> </w:t>
    </w:r>
    <w:r w:rsidR="00D01D7F">
      <w:rPr>
        <w:rFonts w:ascii="Arial" w:hAnsi="Arial"/>
        <w:b/>
        <w:caps/>
      </w:rPr>
      <w:t>Aerofilms</w:t>
    </w:r>
    <w:r w:rsidR="00D01D7F">
      <w:rPr>
        <w:rFonts w:ascii="Arial" w:hAnsi="Arial"/>
      </w:rPr>
      <w:t xml:space="preserve"> s.r.o., Jirečkova 8, Praha 7, tel: 224 947 566, Zuzana Pudilová (</w:t>
    </w:r>
    <w:hyperlink r:id="rId2" w:history="1">
      <w:r w:rsidR="00D01D7F">
        <w:rPr>
          <w:rStyle w:val="Hypertextovodkaz"/>
          <w:rFonts w:ascii="Arial" w:hAnsi="Arial"/>
        </w:rPr>
        <w:t>info@aerofilms.cz</w:t>
      </w:r>
    </w:hyperlink>
    <w:r w:rsidR="00D01D7F">
      <w:rPr>
        <w:rFonts w:ascii="Arial" w:hAnsi="Arial"/>
      </w:rPr>
      <w:t>)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5651B" w14:textId="77777777" w:rsidR="00D01D7F" w:rsidRDefault="00D01D7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3A9328" w14:textId="77777777" w:rsidR="009A13C1" w:rsidRDefault="009A13C1">
      <w:r>
        <w:separator/>
      </w:r>
    </w:p>
  </w:footnote>
  <w:footnote w:type="continuationSeparator" w:id="0">
    <w:p w14:paraId="06B0DD6B" w14:textId="77777777" w:rsidR="009A13C1" w:rsidRDefault="009A13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A041D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displayBackgroundShape/>
  <w:embedSystemFonts/>
  <w:proofState w:spelling="clean" w:grammar="clean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F8B"/>
    <w:rsid w:val="00032D46"/>
    <w:rsid w:val="000362E3"/>
    <w:rsid w:val="000537E5"/>
    <w:rsid w:val="00095CF7"/>
    <w:rsid w:val="001115A1"/>
    <w:rsid w:val="00117E75"/>
    <w:rsid w:val="0012361C"/>
    <w:rsid w:val="00140051"/>
    <w:rsid w:val="00147F2B"/>
    <w:rsid w:val="001B3D8B"/>
    <w:rsid w:val="001E2570"/>
    <w:rsid w:val="00211BB2"/>
    <w:rsid w:val="00216766"/>
    <w:rsid w:val="002740F5"/>
    <w:rsid w:val="002924D5"/>
    <w:rsid w:val="002A0F96"/>
    <w:rsid w:val="002A292A"/>
    <w:rsid w:val="002E0724"/>
    <w:rsid w:val="002F32EF"/>
    <w:rsid w:val="00301B23"/>
    <w:rsid w:val="00306CE1"/>
    <w:rsid w:val="00314289"/>
    <w:rsid w:val="0032483E"/>
    <w:rsid w:val="0036053D"/>
    <w:rsid w:val="00372F73"/>
    <w:rsid w:val="00382CAE"/>
    <w:rsid w:val="003A720B"/>
    <w:rsid w:val="003F4772"/>
    <w:rsid w:val="00463D49"/>
    <w:rsid w:val="00482DE9"/>
    <w:rsid w:val="004877B1"/>
    <w:rsid w:val="004C4E3F"/>
    <w:rsid w:val="004F0702"/>
    <w:rsid w:val="00540CC5"/>
    <w:rsid w:val="00585F8B"/>
    <w:rsid w:val="005928B9"/>
    <w:rsid w:val="005C21DB"/>
    <w:rsid w:val="005D130B"/>
    <w:rsid w:val="0060225F"/>
    <w:rsid w:val="00606C58"/>
    <w:rsid w:val="00610622"/>
    <w:rsid w:val="00675C10"/>
    <w:rsid w:val="00685DF2"/>
    <w:rsid w:val="006A75CE"/>
    <w:rsid w:val="006C71FA"/>
    <w:rsid w:val="006D2A27"/>
    <w:rsid w:val="00761485"/>
    <w:rsid w:val="00767312"/>
    <w:rsid w:val="00776D42"/>
    <w:rsid w:val="007C2C8F"/>
    <w:rsid w:val="007E7C23"/>
    <w:rsid w:val="00803D26"/>
    <w:rsid w:val="00814747"/>
    <w:rsid w:val="00844944"/>
    <w:rsid w:val="008B34C1"/>
    <w:rsid w:val="008D568D"/>
    <w:rsid w:val="008E5849"/>
    <w:rsid w:val="008F3BEA"/>
    <w:rsid w:val="009101DC"/>
    <w:rsid w:val="00913A68"/>
    <w:rsid w:val="0091677B"/>
    <w:rsid w:val="009252DE"/>
    <w:rsid w:val="009554FB"/>
    <w:rsid w:val="009A13C1"/>
    <w:rsid w:val="009B4CEA"/>
    <w:rsid w:val="009E7E4F"/>
    <w:rsid w:val="00A015CB"/>
    <w:rsid w:val="00A07075"/>
    <w:rsid w:val="00A67F45"/>
    <w:rsid w:val="00A75B92"/>
    <w:rsid w:val="00AD053B"/>
    <w:rsid w:val="00B123D2"/>
    <w:rsid w:val="00B252C6"/>
    <w:rsid w:val="00B37AE6"/>
    <w:rsid w:val="00B428EA"/>
    <w:rsid w:val="00B76DD5"/>
    <w:rsid w:val="00B859BB"/>
    <w:rsid w:val="00B960AE"/>
    <w:rsid w:val="00BC4464"/>
    <w:rsid w:val="00BD7708"/>
    <w:rsid w:val="00BF6491"/>
    <w:rsid w:val="00C76511"/>
    <w:rsid w:val="00C93AFB"/>
    <w:rsid w:val="00CE1445"/>
    <w:rsid w:val="00CF4B4C"/>
    <w:rsid w:val="00D01D7F"/>
    <w:rsid w:val="00D16976"/>
    <w:rsid w:val="00D37A8E"/>
    <w:rsid w:val="00D8093D"/>
    <w:rsid w:val="00D842A2"/>
    <w:rsid w:val="00D84386"/>
    <w:rsid w:val="00DD0C80"/>
    <w:rsid w:val="00DD4FCB"/>
    <w:rsid w:val="00E51D01"/>
    <w:rsid w:val="00E55343"/>
    <w:rsid w:val="00E61E6F"/>
    <w:rsid w:val="00E62E26"/>
    <w:rsid w:val="00EA7AF5"/>
    <w:rsid w:val="00EB2D39"/>
    <w:rsid w:val="00EC2A02"/>
    <w:rsid w:val="00EF6140"/>
    <w:rsid w:val="00F00FD3"/>
    <w:rsid w:val="00F11463"/>
    <w:rsid w:val="00F53029"/>
    <w:rsid w:val="00F572EB"/>
    <w:rsid w:val="00F75EC7"/>
    <w:rsid w:val="00F92151"/>
    <w:rsid w:val="00F974D8"/>
    <w:rsid w:val="00FE1DB8"/>
    <w:rsid w:val="00FE790A"/>
    <w:rsid w:val="00FF038E"/>
    <w:rsid w:val="00FF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8F8578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qFormat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D16976"/>
    <w:pPr>
      <w:widowControl/>
      <w:suppressAutoHyphens w:val="0"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-DefaultParagraphFont">
    <w:name w:val="WW-Default Paragraph Font"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WW-DefaultParagraphFont1">
    <w:name w:val="WW-Default Paragraph Font1"/>
  </w:style>
  <w:style w:type="character" w:customStyle="1" w:styleId="WW-Absatz-Standardschriftart1">
    <w:name w:val="WW-Absatz-Standardschriftart1"/>
  </w:style>
  <w:style w:type="character" w:customStyle="1" w:styleId="WW-DefaultParagraphFont11">
    <w:name w:val="WW-Default Paragraph Font11"/>
  </w:style>
  <w:style w:type="character" w:customStyle="1" w:styleId="WW-Absatz-Standardschriftart11">
    <w:name w:val="WW-Absatz-Standardschriftart11"/>
  </w:style>
  <w:style w:type="character" w:customStyle="1" w:styleId="WW-DefaultParagraphFont111">
    <w:name w:val="WW-Default Paragraph Font1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DefaultParagraphFont1111">
    <w:name w:val="WW-Default Paragraph Font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styleId="Hypertextovodkaz">
    <w:name w:val="Hyperlink"/>
  </w:style>
  <w:style w:type="character" w:styleId="Siln">
    <w:name w:val="Strong"/>
    <w:qFormat/>
  </w:style>
  <w:style w:type="character" w:customStyle="1" w:styleId="text">
    <w:name w:val="text"/>
  </w:style>
  <w:style w:type="character" w:styleId="Sledovanodkaz">
    <w:name w:val="FollowedHyperlink"/>
  </w:style>
  <w:style w:type="character" w:customStyle="1" w:styleId="PlainTextChar">
    <w:name w:val="Plain Text Char"/>
    <w:basedOn w:val="WW-DefaultParagraphFont"/>
  </w:style>
  <w:style w:type="paragraph" w:customStyle="1" w:styleId="Heading">
    <w:name w:val="Heading"/>
    <w:basedOn w:val="Normln"/>
    <w:next w:val="Zkladntext"/>
    <w:pPr>
      <w:keepNext/>
      <w:spacing w:before="240" w:after="120"/>
    </w:p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</w:style>
  <w:style w:type="paragraph" w:customStyle="1" w:styleId="Index">
    <w:name w:val="Index"/>
    <w:basedOn w:val="Normln"/>
    <w:pPr>
      <w:suppressLineNumbers/>
    </w:pPr>
    <w:rPr>
      <w:rFonts w:cs="Tahoma"/>
    </w:rPr>
  </w:style>
  <w:style w:type="paragraph" w:customStyle="1" w:styleId="WW-Default">
    <w:name w:val="WW-Default"/>
    <w:pPr>
      <w:suppressAutoHyphens/>
    </w:pPr>
    <w:rPr>
      <w:lang w:eastAsia="en-US"/>
    </w:rPr>
  </w:style>
  <w:style w:type="paragraph" w:customStyle="1" w:styleId="Heading1AA">
    <w:name w:val="Heading 1 A A"/>
    <w:next w:val="WW-Default"/>
    <w:pPr>
      <w:keepNext/>
      <w:tabs>
        <w:tab w:val="left" w:pos="0"/>
      </w:tabs>
      <w:suppressAutoHyphens/>
    </w:pPr>
    <w:rPr>
      <w:lang w:eastAsia="en-US"/>
    </w:rPr>
  </w:style>
  <w:style w:type="paragraph" w:styleId="Zpat">
    <w:name w:val="footer"/>
    <w:basedOn w:val="Normln"/>
    <w:pPr>
      <w:suppressLineNumbers/>
      <w:tabs>
        <w:tab w:val="center" w:pos="4818"/>
        <w:tab w:val="right" w:pos="9637"/>
      </w:tabs>
    </w:pPr>
  </w:style>
  <w:style w:type="paragraph" w:customStyle="1" w:styleId="Footer1">
    <w:name w:val="Footer1"/>
    <w:pPr>
      <w:tabs>
        <w:tab w:val="center" w:pos="4536"/>
        <w:tab w:val="right" w:pos="9072"/>
      </w:tabs>
      <w:suppressAutoHyphens/>
    </w:pPr>
    <w:rPr>
      <w:lang w:eastAsia="en-US"/>
    </w:rPr>
  </w:style>
  <w:style w:type="paragraph" w:styleId="Zhlav">
    <w:name w:val="header"/>
    <w:basedOn w:val="Normln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Normln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rosttext">
    <w:name w:val="Plain Text"/>
    <w:basedOn w:val="Normln"/>
    <w:pPr>
      <w:widowControl/>
      <w:suppressAutoHyphens w:val="0"/>
    </w:pPr>
  </w:style>
  <w:style w:type="paragraph" w:styleId="Normlnweb">
    <w:name w:val="Normal (Web)"/>
    <w:basedOn w:val="Normln"/>
    <w:pPr>
      <w:widowControl/>
    </w:pPr>
    <w:rPr>
      <w:sz w:val="24"/>
      <w:szCs w:val="24"/>
    </w:rPr>
  </w:style>
  <w:style w:type="character" w:customStyle="1" w:styleId="apple-converted-space">
    <w:name w:val="apple-converted-space"/>
    <w:rsid w:val="002A292A"/>
  </w:style>
  <w:style w:type="character" w:customStyle="1" w:styleId="Nadpis1Char">
    <w:name w:val="Nadpis 1 Char"/>
    <w:link w:val="Nadpis1"/>
    <w:uiPriority w:val="9"/>
    <w:rsid w:val="00D16976"/>
    <w:rPr>
      <w:rFonts w:ascii="Times" w:hAnsi="Times"/>
      <w:b/>
      <w:bCs/>
      <w:kern w:val="36"/>
      <w:sz w:val="48"/>
      <w:szCs w:val="48"/>
    </w:rPr>
  </w:style>
  <w:style w:type="character" w:customStyle="1" w:styleId="itemprop">
    <w:name w:val="itemprop"/>
    <w:rsid w:val="00D16976"/>
  </w:style>
  <w:style w:type="paragraph" w:customStyle="1" w:styleId="p1">
    <w:name w:val="p1"/>
    <w:basedOn w:val="Normln"/>
    <w:rsid w:val="00EB2D39"/>
    <w:pPr>
      <w:widowControl/>
      <w:suppressAutoHyphens w:val="0"/>
    </w:pPr>
    <w:rPr>
      <w:rFonts w:ascii="Calibri" w:hAnsi="Calibri"/>
      <w:sz w:val="23"/>
      <w:szCs w:val="23"/>
      <w:lang w:eastAsia="cs-CZ"/>
    </w:rPr>
  </w:style>
  <w:style w:type="character" w:customStyle="1" w:styleId="s1">
    <w:name w:val="s1"/>
    <w:basedOn w:val="Standardnpsmoodstavce"/>
    <w:rsid w:val="00EB2D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ftp://aero@ftpaero.dexusnet.cz/" TargetMode="Externa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http://www.aerofilms.cz/pekneblbe" TargetMode="External"/><Relationship Id="rId9" Type="http://schemas.openxmlformats.org/officeDocument/2006/relationships/hyperlink" Target="ftp://aero@ftpaero.dexusnet.cz/" TargetMode="External"/><Relationship Id="rId10" Type="http://schemas.openxmlformats.org/officeDocument/2006/relationships/hyperlink" Target="http://aero.capsa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info@aerofilms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393</Words>
  <Characters>2319</Characters>
  <Application>Microsoft Macintosh Word</Application>
  <DocSecurity>0</DocSecurity>
  <Lines>19</Lines>
  <Paragraphs>5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Links>
    <vt:vector size="36" baseType="variant">
      <vt:variant>
        <vt:i4>2687077</vt:i4>
      </vt:variant>
      <vt:variant>
        <vt:i4>9</vt:i4>
      </vt:variant>
      <vt:variant>
        <vt:i4>0</vt:i4>
      </vt:variant>
      <vt:variant>
        <vt:i4>5</vt:i4>
      </vt:variant>
      <vt:variant>
        <vt:lpwstr>ftp://aero@ftpaero.dexusnet.cz/</vt:lpwstr>
      </vt:variant>
      <vt:variant>
        <vt:lpwstr/>
      </vt:variant>
      <vt:variant>
        <vt:i4>5242941</vt:i4>
      </vt:variant>
      <vt:variant>
        <vt:i4>6</vt:i4>
      </vt:variant>
      <vt:variant>
        <vt:i4>0</vt:i4>
      </vt:variant>
      <vt:variant>
        <vt:i4>5</vt:i4>
      </vt:variant>
      <vt:variant>
        <vt:lpwstr>http://aero.capsa.cz/</vt:lpwstr>
      </vt:variant>
      <vt:variant>
        <vt:lpwstr/>
      </vt:variant>
      <vt:variant>
        <vt:i4>2687077</vt:i4>
      </vt:variant>
      <vt:variant>
        <vt:i4>3</vt:i4>
      </vt:variant>
      <vt:variant>
        <vt:i4>0</vt:i4>
      </vt:variant>
      <vt:variant>
        <vt:i4>5</vt:i4>
      </vt:variant>
      <vt:variant>
        <vt:lpwstr>ftp://aero@ftpaero.dexusnet.cz/</vt:lpwstr>
      </vt:variant>
      <vt:variant>
        <vt:lpwstr/>
      </vt:variant>
      <vt:variant>
        <vt:i4>1310739</vt:i4>
      </vt:variant>
      <vt:variant>
        <vt:i4>0</vt:i4>
      </vt:variant>
      <vt:variant>
        <vt:i4>0</vt:i4>
      </vt:variant>
      <vt:variant>
        <vt:i4>5</vt:i4>
      </vt:variant>
      <vt:variant>
        <vt:lpwstr>http://www.aerofilms.cz/paterson</vt:lpwstr>
      </vt:variant>
      <vt:variant>
        <vt:lpwstr/>
      </vt:variant>
      <vt:variant>
        <vt:i4>7798850</vt:i4>
      </vt:variant>
      <vt:variant>
        <vt:i4>0</vt:i4>
      </vt:variant>
      <vt:variant>
        <vt:i4>0</vt:i4>
      </vt:variant>
      <vt:variant>
        <vt:i4>5</vt:i4>
      </vt:variant>
      <vt:variant>
        <vt:lpwstr>mailto:info@aerofilms.cz</vt:lpwstr>
      </vt:variant>
      <vt:variant>
        <vt:lpwstr/>
      </vt:variant>
      <vt:variant>
        <vt:i4>6553633</vt:i4>
      </vt:variant>
      <vt:variant>
        <vt:i4>-1</vt:i4>
      </vt:variant>
      <vt:variant>
        <vt:i4>1037</vt:i4>
      </vt:variant>
      <vt:variant>
        <vt:i4>1</vt:i4>
      </vt:variant>
      <vt:variant>
        <vt:lpwstr>Foto_DL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Bára Tůmová</dc:creator>
  <cp:keywords/>
  <cp:lastModifiedBy>Anna Lisalova</cp:lastModifiedBy>
  <cp:revision>13</cp:revision>
  <cp:lastPrinted>2012-02-23T15:15:00Z</cp:lastPrinted>
  <dcterms:created xsi:type="dcterms:W3CDTF">2016-12-12T15:01:00Z</dcterms:created>
  <dcterms:modified xsi:type="dcterms:W3CDTF">2017-06-14T09:27:00Z</dcterms:modified>
</cp:coreProperties>
</file>