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5E748" w14:textId="77777777" w:rsidR="007C11C7" w:rsidRDefault="00DC3C55" w:rsidP="00DC3C55">
      <w:pPr>
        <w:ind w:left="-1701"/>
      </w:pPr>
      <w:r>
        <w:rPr>
          <w:noProof/>
          <w:lang w:val="en-US"/>
        </w:rPr>
        <w:drawing>
          <wp:inline distT="0" distB="0" distL="0" distR="0" wp14:anchorId="5D139C48" wp14:editId="1EBB5D93">
            <wp:extent cx="7433638" cy="10462845"/>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ouska-dospelosti-A1.jpg"/>
                    <pic:cNvPicPr/>
                  </pic:nvPicPr>
                  <pic:blipFill>
                    <a:blip r:embed="rId5">
                      <a:extLst>
                        <a:ext uri="{28A0092B-C50C-407E-A947-70E740481C1C}">
                          <a14:useLocalDpi xmlns:a14="http://schemas.microsoft.com/office/drawing/2010/main" val="0"/>
                        </a:ext>
                      </a:extLst>
                    </a:blip>
                    <a:stretch>
                      <a:fillRect/>
                    </a:stretch>
                  </pic:blipFill>
                  <pic:spPr>
                    <a:xfrm>
                      <a:off x="0" y="0"/>
                      <a:ext cx="7433638" cy="10462845"/>
                    </a:xfrm>
                    <a:prstGeom prst="rect">
                      <a:avLst/>
                    </a:prstGeom>
                  </pic:spPr>
                </pic:pic>
              </a:graphicData>
            </a:graphic>
          </wp:inline>
        </w:drawing>
      </w:r>
    </w:p>
    <w:p w14:paraId="32567A04" w14:textId="77777777" w:rsidR="00DC3C55" w:rsidRPr="00DC3C55" w:rsidRDefault="00DC3C55" w:rsidP="00DC3C55">
      <w:pPr>
        <w:ind w:left="-1701"/>
        <w:rPr>
          <w:rFonts w:ascii="Times" w:eastAsia="Times New Roman" w:hAnsi="Times" w:cs="Times New Roman"/>
          <w:sz w:val="20"/>
          <w:szCs w:val="20"/>
        </w:rPr>
      </w:pPr>
      <w:r>
        <w:rPr>
          <w:rFonts w:ascii="Verdana" w:eastAsia="Times New Roman" w:hAnsi="Verdana" w:cs="Times New Roman"/>
          <w:noProof/>
          <w:color w:val="999999"/>
          <w:sz w:val="16"/>
          <w:szCs w:val="16"/>
          <w:lang w:val="en-US"/>
        </w:rPr>
        <w:lastRenderedPageBreak/>
        <w:drawing>
          <wp:inline distT="0" distB="0" distL="0" distR="0" wp14:anchorId="67C358D9" wp14:editId="5639DEA0">
            <wp:extent cx="7369159" cy="2763434"/>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eI8U3sFXF-rkA-v4XxPYt8joeSVfIU-Q5tjPlBrVvioz0bjLLHFjxfchCnsCsrBdv7AdDCuq23ggek80S5C1oOJXdQMeB7_0iaTBHu-0sOuTICHyVSRKBFBXIenr4jMh0A3Xc0a"/>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369159" cy="2763434"/>
                    </a:xfrm>
                    <a:prstGeom prst="rect">
                      <a:avLst/>
                    </a:prstGeom>
                    <a:noFill/>
                    <a:ln>
                      <a:noFill/>
                    </a:ln>
                  </pic:spPr>
                </pic:pic>
              </a:graphicData>
            </a:graphic>
          </wp:inline>
        </w:drawing>
      </w:r>
    </w:p>
    <w:p w14:paraId="3A93C285" w14:textId="77777777" w:rsidR="00DC3C55" w:rsidRDefault="00DC3C55" w:rsidP="00DC3C55">
      <w:pPr>
        <w:ind w:left="-1701"/>
      </w:pPr>
    </w:p>
    <w:p w14:paraId="519A44B4" w14:textId="77777777" w:rsidR="00DC3C55" w:rsidRDefault="00DC3C55" w:rsidP="00DC3C55">
      <w:pPr>
        <w:ind w:left="-1701"/>
      </w:pPr>
    </w:p>
    <w:p w14:paraId="264A85CF" w14:textId="77777777" w:rsidR="00DC3C55" w:rsidRPr="00DC3C55" w:rsidRDefault="00DC3C55" w:rsidP="00DC3C55"/>
    <w:p w14:paraId="13FC1691" w14:textId="77777777" w:rsidR="00DC3C55" w:rsidRPr="00DC3C55" w:rsidRDefault="00DC3C55" w:rsidP="00DC3C55">
      <w:pPr>
        <w:ind w:left="-1134"/>
        <w:rPr>
          <w:rFonts w:ascii="Times" w:hAnsi="Times" w:cs="Times New Roman"/>
          <w:sz w:val="36"/>
          <w:szCs w:val="36"/>
        </w:rPr>
      </w:pPr>
      <w:r w:rsidRPr="00DC3C55">
        <w:rPr>
          <w:rFonts w:ascii="Verdana" w:hAnsi="Verdana" w:cs="Times New Roman"/>
          <w:color w:val="999999"/>
          <w:sz w:val="36"/>
          <w:szCs w:val="36"/>
        </w:rPr>
        <w:t>PRESSKIT</w:t>
      </w:r>
    </w:p>
    <w:p w14:paraId="48FA6D46" w14:textId="77777777" w:rsidR="00DC3C55" w:rsidRPr="00DC3C55" w:rsidRDefault="00DC3C55" w:rsidP="00DC3C55">
      <w:pPr>
        <w:ind w:left="-1134"/>
        <w:rPr>
          <w:rFonts w:ascii="Times" w:hAnsi="Times" w:cs="Times New Roman"/>
          <w:sz w:val="36"/>
          <w:szCs w:val="36"/>
        </w:rPr>
      </w:pPr>
      <w:r w:rsidRPr="00DC3C55">
        <w:rPr>
          <w:rFonts w:ascii="Verdana" w:hAnsi="Verdana" w:cs="Times New Roman"/>
          <w:color w:val="000000"/>
          <w:sz w:val="36"/>
          <w:szCs w:val="36"/>
        </w:rPr>
        <w:t>ZKOUŠKA DOSPĚLOSTI</w:t>
      </w:r>
      <w:r w:rsidRPr="00DC3C55">
        <w:rPr>
          <w:rFonts w:ascii="Verdana" w:hAnsi="Verdana" w:cs="Times New Roman"/>
          <w:color w:val="A6A6A6" w:themeColor="background1" w:themeShade="A6"/>
          <w:sz w:val="36"/>
          <w:szCs w:val="36"/>
        </w:rPr>
        <w:t xml:space="preserve"> / BACALAUREAT</w:t>
      </w:r>
    </w:p>
    <w:p w14:paraId="4A3F03E6" w14:textId="77777777" w:rsidR="00DC3C55" w:rsidRPr="00DC3C55" w:rsidRDefault="00DC3C55" w:rsidP="00DC3C55">
      <w:pPr>
        <w:ind w:left="-1134"/>
        <w:rPr>
          <w:rFonts w:ascii="Times" w:eastAsia="Times New Roman" w:hAnsi="Times" w:cs="Times New Roman"/>
          <w:sz w:val="20"/>
          <w:szCs w:val="20"/>
        </w:rPr>
      </w:pPr>
    </w:p>
    <w:p w14:paraId="6E8576DA" w14:textId="77777777" w:rsidR="00DC3C55" w:rsidRPr="00DC3C55" w:rsidRDefault="00DC3C55" w:rsidP="00DC3C55">
      <w:pPr>
        <w:ind w:left="-1134"/>
        <w:rPr>
          <w:rFonts w:ascii="Times" w:hAnsi="Times" w:cs="Times New Roman"/>
          <w:sz w:val="20"/>
          <w:szCs w:val="20"/>
        </w:rPr>
      </w:pPr>
      <w:r w:rsidRPr="00DC3C55">
        <w:rPr>
          <w:rFonts w:ascii="Verdana" w:hAnsi="Verdana" w:cs="Times New Roman"/>
          <w:color w:val="000000"/>
          <w:sz w:val="20"/>
          <w:szCs w:val="20"/>
        </w:rPr>
        <w:t>Drama, Rumunsko, 2016</w:t>
      </w:r>
    </w:p>
    <w:p w14:paraId="112D8368" w14:textId="77777777" w:rsidR="00DC3C55" w:rsidRPr="00DC3C55" w:rsidRDefault="00DC3C55" w:rsidP="00DC3C55">
      <w:pPr>
        <w:ind w:left="-1134"/>
        <w:rPr>
          <w:rFonts w:ascii="Times" w:hAnsi="Times" w:cs="Times New Roman"/>
          <w:sz w:val="20"/>
          <w:szCs w:val="20"/>
        </w:rPr>
      </w:pPr>
      <w:r w:rsidRPr="00DC3C55">
        <w:rPr>
          <w:rFonts w:ascii="Verdana" w:hAnsi="Verdana" w:cs="Times New Roman"/>
          <w:color w:val="000000"/>
          <w:sz w:val="20"/>
          <w:szCs w:val="20"/>
        </w:rPr>
        <w:t>128 min</w:t>
      </w:r>
    </w:p>
    <w:p w14:paraId="1A16EA26" w14:textId="77777777" w:rsidR="00DC3C55" w:rsidRPr="00DC3C55" w:rsidRDefault="00DC3C55" w:rsidP="00DC3C55">
      <w:pPr>
        <w:ind w:left="-1134"/>
        <w:rPr>
          <w:rFonts w:ascii="Times" w:eastAsia="Times New Roman" w:hAnsi="Times" w:cs="Times New Roman"/>
          <w:sz w:val="20"/>
          <w:szCs w:val="20"/>
        </w:rPr>
      </w:pPr>
    </w:p>
    <w:p w14:paraId="7C218493" w14:textId="77777777" w:rsidR="00DC3C55" w:rsidRPr="00DC3C55" w:rsidRDefault="00DC3C55" w:rsidP="00DC3C55">
      <w:pPr>
        <w:ind w:left="-1134"/>
        <w:rPr>
          <w:rFonts w:ascii="Times" w:hAnsi="Times" w:cs="Times New Roman"/>
          <w:sz w:val="20"/>
          <w:szCs w:val="20"/>
        </w:rPr>
      </w:pPr>
      <w:r w:rsidRPr="00DC3C55">
        <w:rPr>
          <w:rFonts w:ascii="Verdana" w:hAnsi="Verdana" w:cs="Times New Roman"/>
          <w:color w:val="B2B2B2"/>
          <w:sz w:val="20"/>
          <w:szCs w:val="20"/>
        </w:rPr>
        <w:t xml:space="preserve">Scénář a režie: </w:t>
      </w:r>
      <w:r w:rsidRPr="00DC3C55">
        <w:rPr>
          <w:rFonts w:ascii="Verdana" w:hAnsi="Verdana" w:cs="Times New Roman"/>
          <w:color w:val="000000"/>
          <w:sz w:val="20"/>
          <w:szCs w:val="20"/>
        </w:rPr>
        <w:t>Cristian Mungiu</w:t>
      </w:r>
    </w:p>
    <w:p w14:paraId="2CE7F443" w14:textId="77777777" w:rsidR="00DC3C55" w:rsidRPr="00DC3C55" w:rsidRDefault="00DC3C55" w:rsidP="00DC3C55">
      <w:pPr>
        <w:ind w:left="-1134"/>
        <w:rPr>
          <w:rFonts w:ascii="Times" w:hAnsi="Times" w:cs="Times New Roman"/>
          <w:sz w:val="20"/>
          <w:szCs w:val="20"/>
        </w:rPr>
      </w:pPr>
      <w:r w:rsidRPr="00DC3C55">
        <w:rPr>
          <w:rFonts w:ascii="Verdana" w:hAnsi="Verdana" w:cs="Times New Roman"/>
          <w:color w:val="B2B2B2"/>
          <w:sz w:val="20"/>
          <w:szCs w:val="20"/>
        </w:rPr>
        <w:t>Kamera:</w:t>
      </w:r>
      <w:r w:rsidRPr="00DC3C55">
        <w:rPr>
          <w:rFonts w:ascii="Verdana" w:hAnsi="Verdana" w:cs="Times New Roman"/>
          <w:color w:val="141414"/>
          <w:sz w:val="20"/>
          <w:szCs w:val="20"/>
        </w:rPr>
        <w:t xml:space="preserve"> </w:t>
      </w:r>
      <w:r w:rsidRPr="00DC3C55">
        <w:rPr>
          <w:rFonts w:ascii="Verdana" w:hAnsi="Verdana" w:cs="Times New Roman"/>
          <w:color w:val="000000"/>
          <w:sz w:val="20"/>
          <w:szCs w:val="20"/>
        </w:rPr>
        <w:t>Tudor Vladimir Panduru</w:t>
      </w:r>
    </w:p>
    <w:p w14:paraId="599287BA" w14:textId="77777777" w:rsidR="00DC3C55" w:rsidRPr="00DC3C55" w:rsidRDefault="00DC3C55" w:rsidP="00DC3C55">
      <w:pPr>
        <w:ind w:left="-1134"/>
        <w:rPr>
          <w:rFonts w:ascii="Times" w:hAnsi="Times" w:cs="Times New Roman"/>
          <w:sz w:val="20"/>
          <w:szCs w:val="20"/>
        </w:rPr>
      </w:pPr>
      <w:r w:rsidRPr="00DC3C55">
        <w:rPr>
          <w:rFonts w:ascii="Verdana" w:hAnsi="Verdana" w:cs="Times New Roman"/>
          <w:color w:val="B2B2B2"/>
          <w:sz w:val="20"/>
          <w:szCs w:val="20"/>
        </w:rPr>
        <w:t>Střih:</w:t>
      </w:r>
      <w:r w:rsidRPr="00DC3C55">
        <w:rPr>
          <w:rFonts w:ascii="Verdana" w:hAnsi="Verdana" w:cs="Times New Roman"/>
          <w:b/>
          <w:bCs/>
          <w:color w:val="000000"/>
          <w:sz w:val="20"/>
          <w:szCs w:val="20"/>
        </w:rPr>
        <w:t xml:space="preserve">  </w:t>
      </w:r>
      <w:r w:rsidRPr="00DC3C55">
        <w:rPr>
          <w:rFonts w:ascii="Verdana" w:hAnsi="Verdana" w:cs="Times New Roman"/>
          <w:color w:val="000000"/>
          <w:sz w:val="20"/>
          <w:szCs w:val="20"/>
        </w:rPr>
        <w:t>Mircea Olteanu</w:t>
      </w:r>
      <w:r w:rsidRPr="00DC3C55">
        <w:rPr>
          <w:rFonts w:ascii="Verdana" w:hAnsi="Verdana" w:cs="Times New Roman"/>
          <w:b/>
          <w:bCs/>
          <w:color w:val="000000"/>
          <w:sz w:val="20"/>
          <w:szCs w:val="20"/>
        </w:rPr>
        <w:t xml:space="preserve">  </w:t>
      </w:r>
    </w:p>
    <w:p w14:paraId="656DDF28" w14:textId="77777777" w:rsidR="00DC3C55" w:rsidRPr="00DC3C55" w:rsidRDefault="00DC3C55" w:rsidP="00DC3C55">
      <w:pPr>
        <w:ind w:left="-1134"/>
        <w:rPr>
          <w:rFonts w:ascii="Times" w:hAnsi="Times" w:cs="Times New Roman"/>
          <w:sz w:val="20"/>
          <w:szCs w:val="20"/>
        </w:rPr>
      </w:pPr>
      <w:r w:rsidRPr="00DC3C55">
        <w:rPr>
          <w:rFonts w:ascii="Verdana" w:hAnsi="Verdana" w:cs="Times New Roman"/>
          <w:color w:val="A6A6A6"/>
          <w:sz w:val="20"/>
          <w:szCs w:val="20"/>
        </w:rPr>
        <w:t>Hrají:</w:t>
      </w:r>
      <w:r w:rsidRPr="00DC3C55">
        <w:rPr>
          <w:rFonts w:ascii="Verdana" w:hAnsi="Verdana" w:cs="Times New Roman"/>
          <w:color w:val="141414"/>
          <w:sz w:val="20"/>
          <w:szCs w:val="20"/>
        </w:rPr>
        <w:t xml:space="preserve"> Adrian Titieni, Maria-Victoria Dragus, Rares Andrici, Lia Bugnar a další...</w:t>
      </w:r>
    </w:p>
    <w:p w14:paraId="4316F3A6" w14:textId="77777777" w:rsidR="00DC3C55" w:rsidRPr="00DC3C55" w:rsidRDefault="00DC3C55" w:rsidP="00DC3C55">
      <w:pPr>
        <w:spacing w:after="240"/>
        <w:ind w:left="-1134"/>
        <w:rPr>
          <w:rFonts w:ascii="Times" w:eastAsia="Times New Roman" w:hAnsi="Times" w:cs="Times New Roman"/>
          <w:sz w:val="20"/>
          <w:szCs w:val="20"/>
        </w:rPr>
      </w:pPr>
      <w:r w:rsidRPr="00DC3C55">
        <w:rPr>
          <w:rFonts w:ascii="Times" w:eastAsia="Times New Roman" w:hAnsi="Times" w:cs="Times New Roman"/>
          <w:sz w:val="20"/>
          <w:szCs w:val="20"/>
        </w:rPr>
        <w:br/>
      </w:r>
    </w:p>
    <w:p w14:paraId="628DF348" w14:textId="77777777" w:rsidR="00DC3C55" w:rsidRDefault="00DC3C55" w:rsidP="00DC3C55">
      <w:pPr>
        <w:ind w:left="-1134"/>
        <w:rPr>
          <w:rFonts w:ascii="Verdana" w:hAnsi="Verdana" w:cs="Times New Roman"/>
          <w:color w:val="000000"/>
          <w:sz w:val="20"/>
          <w:szCs w:val="20"/>
        </w:rPr>
      </w:pPr>
      <w:r w:rsidRPr="00DC3C55">
        <w:rPr>
          <w:rFonts w:ascii="Verdana" w:hAnsi="Verdana" w:cs="Times New Roman"/>
          <w:color w:val="808080"/>
          <w:sz w:val="20"/>
          <w:szCs w:val="20"/>
        </w:rPr>
        <w:t xml:space="preserve">Premiéra: </w:t>
      </w:r>
      <w:r w:rsidRPr="00DC3C55">
        <w:rPr>
          <w:rFonts w:ascii="Verdana" w:hAnsi="Verdana" w:cs="Times New Roman"/>
          <w:color w:val="000000"/>
          <w:sz w:val="20"/>
          <w:szCs w:val="20"/>
        </w:rPr>
        <w:t>13. dubna 2017</w:t>
      </w:r>
    </w:p>
    <w:p w14:paraId="278A03E3" w14:textId="79220D4F" w:rsidR="00343C9F" w:rsidRPr="00DC3C55" w:rsidRDefault="00343C9F" w:rsidP="00DC3C55">
      <w:pPr>
        <w:ind w:left="-1134"/>
        <w:rPr>
          <w:rFonts w:ascii="Times" w:hAnsi="Times" w:cs="Times New Roman"/>
          <w:sz w:val="20"/>
          <w:szCs w:val="20"/>
        </w:rPr>
      </w:pPr>
      <w:r>
        <w:rPr>
          <w:rFonts w:ascii="Verdana" w:hAnsi="Verdana" w:cs="Times New Roman"/>
          <w:color w:val="808080"/>
          <w:sz w:val="20"/>
          <w:szCs w:val="20"/>
        </w:rPr>
        <w:t>VOD premiéra:</w:t>
      </w:r>
      <w:r w:rsidRPr="00343C9F">
        <w:rPr>
          <w:rFonts w:ascii="Verdana" w:hAnsi="Verdana" w:cs="Times New Roman"/>
          <w:color w:val="000000"/>
          <w:sz w:val="20"/>
          <w:szCs w:val="20"/>
        </w:rPr>
        <w:t xml:space="preserve"> </w:t>
      </w:r>
      <w:r w:rsidRPr="00DC3C55">
        <w:rPr>
          <w:rFonts w:ascii="Verdana" w:hAnsi="Verdana" w:cs="Times New Roman"/>
          <w:color w:val="000000"/>
          <w:sz w:val="20"/>
          <w:szCs w:val="20"/>
        </w:rPr>
        <w:t>13. dubna 2017</w:t>
      </w:r>
    </w:p>
    <w:p w14:paraId="7ABAF209" w14:textId="77777777" w:rsidR="00DC3C55" w:rsidRPr="00DC3C55" w:rsidRDefault="00DC3C55" w:rsidP="00DC3C55">
      <w:pPr>
        <w:ind w:left="-1134"/>
        <w:rPr>
          <w:rFonts w:ascii="Times" w:eastAsia="Times New Roman" w:hAnsi="Times" w:cs="Times New Roman"/>
          <w:sz w:val="20"/>
          <w:szCs w:val="20"/>
        </w:rPr>
      </w:pPr>
    </w:p>
    <w:p w14:paraId="70E43E26" w14:textId="77777777" w:rsidR="00DC3C55" w:rsidRPr="00DC3C55" w:rsidRDefault="00DC3C55" w:rsidP="00DC3C55">
      <w:pPr>
        <w:ind w:left="-1134"/>
        <w:rPr>
          <w:rFonts w:ascii="Times" w:hAnsi="Times" w:cs="Times New Roman"/>
          <w:sz w:val="20"/>
          <w:szCs w:val="20"/>
        </w:rPr>
      </w:pPr>
      <w:r w:rsidRPr="00DC3C55">
        <w:rPr>
          <w:rFonts w:ascii="Verdana" w:hAnsi="Verdana" w:cs="Times New Roman"/>
          <w:color w:val="808080"/>
          <w:sz w:val="20"/>
          <w:szCs w:val="20"/>
        </w:rPr>
        <w:t xml:space="preserve">Distribuce ČR: </w:t>
      </w:r>
      <w:r w:rsidRPr="00DC3C55">
        <w:rPr>
          <w:rFonts w:ascii="Verdana" w:hAnsi="Verdana" w:cs="Times New Roman"/>
          <w:color w:val="000000"/>
          <w:sz w:val="20"/>
          <w:szCs w:val="20"/>
        </w:rPr>
        <w:t>Aerofilms</w:t>
      </w:r>
    </w:p>
    <w:p w14:paraId="7F3133CF" w14:textId="77777777" w:rsidR="00DC3C55" w:rsidRPr="00DC3C55" w:rsidRDefault="00DC3C55" w:rsidP="00DC3C55">
      <w:pPr>
        <w:ind w:left="-1134"/>
        <w:rPr>
          <w:rFonts w:ascii="Times" w:eastAsia="Times New Roman" w:hAnsi="Times" w:cs="Times New Roman"/>
          <w:sz w:val="20"/>
          <w:szCs w:val="20"/>
        </w:rPr>
      </w:pPr>
    </w:p>
    <w:p w14:paraId="6E2DEEDB" w14:textId="77777777" w:rsidR="00B57F4B" w:rsidRDefault="00DC3C55" w:rsidP="00B57F4B">
      <w:pPr>
        <w:ind w:left="-1134"/>
        <w:rPr>
          <w:rFonts w:ascii="Times" w:hAnsi="Times" w:cs="Times New Roman"/>
          <w:sz w:val="20"/>
          <w:szCs w:val="20"/>
        </w:rPr>
      </w:pPr>
      <w:r w:rsidRPr="00DC3C55">
        <w:rPr>
          <w:rFonts w:ascii="Verdana" w:hAnsi="Verdana" w:cs="Times New Roman"/>
          <w:color w:val="808080"/>
          <w:sz w:val="20"/>
          <w:szCs w:val="20"/>
        </w:rPr>
        <w:t xml:space="preserve">Více informací o filmu: </w:t>
      </w:r>
      <w:hyperlink r:id="rId7" w:history="1">
        <w:r w:rsidR="00B57F4B" w:rsidRPr="002F2DA7">
          <w:rPr>
            <w:rStyle w:val="Hyperlink"/>
            <w:rFonts w:ascii="Verdana" w:hAnsi="Verdana" w:cs="Times New Roman"/>
            <w:sz w:val="20"/>
            <w:szCs w:val="20"/>
          </w:rPr>
          <w:t>http://www.aerofilms.cz/zkouskadospelosti</w:t>
        </w:r>
      </w:hyperlink>
      <w:r w:rsidR="00B57F4B">
        <w:rPr>
          <w:rFonts w:ascii="Times" w:hAnsi="Times" w:cs="Times New Roman"/>
          <w:sz w:val="20"/>
          <w:szCs w:val="20"/>
        </w:rPr>
        <w:t xml:space="preserve"> </w:t>
      </w:r>
    </w:p>
    <w:p w14:paraId="42F72878" w14:textId="77777777" w:rsidR="00B57F4B" w:rsidRDefault="00B57F4B" w:rsidP="00B57F4B">
      <w:pPr>
        <w:ind w:left="-1134"/>
        <w:rPr>
          <w:rFonts w:ascii="Verdana" w:hAnsi="Verdana" w:cs="Times New Roman"/>
          <w:sz w:val="20"/>
          <w:szCs w:val="20"/>
        </w:rPr>
      </w:pPr>
    </w:p>
    <w:p w14:paraId="3DECB683" w14:textId="36791746" w:rsidR="00DC3C55" w:rsidRPr="00B57F4B" w:rsidRDefault="00B57F4B" w:rsidP="00B57F4B">
      <w:pPr>
        <w:ind w:left="-1134"/>
        <w:rPr>
          <w:rFonts w:ascii="Times" w:hAnsi="Times" w:cs="Times New Roman"/>
          <w:sz w:val="20"/>
          <w:szCs w:val="20"/>
        </w:rPr>
      </w:pPr>
      <w:r w:rsidRPr="00B57F4B">
        <w:rPr>
          <w:rFonts w:ascii="Verdana" w:hAnsi="Verdana" w:cs="Times New Roman"/>
          <w:color w:val="808080" w:themeColor="background1" w:themeShade="80"/>
          <w:sz w:val="20"/>
          <w:szCs w:val="20"/>
        </w:rPr>
        <w:t>Trailer k filmu:</w:t>
      </w:r>
      <w:r w:rsidRPr="00B57F4B">
        <w:rPr>
          <w:rFonts w:ascii="Verdana" w:hAnsi="Verdana" w:cs="Times New Roman"/>
          <w:sz w:val="20"/>
          <w:szCs w:val="20"/>
        </w:rPr>
        <w:t xml:space="preserve"> </w:t>
      </w:r>
      <w:hyperlink r:id="rId8" w:history="1">
        <w:r w:rsidR="00343C9F" w:rsidRPr="002F2DA7">
          <w:rPr>
            <w:rStyle w:val="Hyperlink"/>
            <w:rFonts w:ascii="Verdana" w:hAnsi="Verdana" w:cs="Times New Roman"/>
            <w:sz w:val="20"/>
            <w:szCs w:val="20"/>
          </w:rPr>
          <w:t>https://youtu.be/x-sUraBeDTg</w:t>
        </w:r>
      </w:hyperlink>
      <w:r w:rsidR="00343C9F">
        <w:rPr>
          <w:rFonts w:ascii="Verdana" w:hAnsi="Verdana" w:cs="Times New Roman"/>
          <w:sz w:val="20"/>
          <w:szCs w:val="20"/>
        </w:rPr>
        <w:t xml:space="preserve"> </w:t>
      </w:r>
      <w:r w:rsidR="00DC3C55" w:rsidRPr="00DC3C55">
        <w:rPr>
          <w:rFonts w:ascii="Times" w:eastAsia="Times New Roman" w:hAnsi="Times" w:cs="Times New Roman"/>
          <w:sz w:val="20"/>
          <w:szCs w:val="20"/>
        </w:rPr>
        <w:br/>
      </w:r>
      <w:r w:rsidR="00DC3C55" w:rsidRPr="00DC3C55">
        <w:rPr>
          <w:rFonts w:ascii="Times" w:eastAsia="Times New Roman" w:hAnsi="Times" w:cs="Times New Roman"/>
          <w:sz w:val="20"/>
          <w:szCs w:val="20"/>
        </w:rPr>
        <w:br/>
      </w:r>
      <w:r w:rsidR="00DC3C55" w:rsidRPr="00DC3C55">
        <w:rPr>
          <w:rFonts w:ascii="Times" w:eastAsia="Times New Roman" w:hAnsi="Times" w:cs="Times New Roman"/>
          <w:sz w:val="20"/>
          <w:szCs w:val="20"/>
        </w:rPr>
        <w:br/>
      </w:r>
      <w:r w:rsidR="00DC3C55" w:rsidRPr="00DC3C55">
        <w:rPr>
          <w:rFonts w:ascii="Times" w:eastAsia="Times New Roman" w:hAnsi="Times" w:cs="Times New Roman"/>
          <w:sz w:val="20"/>
          <w:szCs w:val="20"/>
        </w:rPr>
        <w:br/>
      </w:r>
    </w:p>
    <w:p w14:paraId="3D22A20C" w14:textId="77777777" w:rsidR="00DC3C55" w:rsidRDefault="00DC3C55" w:rsidP="00DC3C55">
      <w:pPr>
        <w:ind w:left="-1134"/>
        <w:rPr>
          <w:rFonts w:ascii="Verdana" w:hAnsi="Verdana" w:cs="Times New Roman"/>
          <w:color w:val="808080"/>
          <w:sz w:val="20"/>
          <w:szCs w:val="20"/>
        </w:rPr>
      </w:pPr>
    </w:p>
    <w:p w14:paraId="74AF73C2" w14:textId="77777777" w:rsidR="00DC3C55" w:rsidRDefault="00DC3C55" w:rsidP="00DC3C55">
      <w:pPr>
        <w:ind w:left="-1134"/>
        <w:rPr>
          <w:rFonts w:ascii="Verdana" w:hAnsi="Verdana" w:cs="Times New Roman"/>
          <w:color w:val="808080"/>
          <w:sz w:val="20"/>
          <w:szCs w:val="20"/>
        </w:rPr>
      </w:pPr>
    </w:p>
    <w:p w14:paraId="09F8CBAC" w14:textId="77777777" w:rsidR="00DC3C55" w:rsidRDefault="00DC3C55" w:rsidP="00DC3C55">
      <w:pPr>
        <w:ind w:left="-1134"/>
        <w:rPr>
          <w:rFonts w:ascii="Verdana" w:hAnsi="Verdana" w:cs="Times New Roman"/>
          <w:color w:val="808080"/>
          <w:sz w:val="20"/>
          <w:szCs w:val="20"/>
        </w:rPr>
      </w:pPr>
    </w:p>
    <w:p w14:paraId="28AA3212" w14:textId="77777777" w:rsidR="00DC3C55" w:rsidRDefault="00DC3C55" w:rsidP="00DC3C55">
      <w:pPr>
        <w:ind w:left="-1134"/>
        <w:rPr>
          <w:rFonts w:ascii="Verdana" w:hAnsi="Verdana" w:cs="Times New Roman"/>
          <w:color w:val="808080"/>
          <w:sz w:val="20"/>
          <w:szCs w:val="20"/>
        </w:rPr>
      </w:pPr>
    </w:p>
    <w:p w14:paraId="244F92F0" w14:textId="77777777" w:rsidR="00DC3C55" w:rsidRDefault="00DC3C55" w:rsidP="00DC3C55">
      <w:pPr>
        <w:ind w:left="-1134"/>
        <w:rPr>
          <w:rFonts w:ascii="Verdana" w:hAnsi="Verdana" w:cs="Times New Roman"/>
          <w:color w:val="808080"/>
          <w:sz w:val="20"/>
          <w:szCs w:val="20"/>
        </w:rPr>
      </w:pPr>
    </w:p>
    <w:p w14:paraId="1BC4D615" w14:textId="77777777" w:rsidR="00DC3C55" w:rsidRDefault="00DC3C55" w:rsidP="00DC3C55">
      <w:pPr>
        <w:ind w:left="-1134"/>
        <w:rPr>
          <w:rFonts w:ascii="Verdana" w:hAnsi="Verdana" w:cs="Times New Roman"/>
          <w:color w:val="808080"/>
          <w:sz w:val="20"/>
          <w:szCs w:val="20"/>
        </w:rPr>
      </w:pPr>
    </w:p>
    <w:p w14:paraId="6955B5C0" w14:textId="77777777" w:rsidR="00DC3C55" w:rsidRDefault="00DC3C55" w:rsidP="00DC3C55">
      <w:pPr>
        <w:ind w:left="-1134"/>
        <w:rPr>
          <w:rFonts w:ascii="Verdana" w:hAnsi="Verdana" w:cs="Times New Roman"/>
          <w:color w:val="808080"/>
          <w:sz w:val="20"/>
          <w:szCs w:val="20"/>
        </w:rPr>
      </w:pPr>
    </w:p>
    <w:p w14:paraId="182A6397" w14:textId="77777777" w:rsidR="00DC3C55" w:rsidRDefault="00DC3C55" w:rsidP="00DC3C55">
      <w:pPr>
        <w:ind w:left="-1134"/>
        <w:rPr>
          <w:rFonts w:ascii="Verdana" w:hAnsi="Verdana" w:cs="Times New Roman"/>
          <w:color w:val="808080"/>
          <w:sz w:val="20"/>
          <w:szCs w:val="20"/>
        </w:rPr>
      </w:pPr>
    </w:p>
    <w:p w14:paraId="2D3B4D5B" w14:textId="77777777" w:rsidR="00DC3C55" w:rsidRDefault="00DC3C55" w:rsidP="00DC3C55">
      <w:pPr>
        <w:ind w:left="-1134"/>
        <w:rPr>
          <w:rFonts w:ascii="Verdana" w:hAnsi="Verdana" w:cs="Times New Roman"/>
          <w:color w:val="808080"/>
          <w:sz w:val="20"/>
          <w:szCs w:val="20"/>
        </w:rPr>
      </w:pPr>
    </w:p>
    <w:p w14:paraId="57136A0F" w14:textId="77777777" w:rsidR="00DC3C55" w:rsidRDefault="00DC3C55" w:rsidP="00DC3C55">
      <w:pPr>
        <w:ind w:left="-1134"/>
        <w:rPr>
          <w:rFonts w:ascii="Verdana" w:hAnsi="Verdana" w:cs="Times New Roman"/>
          <w:color w:val="808080"/>
          <w:sz w:val="20"/>
          <w:szCs w:val="20"/>
        </w:rPr>
      </w:pPr>
    </w:p>
    <w:p w14:paraId="1ED89EAA" w14:textId="77777777" w:rsidR="00DC3C55" w:rsidRDefault="00DC3C55" w:rsidP="00DC3C55">
      <w:pPr>
        <w:ind w:left="-1134"/>
        <w:rPr>
          <w:rFonts w:ascii="Verdana" w:hAnsi="Verdana" w:cs="Times New Roman"/>
          <w:color w:val="808080"/>
          <w:sz w:val="20"/>
          <w:szCs w:val="20"/>
        </w:rPr>
      </w:pPr>
    </w:p>
    <w:p w14:paraId="774B91BB" w14:textId="77777777" w:rsidR="00DC3C55" w:rsidRDefault="00DC3C55" w:rsidP="00DC3C55">
      <w:pPr>
        <w:ind w:left="-1134"/>
        <w:rPr>
          <w:rFonts w:ascii="Verdana" w:hAnsi="Verdana" w:cs="Times New Roman"/>
          <w:color w:val="808080"/>
          <w:sz w:val="20"/>
          <w:szCs w:val="20"/>
        </w:rPr>
      </w:pPr>
    </w:p>
    <w:p w14:paraId="2922B90F" w14:textId="77777777" w:rsidR="00DC3C55" w:rsidRDefault="00DC3C55" w:rsidP="00DC3C55">
      <w:pPr>
        <w:ind w:left="-1134"/>
        <w:rPr>
          <w:rFonts w:ascii="Verdana" w:hAnsi="Verdana" w:cs="Times New Roman"/>
          <w:color w:val="808080"/>
          <w:sz w:val="20"/>
          <w:szCs w:val="20"/>
        </w:rPr>
      </w:pPr>
    </w:p>
    <w:p w14:paraId="64217D2C" w14:textId="77777777" w:rsidR="00171C11" w:rsidRDefault="00171C11" w:rsidP="00DC3C55">
      <w:pPr>
        <w:ind w:left="-1134"/>
        <w:rPr>
          <w:rFonts w:ascii="Verdana" w:hAnsi="Verdana" w:cs="Times New Roman"/>
          <w:color w:val="808080"/>
          <w:sz w:val="20"/>
          <w:szCs w:val="20"/>
        </w:rPr>
      </w:pPr>
    </w:p>
    <w:p w14:paraId="34222D52" w14:textId="77777777" w:rsidR="00DC3C55" w:rsidRPr="00DC3C55" w:rsidRDefault="00DC3C55" w:rsidP="00DC3C55">
      <w:pPr>
        <w:ind w:left="-1134"/>
        <w:rPr>
          <w:rFonts w:ascii="Times" w:hAnsi="Times" w:cs="Times New Roman"/>
          <w:sz w:val="20"/>
          <w:szCs w:val="20"/>
        </w:rPr>
      </w:pPr>
      <w:r w:rsidRPr="00DC3C55">
        <w:rPr>
          <w:rFonts w:ascii="Verdana" w:hAnsi="Verdana" w:cs="Times New Roman"/>
          <w:color w:val="808080"/>
          <w:sz w:val="20"/>
          <w:szCs w:val="20"/>
        </w:rPr>
        <w:t>KONTAKT PRO NOVINÁŘE:</w:t>
      </w:r>
    </w:p>
    <w:p w14:paraId="1E317776" w14:textId="77777777" w:rsidR="00DC3C55" w:rsidRPr="00DC3C55" w:rsidRDefault="00DC3C55" w:rsidP="00DC3C55">
      <w:pPr>
        <w:ind w:left="-1134"/>
        <w:rPr>
          <w:rFonts w:ascii="Times" w:hAnsi="Times" w:cs="Times New Roman"/>
          <w:sz w:val="20"/>
          <w:szCs w:val="20"/>
        </w:rPr>
      </w:pPr>
      <w:r w:rsidRPr="00DC3C55">
        <w:rPr>
          <w:rFonts w:ascii="Verdana" w:hAnsi="Verdana" w:cs="Times New Roman"/>
          <w:b/>
          <w:bCs/>
          <w:color w:val="000000"/>
          <w:sz w:val="20"/>
          <w:szCs w:val="20"/>
        </w:rPr>
        <w:t>Aerofilms</w:t>
      </w:r>
      <w:r w:rsidRPr="00DC3C55">
        <w:rPr>
          <w:rFonts w:ascii="Verdana" w:hAnsi="Verdana" w:cs="Times New Roman"/>
          <w:color w:val="000000"/>
          <w:sz w:val="20"/>
          <w:szCs w:val="20"/>
        </w:rPr>
        <w:t xml:space="preserve"> | Radka Urbancová | radka.urbancova@aerofilms.cz| +420 774 483 165</w:t>
      </w:r>
    </w:p>
    <w:p w14:paraId="6AC0A715" w14:textId="77777777" w:rsidR="00DC3C55" w:rsidRPr="00DC3C55" w:rsidRDefault="00DC3C55" w:rsidP="00DC3C55">
      <w:pPr>
        <w:ind w:left="-1134"/>
        <w:rPr>
          <w:rFonts w:ascii="Times" w:eastAsia="Times New Roman" w:hAnsi="Times" w:cs="Times New Roman"/>
          <w:sz w:val="20"/>
          <w:szCs w:val="20"/>
        </w:rPr>
      </w:pPr>
      <w:r w:rsidRPr="00DC3C55">
        <w:rPr>
          <w:rFonts w:ascii="Verdana" w:eastAsia="Times New Roman" w:hAnsi="Verdana" w:cs="Times New Roman"/>
          <w:color w:val="808080"/>
          <w:sz w:val="20"/>
          <w:szCs w:val="20"/>
        </w:rPr>
        <w:t>Fotografie v tiskové kvalitě a další materiály ke stažení najdete na úložném systému aero.capsa.cz (přístupové údaje na vyžádání).</w:t>
      </w:r>
    </w:p>
    <w:p w14:paraId="7BD6B9D3" w14:textId="77777777" w:rsidR="00DC3C55" w:rsidRDefault="00DC3C55" w:rsidP="00DC3C55"/>
    <w:p w14:paraId="77A3D4C0" w14:textId="77777777" w:rsidR="00F831B3" w:rsidRPr="00F831B3" w:rsidRDefault="00F831B3" w:rsidP="00F831B3">
      <w:pPr>
        <w:ind w:left="-1701"/>
        <w:rPr>
          <w:rFonts w:ascii="Times" w:eastAsia="Times New Roman" w:hAnsi="Times" w:cs="Times New Roman"/>
          <w:sz w:val="20"/>
          <w:szCs w:val="20"/>
        </w:rPr>
      </w:pPr>
      <w:r>
        <w:rPr>
          <w:rFonts w:ascii="Verdana" w:eastAsia="Times New Roman" w:hAnsi="Verdana" w:cs="Times New Roman"/>
          <w:noProof/>
          <w:color w:val="000000"/>
          <w:sz w:val="16"/>
          <w:szCs w:val="16"/>
          <w:lang w:val="en-US"/>
        </w:rPr>
        <w:drawing>
          <wp:inline distT="0" distB="0" distL="0" distR="0" wp14:anchorId="145FF770" wp14:editId="40A432E5">
            <wp:extent cx="7368540" cy="2753404"/>
            <wp:effectExtent l="0" t="0" r="0" b="0"/>
            <wp:docPr id="3" name="Picture 3" descr="https://lh6.googleusercontent.com/GBSKh6wvAJ4sXpX-bDd9GUHxBd8dKQB7POwC-7gCQn-m6CyJ7ZwUjntAa2Jvp9h5F1Ech-inyOLrgtYXFvQK_26USf5WJosZwRTOzba15EW-HJ-PUn5YhEFkRoovQc1YjwcqyL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GBSKh6wvAJ4sXpX-bDd9GUHxBd8dKQB7POwC-7gCQn-m6CyJ7ZwUjntAa2Jvp9h5F1Ech-inyOLrgtYXFvQK_26USf5WJosZwRTOzba15EW-HJ-PUn5YhEFkRoovQc1YjwcqyL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9731" cy="2753849"/>
                    </a:xfrm>
                    <a:prstGeom prst="rect">
                      <a:avLst/>
                    </a:prstGeom>
                    <a:noFill/>
                    <a:ln>
                      <a:noFill/>
                    </a:ln>
                  </pic:spPr>
                </pic:pic>
              </a:graphicData>
            </a:graphic>
          </wp:inline>
        </w:drawing>
      </w:r>
    </w:p>
    <w:p w14:paraId="6325C8C0" w14:textId="77777777" w:rsidR="00F831B3" w:rsidRDefault="00F831B3" w:rsidP="00DC3C55"/>
    <w:p w14:paraId="3B936975" w14:textId="77777777" w:rsidR="00F831B3" w:rsidRPr="00F831B3" w:rsidRDefault="00F831B3" w:rsidP="00F831B3"/>
    <w:p w14:paraId="21418313" w14:textId="77777777" w:rsidR="00F831B3" w:rsidRPr="00F831B3" w:rsidRDefault="00F831B3" w:rsidP="00F831B3"/>
    <w:p w14:paraId="694E3403" w14:textId="77777777" w:rsidR="00F831B3" w:rsidRPr="00F831B3" w:rsidRDefault="00F831B3" w:rsidP="00F831B3">
      <w:pPr>
        <w:pStyle w:val="NormalWeb"/>
        <w:spacing w:before="0" w:beforeAutospacing="0" w:after="0" w:afterAutospacing="0"/>
        <w:ind w:left="-1134"/>
        <w:rPr>
          <w:sz w:val="36"/>
          <w:szCs w:val="36"/>
        </w:rPr>
      </w:pPr>
      <w:r w:rsidRPr="00F831B3">
        <w:rPr>
          <w:rFonts w:ascii="Verdana" w:hAnsi="Verdana"/>
          <w:color w:val="000000"/>
          <w:sz w:val="36"/>
          <w:szCs w:val="36"/>
        </w:rPr>
        <w:t>SYNOPSE</w:t>
      </w:r>
    </w:p>
    <w:p w14:paraId="782E3532" w14:textId="77777777" w:rsidR="00F831B3" w:rsidRPr="00F831B3" w:rsidRDefault="00F831B3" w:rsidP="00F831B3">
      <w:pPr>
        <w:ind w:left="-1134"/>
        <w:rPr>
          <w:rFonts w:ascii="Times" w:eastAsia="Times New Roman" w:hAnsi="Times" w:cs="Times New Roman"/>
          <w:sz w:val="20"/>
          <w:szCs w:val="20"/>
        </w:rPr>
      </w:pPr>
    </w:p>
    <w:p w14:paraId="1FBBC4C3" w14:textId="77777777" w:rsidR="00F831B3" w:rsidRPr="00F831B3" w:rsidRDefault="00F831B3" w:rsidP="00F831B3">
      <w:pPr>
        <w:ind w:left="-1134"/>
        <w:jc w:val="both"/>
        <w:rPr>
          <w:rFonts w:ascii="Times" w:hAnsi="Times" w:cs="Times New Roman"/>
          <w:sz w:val="20"/>
          <w:szCs w:val="20"/>
        </w:rPr>
      </w:pPr>
      <w:r w:rsidRPr="00F831B3">
        <w:rPr>
          <w:rFonts w:ascii="Verdana" w:hAnsi="Verdana" w:cs="Times New Roman"/>
          <w:color w:val="382513"/>
          <w:sz w:val="20"/>
          <w:szCs w:val="20"/>
          <w:shd w:val="clear" w:color="auto" w:fill="FFFFFF"/>
        </w:rPr>
        <w:t xml:space="preserve">Jako lékař a občan se Romeo těší úctě obyvatel malého města v Transylvánii. Jeho pověst se začne hroutit, když se ve snaze zajistit nadané dceři lepší budoucnost zaplete do řetězce služeb a protislužeb a ztratí tvář i před svou rodinou. Drama o kompromisech, osobní morálce a podstatě rodičovství je po </w:t>
      </w:r>
      <w:r w:rsidRPr="00F831B3">
        <w:rPr>
          <w:rFonts w:ascii="Verdana" w:hAnsi="Verdana" w:cs="Times New Roman"/>
          <w:i/>
          <w:iCs/>
          <w:color w:val="382513"/>
          <w:sz w:val="20"/>
          <w:szCs w:val="20"/>
          <w:shd w:val="clear" w:color="auto" w:fill="FFFFFF"/>
        </w:rPr>
        <w:t>4 měsících, 3 týdnech a 2 dnech</w:t>
      </w:r>
      <w:r w:rsidRPr="00F831B3">
        <w:rPr>
          <w:rFonts w:ascii="Verdana" w:hAnsi="Verdana" w:cs="Times New Roman"/>
          <w:color w:val="382513"/>
          <w:sz w:val="20"/>
          <w:szCs w:val="20"/>
          <w:shd w:val="clear" w:color="auto" w:fill="FFFFFF"/>
        </w:rPr>
        <w:t xml:space="preserve"> dalším filmem Cristiana Mungiu, který si odnesl ocenění z hlavní soutěže v Cannes (Nejlepší režie) a pro mnohé kritiky patřil k tomu nejlepšímu, co festivalový ročník 2016 nabídl.</w:t>
      </w:r>
    </w:p>
    <w:p w14:paraId="01784196" w14:textId="77777777" w:rsidR="00F831B3" w:rsidRDefault="00F831B3" w:rsidP="00F831B3">
      <w:pPr>
        <w:spacing w:after="240"/>
        <w:ind w:left="-1134"/>
        <w:rPr>
          <w:rFonts w:ascii="Times" w:eastAsia="Times New Roman" w:hAnsi="Times" w:cs="Times New Roman"/>
          <w:sz w:val="20"/>
          <w:szCs w:val="20"/>
        </w:rPr>
      </w:pPr>
    </w:p>
    <w:p w14:paraId="7D78DBAC" w14:textId="77777777" w:rsidR="00F831B3" w:rsidRPr="00F831B3" w:rsidRDefault="00F831B3" w:rsidP="00F831B3">
      <w:pPr>
        <w:spacing w:after="240"/>
        <w:ind w:left="-1134"/>
        <w:rPr>
          <w:rFonts w:ascii="Times" w:eastAsia="Times New Roman" w:hAnsi="Times" w:cs="Times New Roman"/>
          <w:sz w:val="20"/>
          <w:szCs w:val="20"/>
        </w:rPr>
      </w:pPr>
    </w:p>
    <w:p w14:paraId="209060EE" w14:textId="77777777" w:rsidR="00F831B3" w:rsidRPr="00F831B3" w:rsidRDefault="00F831B3" w:rsidP="00F831B3">
      <w:pPr>
        <w:ind w:left="-1134"/>
        <w:jc w:val="both"/>
        <w:rPr>
          <w:rFonts w:ascii="Times" w:hAnsi="Times" w:cs="Times New Roman"/>
          <w:sz w:val="36"/>
          <w:szCs w:val="36"/>
        </w:rPr>
      </w:pPr>
      <w:r w:rsidRPr="00F831B3">
        <w:rPr>
          <w:rFonts w:ascii="Verdana" w:hAnsi="Verdana" w:cs="Times New Roman"/>
          <w:color w:val="000000"/>
          <w:sz w:val="36"/>
          <w:szCs w:val="36"/>
        </w:rPr>
        <w:t xml:space="preserve">PROČ TENTO FILM </w:t>
      </w:r>
    </w:p>
    <w:p w14:paraId="5DE34AD3" w14:textId="77777777" w:rsidR="00F831B3" w:rsidRPr="00F831B3" w:rsidRDefault="00F831B3" w:rsidP="00F831B3">
      <w:pPr>
        <w:ind w:left="-1134"/>
        <w:rPr>
          <w:rFonts w:ascii="Times" w:eastAsia="Times New Roman" w:hAnsi="Times" w:cs="Times New Roman"/>
          <w:sz w:val="20"/>
          <w:szCs w:val="20"/>
        </w:rPr>
      </w:pPr>
    </w:p>
    <w:p w14:paraId="73BA5B9D" w14:textId="77777777" w:rsidR="00F831B3" w:rsidRPr="00F831B3" w:rsidRDefault="00F831B3" w:rsidP="00F831B3">
      <w:pPr>
        <w:ind w:left="-1134"/>
        <w:jc w:val="both"/>
        <w:rPr>
          <w:rFonts w:ascii="Times" w:hAnsi="Times" w:cs="Times New Roman"/>
          <w:sz w:val="20"/>
          <w:szCs w:val="20"/>
        </w:rPr>
      </w:pPr>
      <w:r w:rsidRPr="00F831B3">
        <w:rPr>
          <w:rFonts w:ascii="Verdana" w:hAnsi="Verdana" w:cs="Times New Roman"/>
          <w:i/>
          <w:iCs/>
          <w:color w:val="2A1B10"/>
          <w:sz w:val="20"/>
          <w:szCs w:val="20"/>
          <w:shd w:val="clear" w:color="auto" w:fill="FFFFFF"/>
        </w:rPr>
        <w:t>„</w:t>
      </w:r>
      <w:r w:rsidRPr="00F831B3">
        <w:rPr>
          <w:rFonts w:ascii="Verdana" w:hAnsi="Verdana" w:cs="Times New Roman"/>
          <w:i/>
          <w:iCs/>
          <w:color w:val="382513"/>
          <w:sz w:val="20"/>
          <w:szCs w:val="20"/>
          <w:shd w:val="clear" w:color="auto" w:fill="FFFFFF"/>
        </w:rPr>
        <w:t>Protože je to film, který bych chtěl v kině vidět. Cristian Mungiu se za nic neschovává a pálí do nás svým příběhem nekompromisní rány. Bez výbuchů, bez senzací. Svou sofistikovaně přesnou a střízlivou režijní metodou nám předkládá své sdělení o stavu společnosti a morálky. Jelikož je pravdivé, nemůže být přívětivé. Divácky přitom vstřícná věc. Napjatě sledujeme krok po kroku, jak si s rozehranými problémy hlavní protagonista poradí, a "krásně" se spolu s ním noříme do pro nás velmi povědomého bahýnka východoevropské korupce a lží. Přiznávám, že to není typ filmu, který by každý divák mohl vidět každý den, ale věřím, že každý vnímavý divák by ve správný den Zkoušku dospělosti určitě zvládl.</w:t>
      </w:r>
      <w:r w:rsidRPr="00F831B3">
        <w:rPr>
          <w:rFonts w:ascii="Verdana" w:hAnsi="Verdana" w:cs="Times New Roman"/>
          <w:i/>
          <w:iCs/>
          <w:color w:val="2A1B10"/>
          <w:sz w:val="20"/>
          <w:szCs w:val="20"/>
          <w:shd w:val="clear" w:color="auto" w:fill="FFFFFF"/>
        </w:rPr>
        <w:t>"</w:t>
      </w:r>
    </w:p>
    <w:p w14:paraId="4F598381" w14:textId="77777777" w:rsidR="00F831B3" w:rsidRPr="00F831B3" w:rsidRDefault="00F831B3" w:rsidP="00F831B3">
      <w:pPr>
        <w:ind w:left="6480"/>
        <w:rPr>
          <w:rFonts w:ascii="Times" w:eastAsia="Times New Roman" w:hAnsi="Times" w:cs="Times New Roman"/>
          <w:sz w:val="20"/>
          <w:szCs w:val="20"/>
        </w:rPr>
      </w:pPr>
      <w:r w:rsidRPr="00F831B3">
        <w:rPr>
          <w:rFonts w:ascii="Times" w:eastAsia="Times New Roman" w:hAnsi="Times" w:cs="Times New Roman"/>
          <w:sz w:val="20"/>
          <w:szCs w:val="20"/>
        </w:rPr>
        <w:br/>
      </w:r>
      <w:r>
        <w:rPr>
          <w:rFonts w:ascii="Times" w:eastAsia="Times New Roman" w:hAnsi="Times" w:cs="Times New Roman"/>
          <w:sz w:val="20"/>
          <w:szCs w:val="20"/>
        </w:rPr>
        <w:t xml:space="preserve">  </w:t>
      </w:r>
      <w:r w:rsidRPr="00F831B3">
        <w:rPr>
          <w:rFonts w:ascii="Times" w:eastAsia="Times New Roman" w:hAnsi="Times" w:cs="Times New Roman"/>
          <w:sz w:val="20"/>
          <w:szCs w:val="20"/>
        </w:rPr>
        <w:br/>
      </w:r>
      <w:r>
        <w:rPr>
          <w:rFonts w:ascii="Verdana" w:eastAsia="Times New Roman" w:hAnsi="Verdana" w:cs="Times New Roman"/>
          <w:color w:val="2A1B10"/>
          <w:sz w:val="20"/>
          <w:szCs w:val="20"/>
        </w:rPr>
        <w:t xml:space="preserve">       </w:t>
      </w:r>
      <w:r w:rsidRPr="00F831B3">
        <w:rPr>
          <w:rFonts w:ascii="Verdana" w:eastAsia="Times New Roman" w:hAnsi="Verdana" w:cs="Times New Roman"/>
          <w:color w:val="2A1B10"/>
          <w:sz w:val="20"/>
          <w:szCs w:val="20"/>
        </w:rPr>
        <w:t>Ivo Andrle, Aerofilms</w:t>
      </w:r>
    </w:p>
    <w:p w14:paraId="3816D43D" w14:textId="77777777" w:rsidR="00DC3C55" w:rsidRDefault="00DC3C55" w:rsidP="00F831B3">
      <w:pPr>
        <w:tabs>
          <w:tab w:val="left" w:pos="1360"/>
        </w:tabs>
      </w:pPr>
    </w:p>
    <w:p w14:paraId="5ED902F9" w14:textId="77777777" w:rsidR="00F831B3" w:rsidRDefault="00F831B3" w:rsidP="00F831B3">
      <w:pPr>
        <w:tabs>
          <w:tab w:val="left" w:pos="1360"/>
        </w:tabs>
      </w:pPr>
    </w:p>
    <w:p w14:paraId="4653E9FE" w14:textId="77777777" w:rsidR="00F831B3" w:rsidRDefault="00F831B3" w:rsidP="00F831B3">
      <w:pPr>
        <w:tabs>
          <w:tab w:val="left" w:pos="1360"/>
        </w:tabs>
      </w:pPr>
    </w:p>
    <w:p w14:paraId="1C447F74" w14:textId="77777777" w:rsidR="00F831B3" w:rsidRDefault="00F831B3" w:rsidP="00F831B3">
      <w:pPr>
        <w:tabs>
          <w:tab w:val="left" w:pos="1360"/>
        </w:tabs>
      </w:pPr>
    </w:p>
    <w:p w14:paraId="0ADA583D" w14:textId="77777777" w:rsidR="00F831B3" w:rsidRDefault="00F831B3" w:rsidP="00F831B3">
      <w:pPr>
        <w:tabs>
          <w:tab w:val="left" w:pos="1360"/>
        </w:tabs>
      </w:pPr>
    </w:p>
    <w:p w14:paraId="7577E07E" w14:textId="77777777" w:rsidR="00F831B3" w:rsidRDefault="00F831B3" w:rsidP="00F831B3">
      <w:pPr>
        <w:tabs>
          <w:tab w:val="left" w:pos="1360"/>
        </w:tabs>
      </w:pPr>
    </w:p>
    <w:p w14:paraId="12EC34CB" w14:textId="77777777" w:rsidR="00F831B3" w:rsidRDefault="00F831B3" w:rsidP="00F831B3">
      <w:pPr>
        <w:tabs>
          <w:tab w:val="left" w:pos="1360"/>
        </w:tabs>
      </w:pPr>
    </w:p>
    <w:p w14:paraId="0AB1FC55" w14:textId="77777777" w:rsidR="00F831B3" w:rsidRDefault="00F831B3" w:rsidP="00F831B3">
      <w:pPr>
        <w:tabs>
          <w:tab w:val="left" w:pos="1360"/>
        </w:tabs>
      </w:pPr>
    </w:p>
    <w:p w14:paraId="6929FF46" w14:textId="77777777" w:rsidR="00F831B3" w:rsidRDefault="00F831B3" w:rsidP="00F831B3">
      <w:pPr>
        <w:tabs>
          <w:tab w:val="left" w:pos="1360"/>
        </w:tabs>
      </w:pPr>
    </w:p>
    <w:p w14:paraId="0B331BB1" w14:textId="77777777" w:rsidR="00F831B3" w:rsidRDefault="00F831B3" w:rsidP="00F831B3">
      <w:pPr>
        <w:tabs>
          <w:tab w:val="left" w:pos="1360"/>
        </w:tabs>
      </w:pPr>
    </w:p>
    <w:p w14:paraId="42BA010F" w14:textId="77777777" w:rsidR="00F831B3" w:rsidRDefault="00F831B3" w:rsidP="00F831B3">
      <w:pPr>
        <w:tabs>
          <w:tab w:val="left" w:pos="1360"/>
        </w:tabs>
      </w:pPr>
    </w:p>
    <w:p w14:paraId="74C77948" w14:textId="77777777" w:rsidR="00F831B3" w:rsidRDefault="00F831B3" w:rsidP="00F831B3">
      <w:pPr>
        <w:tabs>
          <w:tab w:val="left" w:pos="1360"/>
        </w:tabs>
      </w:pPr>
    </w:p>
    <w:p w14:paraId="2384C162" w14:textId="77777777" w:rsidR="00F831B3" w:rsidRDefault="00F831B3" w:rsidP="00F831B3">
      <w:pPr>
        <w:tabs>
          <w:tab w:val="left" w:pos="1360"/>
        </w:tabs>
      </w:pPr>
    </w:p>
    <w:p w14:paraId="36FB9AC1" w14:textId="77777777" w:rsidR="00F831B3" w:rsidRDefault="00F831B3" w:rsidP="00F831B3">
      <w:pPr>
        <w:tabs>
          <w:tab w:val="left" w:pos="1360"/>
        </w:tabs>
      </w:pPr>
    </w:p>
    <w:p w14:paraId="6D6CA2E5" w14:textId="77777777" w:rsidR="00F831B3" w:rsidRDefault="00F831B3" w:rsidP="00F831B3">
      <w:pPr>
        <w:tabs>
          <w:tab w:val="left" w:pos="1360"/>
        </w:tabs>
      </w:pPr>
    </w:p>
    <w:p w14:paraId="7BB221A6" w14:textId="77777777" w:rsidR="00F831B3" w:rsidRDefault="00F831B3" w:rsidP="00F831B3">
      <w:pPr>
        <w:tabs>
          <w:tab w:val="left" w:pos="1360"/>
        </w:tabs>
      </w:pPr>
    </w:p>
    <w:p w14:paraId="7BC1E43F" w14:textId="77777777" w:rsidR="00F831B3" w:rsidRDefault="00F831B3" w:rsidP="00F831B3">
      <w:pPr>
        <w:tabs>
          <w:tab w:val="left" w:pos="1360"/>
        </w:tabs>
      </w:pPr>
    </w:p>
    <w:p w14:paraId="585E4A55" w14:textId="77777777" w:rsidR="00F831B3" w:rsidRPr="00F831B3" w:rsidRDefault="00F831B3" w:rsidP="00F831B3">
      <w:pPr>
        <w:ind w:left="-1701"/>
        <w:rPr>
          <w:rFonts w:ascii="Times" w:eastAsia="Times New Roman" w:hAnsi="Times" w:cs="Times New Roman"/>
          <w:sz w:val="20"/>
          <w:szCs w:val="20"/>
        </w:rPr>
      </w:pPr>
      <w:r>
        <w:rPr>
          <w:rFonts w:ascii="Verdana" w:eastAsia="Times New Roman" w:hAnsi="Verdana" w:cs="Times New Roman"/>
          <w:noProof/>
          <w:color w:val="000000"/>
          <w:sz w:val="27"/>
          <w:szCs w:val="27"/>
          <w:lang w:val="en-US"/>
        </w:rPr>
        <w:drawing>
          <wp:inline distT="0" distB="0" distL="0" distR="0" wp14:anchorId="76413F4C" wp14:editId="40264B15">
            <wp:extent cx="7368540" cy="2753403"/>
            <wp:effectExtent l="0" t="0" r="0" b="0"/>
            <wp:docPr id="5" name="Picture 5" descr="https://lh6.googleusercontent.com/sT2gZXY0MpY40zWX9ZTllwACYPxr_Fv5zjTrUCet0vOKTi_Hv_uoznWSii-BVgDyT_gbxx1QnNDstybho-BFNcC3QvNYm4I6n2HZd4YMYJMrUYBRe1WoC3iHqc_8DuQxXhELNL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sT2gZXY0MpY40zWX9ZTllwACYPxr_Fv5zjTrUCet0vOKTi_Hv_uoznWSii-BVgDyT_gbxx1QnNDstybho-BFNcC3QvNYm4I6n2HZd4YMYJMrUYBRe1WoC3iHqc_8DuQxXhELNLM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9539" cy="2753776"/>
                    </a:xfrm>
                    <a:prstGeom prst="rect">
                      <a:avLst/>
                    </a:prstGeom>
                    <a:noFill/>
                    <a:ln>
                      <a:noFill/>
                    </a:ln>
                  </pic:spPr>
                </pic:pic>
              </a:graphicData>
            </a:graphic>
          </wp:inline>
        </w:drawing>
      </w:r>
    </w:p>
    <w:p w14:paraId="34568C0D" w14:textId="77777777" w:rsidR="00F831B3" w:rsidRPr="00F831B3" w:rsidRDefault="00F831B3" w:rsidP="00F831B3"/>
    <w:p w14:paraId="77479B25" w14:textId="77777777" w:rsidR="00F831B3" w:rsidRDefault="00F831B3" w:rsidP="00F831B3"/>
    <w:p w14:paraId="1117E523" w14:textId="77777777" w:rsidR="00F831B3" w:rsidRDefault="00F831B3" w:rsidP="00F831B3">
      <w:pPr>
        <w:ind w:left="-1134"/>
        <w:rPr>
          <w:rFonts w:ascii="Verdana" w:hAnsi="Verdana" w:cs="Times New Roman"/>
          <w:color w:val="000000"/>
          <w:sz w:val="32"/>
          <w:szCs w:val="32"/>
        </w:rPr>
      </w:pPr>
      <w:r w:rsidRPr="00F831B3">
        <w:rPr>
          <w:rFonts w:ascii="Verdana" w:hAnsi="Verdana" w:cs="Times New Roman"/>
          <w:color w:val="000000"/>
          <w:sz w:val="32"/>
          <w:szCs w:val="32"/>
        </w:rPr>
        <w:t>REŽISÉR CRISTIAN MUNGIU O ZKOUŠCE DOSPĚLOSTI</w:t>
      </w:r>
    </w:p>
    <w:p w14:paraId="5CBE2B95" w14:textId="77777777" w:rsidR="00F831B3" w:rsidRDefault="00F831B3" w:rsidP="00F831B3">
      <w:pPr>
        <w:ind w:left="-1134"/>
        <w:rPr>
          <w:rFonts w:ascii="Verdana" w:hAnsi="Verdana" w:cs="Times New Roman"/>
          <w:color w:val="000000"/>
          <w:sz w:val="32"/>
          <w:szCs w:val="32"/>
        </w:rPr>
      </w:pPr>
    </w:p>
    <w:p w14:paraId="069AD1FE" w14:textId="77777777" w:rsidR="00F831B3" w:rsidRPr="00F831B3"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Verdana" w:hAnsi="Verdana" w:cs="Helvetica"/>
          <w:sz w:val="28"/>
          <w:szCs w:val="28"/>
        </w:rPr>
      </w:pPr>
      <w:r w:rsidRPr="00F831B3">
        <w:rPr>
          <w:rFonts w:ascii="Verdana" w:hAnsi="Verdana" w:cs="Helvetica"/>
          <w:sz w:val="28"/>
          <w:szCs w:val="28"/>
        </w:rPr>
        <w:t>Kdo je Romeo Aldea?</w:t>
      </w:r>
    </w:p>
    <w:p w14:paraId="7C76AF19" w14:textId="77777777" w:rsidR="00F831B3" w:rsidRPr="00F831B3"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Verdana" w:hAnsi="Verdana" w:cs="Helvetica"/>
          <w:sz w:val="20"/>
          <w:szCs w:val="20"/>
        </w:rPr>
      </w:pPr>
    </w:p>
    <w:p w14:paraId="70284A44" w14:textId="77777777" w:rsidR="00F831B3" w:rsidRPr="00F831B3"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jc w:val="both"/>
        <w:rPr>
          <w:rFonts w:ascii="Verdana" w:hAnsi="Verdana" w:cs="Helvetica"/>
          <w:sz w:val="20"/>
          <w:szCs w:val="20"/>
        </w:rPr>
      </w:pPr>
      <w:r w:rsidRPr="00F831B3">
        <w:rPr>
          <w:rFonts w:ascii="Verdana" w:hAnsi="Verdana" w:cs="Helvetica"/>
          <w:sz w:val="20"/>
          <w:szCs w:val="20"/>
        </w:rPr>
        <w:t xml:space="preserve">Blížící se padesátka by Romeovi Aldeovi dala zabrat sama o sobě i bez kompromisů, které musel udělat. Prostě to tak bylo. Možná vás takhle vychovali rodiče a dělali to tak všichni kolem. Možná jste to pochytil z toho, co vám říkali učitelé, že vaše hlava, srdce a duše nejsou ničeho jiného schopné. </w:t>
      </w:r>
    </w:p>
    <w:p w14:paraId="54B5FA07" w14:textId="77777777" w:rsidR="00F831B3" w:rsidRPr="00F831B3"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jc w:val="both"/>
        <w:rPr>
          <w:rFonts w:ascii="Verdana" w:hAnsi="Verdana" w:cs="Helvetica"/>
          <w:sz w:val="20"/>
          <w:szCs w:val="20"/>
        </w:rPr>
      </w:pPr>
    </w:p>
    <w:p w14:paraId="6445CAF6" w14:textId="77777777" w:rsidR="00F831B3" w:rsidRPr="00F831B3"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jc w:val="both"/>
        <w:rPr>
          <w:rFonts w:ascii="Verdana" w:hAnsi="Verdana" w:cs="Helvetica"/>
          <w:sz w:val="20"/>
          <w:szCs w:val="20"/>
        </w:rPr>
      </w:pPr>
      <w:r w:rsidRPr="00F831B3">
        <w:rPr>
          <w:rFonts w:ascii="Verdana" w:hAnsi="Verdana" w:cs="Helvetica"/>
          <w:sz w:val="20"/>
          <w:szCs w:val="20"/>
        </w:rPr>
        <w:t xml:space="preserve">Jakmile jste udělali první kompromis, druhý a třetí už šel snadněji – pomalu jste se smířili s myšlenkou, že kompromisy k životu patří a že vlastně není lež jako lež, kompromis jako kompromis, ale že vždycky záleží na situaci. </w:t>
      </w:r>
    </w:p>
    <w:p w14:paraId="64883933" w14:textId="77777777" w:rsidR="00F831B3" w:rsidRPr="00F831B3"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jc w:val="both"/>
        <w:rPr>
          <w:rFonts w:ascii="Verdana" w:hAnsi="Verdana" w:cs="Helvetica"/>
          <w:sz w:val="20"/>
          <w:szCs w:val="20"/>
        </w:rPr>
      </w:pPr>
    </w:p>
    <w:p w14:paraId="590740B4" w14:textId="77777777" w:rsidR="00F831B3" w:rsidRPr="00F831B3"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jc w:val="both"/>
        <w:rPr>
          <w:rFonts w:ascii="Verdana" w:hAnsi="Verdana" w:cs="Helvetica"/>
          <w:sz w:val="20"/>
          <w:szCs w:val="20"/>
        </w:rPr>
      </w:pPr>
      <w:r w:rsidRPr="00F831B3">
        <w:rPr>
          <w:rFonts w:ascii="Verdana" w:hAnsi="Verdana" w:cs="Helvetica"/>
          <w:sz w:val="20"/>
          <w:szCs w:val="20"/>
        </w:rPr>
        <w:t xml:space="preserve">Kdyby byl svět nezkažený a poctivý, byli byste takoví i vy, kdyby všichni kolem mluvili pravdu a řídili se pravidly, dělali byste to i vy. Ale život takový bohužel není. A vy přece nechcete být za naivku, blázna, nulu a tak podobně. V životě musíte být flexibilní, musíte umět vybruslit z prekérních situací, pokaždé zvážit, co je správné a co ne, kam až můžete ustoupit, co ještě skousnete a kde máte své hranice. </w:t>
      </w:r>
    </w:p>
    <w:p w14:paraId="064A17CE" w14:textId="77777777" w:rsidR="00F831B3" w:rsidRPr="00F831B3"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jc w:val="both"/>
        <w:rPr>
          <w:rFonts w:ascii="Verdana" w:hAnsi="Verdana" w:cs="Helvetica"/>
          <w:sz w:val="20"/>
          <w:szCs w:val="20"/>
        </w:rPr>
      </w:pPr>
    </w:p>
    <w:p w14:paraId="637FE837" w14:textId="77777777" w:rsidR="00F831B3" w:rsidRPr="00F831B3"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jc w:val="both"/>
        <w:rPr>
          <w:rFonts w:ascii="Verdana" w:hAnsi="Verdana" w:cs="Helvetica"/>
          <w:sz w:val="20"/>
          <w:szCs w:val="20"/>
        </w:rPr>
      </w:pPr>
      <w:r w:rsidRPr="00F831B3">
        <w:rPr>
          <w:rFonts w:ascii="Verdana" w:hAnsi="Verdana" w:cs="Helvetica"/>
          <w:sz w:val="20"/>
          <w:szCs w:val="20"/>
        </w:rPr>
        <w:t xml:space="preserve">A jakmile uděláte první velký kompromis, už není cesty zpět. Nemůžete zmáčknout tlačítko reset a začít znovu – a o to právě jde, musíte pokračovat cestou, kterou jste se vydali, v dobrém i zlém. Ona vás totiž s těmi, co vás viděli a pomáhali vám, spojuje spoluvina. Znají vaše tajemství, vědí o tom, co už možná navždy budete skrývat. A tato spoluvina z vás dělá vězně, který uvízl v síti vzájemných propojení a pochopení, službiček, provinění a lží, v síti, kterou už nemůžete přestat spřádat. Už nikdy nebudete upřímní, není cesty zpět – stane se to vaší druhou přirozeností, součástí vašeho života. Občas si to uvědomíte, ale rychle to ze sebe setřesete, abyste se sebou mohli dál žít. Říkáte si, že to nakonec není zase tak strašné, že to není konec světa, že to není, jako byste někoho zabili, že takový je zkrátka život. </w:t>
      </w:r>
    </w:p>
    <w:p w14:paraId="3CFC7087" w14:textId="77777777" w:rsidR="00F831B3" w:rsidRPr="00F831B3"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sz w:val="20"/>
          <w:szCs w:val="20"/>
        </w:rPr>
      </w:pPr>
    </w:p>
    <w:p w14:paraId="3B75D01F" w14:textId="52BFBE8F" w:rsidR="00F831B3" w:rsidRDefault="00F831B3" w:rsidP="00F831B3">
      <w:pPr>
        <w:ind w:left="-1134"/>
        <w:jc w:val="both"/>
        <w:rPr>
          <w:rFonts w:ascii="Verdana" w:hAnsi="Verdana" w:cs="Helvetica"/>
          <w:sz w:val="20"/>
          <w:szCs w:val="20"/>
        </w:rPr>
      </w:pPr>
      <w:r w:rsidRPr="00F831B3">
        <w:rPr>
          <w:rFonts w:ascii="Verdana" w:hAnsi="Verdana" w:cs="Helvetica"/>
          <w:sz w:val="20"/>
          <w:szCs w:val="20"/>
        </w:rPr>
        <w:t>Jednoho dne se stanete rodičem. A tehdy si začnete klást otázky. Co máte těm dětem říkat? Na co je připravujete? Vedete je stejným sm</w:t>
      </w:r>
      <w:r w:rsidR="00343C9F">
        <w:rPr>
          <w:rFonts w:ascii="Verdana" w:hAnsi="Verdana" w:cs="Helvetica"/>
          <w:sz w:val="20"/>
          <w:szCs w:val="20"/>
        </w:rPr>
        <w:t>ěrem, nebo se snažíte, aby byly za každou cenu zásadové</w:t>
      </w:r>
      <w:bookmarkStart w:id="0" w:name="_GoBack"/>
      <w:bookmarkEnd w:id="0"/>
      <w:r w:rsidRPr="00F831B3">
        <w:rPr>
          <w:rFonts w:ascii="Verdana" w:hAnsi="Verdana" w:cs="Helvetica"/>
          <w:sz w:val="20"/>
          <w:szCs w:val="20"/>
        </w:rPr>
        <w:t>, protože jsou teprve na začátku cesty a ještě nikomu nic nedluží? A na jaký svět je připravujete – na ten, ve kterém jste vyrůstali vy –, nebo na ten, co je za hranicemi? Na skutečný, nebo na ideální? Co byste je měli naučit: bojovat ze všech sil za své pohodlí, nebo také respektovat ostatní a prát se za jejich hodnoty? Světí účel prostředky?</w:t>
      </w:r>
    </w:p>
    <w:p w14:paraId="31BE1060" w14:textId="77777777" w:rsidR="00F831B3" w:rsidRDefault="00F831B3" w:rsidP="00F831B3">
      <w:pPr>
        <w:ind w:left="-1134"/>
        <w:jc w:val="both"/>
        <w:rPr>
          <w:rFonts w:ascii="Verdana" w:hAnsi="Verdana" w:cs="Helvetica"/>
          <w:sz w:val="20"/>
          <w:szCs w:val="20"/>
        </w:rPr>
      </w:pPr>
    </w:p>
    <w:p w14:paraId="638707EB" w14:textId="77777777" w:rsidR="00F831B3" w:rsidRDefault="00F831B3" w:rsidP="00F831B3">
      <w:pPr>
        <w:ind w:left="-1134"/>
        <w:jc w:val="both"/>
        <w:rPr>
          <w:rFonts w:ascii="Verdana" w:hAnsi="Verdana" w:cs="Helvetica"/>
          <w:sz w:val="20"/>
          <w:szCs w:val="20"/>
        </w:rPr>
      </w:pPr>
    </w:p>
    <w:p w14:paraId="4E47A26E" w14:textId="77777777" w:rsidR="00F831B3" w:rsidRDefault="00F831B3" w:rsidP="00F831B3">
      <w:pPr>
        <w:ind w:left="-1134"/>
        <w:jc w:val="both"/>
        <w:rPr>
          <w:rFonts w:ascii="Verdana" w:hAnsi="Verdana" w:cs="Helvetica"/>
          <w:sz w:val="20"/>
          <w:szCs w:val="20"/>
        </w:rPr>
      </w:pPr>
    </w:p>
    <w:p w14:paraId="2D2F2A8E" w14:textId="77777777" w:rsidR="00F831B3" w:rsidRDefault="00F831B3" w:rsidP="00F831B3">
      <w:pPr>
        <w:ind w:left="-1134"/>
        <w:jc w:val="both"/>
        <w:rPr>
          <w:rFonts w:ascii="Verdana" w:hAnsi="Verdana" w:cs="Helvetica"/>
          <w:sz w:val="20"/>
          <w:szCs w:val="20"/>
        </w:rPr>
      </w:pPr>
    </w:p>
    <w:p w14:paraId="05806634" w14:textId="77777777" w:rsidR="00F831B3" w:rsidRDefault="00F831B3" w:rsidP="00F831B3">
      <w:pPr>
        <w:ind w:left="-1134"/>
        <w:jc w:val="both"/>
        <w:rPr>
          <w:rFonts w:ascii="Verdana" w:hAnsi="Verdana" w:cs="Helvetica"/>
          <w:sz w:val="20"/>
          <w:szCs w:val="20"/>
        </w:rPr>
      </w:pPr>
    </w:p>
    <w:p w14:paraId="29DD797C" w14:textId="77777777" w:rsidR="00F831B3" w:rsidRDefault="00F831B3" w:rsidP="00F831B3">
      <w:pPr>
        <w:ind w:left="-1134"/>
        <w:jc w:val="both"/>
        <w:rPr>
          <w:rFonts w:ascii="Verdana" w:hAnsi="Verdana" w:cs="Helvetica"/>
          <w:sz w:val="20"/>
          <w:szCs w:val="20"/>
        </w:rPr>
      </w:pPr>
    </w:p>
    <w:p w14:paraId="308A6469" w14:textId="77777777" w:rsidR="00F831B3" w:rsidRDefault="00F831B3" w:rsidP="00F831B3">
      <w:pPr>
        <w:ind w:left="-1134"/>
        <w:jc w:val="both"/>
        <w:rPr>
          <w:rFonts w:ascii="Verdana" w:hAnsi="Verdana" w:cs="Helvetica"/>
          <w:sz w:val="20"/>
          <w:szCs w:val="20"/>
        </w:rPr>
      </w:pPr>
    </w:p>
    <w:p w14:paraId="483AEC3B" w14:textId="77777777" w:rsidR="00F831B3" w:rsidRDefault="00F831B3" w:rsidP="00F831B3">
      <w:pPr>
        <w:ind w:left="-1134"/>
        <w:jc w:val="both"/>
        <w:rPr>
          <w:rFonts w:ascii="Verdana" w:hAnsi="Verdana" w:cs="Helvetica"/>
          <w:sz w:val="20"/>
          <w:szCs w:val="20"/>
        </w:rPr>
      </w:pPr>
    </w:p>
    <w:p w14:paraId="17857657" w14:textId="77777777" w:rsidR="00F831B3" w:rsidRDefault="00F831B3" w:rsidP="00F831B3">
      <w:pPr>
        <w:ind w:left="-1134"/>
        <w:jc w:val="both"/>
        <w:rPr>
          <w:rFonts w:ascii="Verdana" w:hAnsi="Verdana" w:cs="Helvetica"/>
          <w:sz w:val="20"/>
          <w:szCs w:val="20"/>
        </w:rPr>
      </w:pPr>
    </w:p>
    <w:p w14:paraId="7619B873" w14:textId="77777777" w:rsidR="00F831B3" w:rsidRDefault="00F831B3" w:rsidP="00F831B3">
      <w:pPr>
        <w:ind w:left="-1134"/>
        <w:jc w:val="both"/>
        <w:rPr>
          <w:rFonts w:ascii="Verdana" w:hAnsi="Verdana" w:cs="Helvetica"/>
          <w:sz w:val="20"/>
          <w:szCs w:val="20"/>
        </w:rPr>
      </w:pPr>
    </w:p>
    <w:p w14:paraId="53C6139B" w14:textId="77777777" w:rsidR="00F831B3" w:rsidRDefault="00F831B3" w:rsidP="00F831B3">
      <w:pPr>
        <w:ind w:left="-1134"/>
        <w:jc w:val="both"/>
        <w:rPr>
          <w:rFonts w:ascii="Verdana" w:hAnsi="Verdana" w:cs="Helvetica"/>
          <w:sz w:val="20"/>
          <w:szCs w:val="20"/>
        </w:rPr>
      </w:pPr>
    </w:p>
    <w:p w14:paraId="70EAF6A6" w14:textId="77777777" w:rsidR="00F831B3" w:rsidRDefault="00F831B3" w:rsidP="00F831B3">
      <w:pPr>
        <w:ind w:left="-1134"/>
        <w:jc w:val="both"/>
        <w:rPr>
          <w:rFonts w:ascii="Verdana" w:hAnsi="Verdana" w:cs="Helvetica"/>
          <w:sz w:val="20"/>
          <w:szCs w:val="20"/>
        </w:rPr>
      </w:pPr>
    </w:p>
    <w:p w14:paraId="01053A3E" w14:textId="77777777" w:rsidR="00F831B3" w:rsidRPr="00F831B3" w:rsidRDefault="00F831B3" w:rsidP="00F831B3">
      <w:pPr>
        <w:ind w:left="-1701"/>
        <w:rPr>
          <w:rFonts w:ascii="Times" w:eastAsia="Times New Roman" w:hAnsi="Times" w:cs="Times New Roman"/>
          <w:sz w:val="20"/>
          <w:szCs w:val="20"/>
        </w:rPr>
      </w:pPr>
      <w:r>
        <w:rPr>
          <w:rFonts w:ascii="Verdana" w:eastAsia="Times New Roman" w:hAnsi="Verdana" w:cs="Times New Roman"/>
          <w:noProof/>
          <w:color w:val="000000"/>
          <w:sz w:val="27"/>
          <w:szCs w:val="27"/>
          <w:lang w:val="en-US"/>
        </w:rPr>
        <w:drawing>
          <wp:inline distT="0" distB="0" distL="0" distR="0" wp14:anchorId="181B43DE" wp14:editId="690749F4">
            <wp:extent cx="7418743" cy="2772163"/>
            <wp:effectExtent l="0" t="0" r="0" b="0"/>
            <wp:docPr id="7" name="Picture 7" descr="https://lh3.googleusercontent.com/bhZ8LLsogSidRNSWqaGOovva60ejLOtaReI1_kjwxOpofWV3B7EcqAADS7F2v01vLl6IDGhFgBcdOzqcRtG9vTMxDqceVqqIzibv4Jtsh8secjmyxE0QnHY92ELX5TLJialH5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bhZ8LLsogSidRNSWqaGOovva60ejLOtaReI1_kjwxOpofWV3B7EcqAADS7F2v01vLl6IDGhFgBcdOzqcRtG9vTMxDqceVqqIzibv4Jtsh8secjmyxE0QnHY92ELX5TLJialH5n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19336" cy="2772384"/>
                    </a:xfrm>
                    <a:prstGeom prst="rect">
                      <a:avLst/>
                    </a:prstGeom>
                    <a:noFill/>
                    <a:ln>
                      <a:noFill/>
                    </a:ln>
                  </pic:spPr>
                </pic:pic>
              </a:graphicData>
            </a:graphic>
          </wp:inline>
        </w:drawing>
      </w:r>
    </w:p>
    <w:p w14:paraId="4097FA6C" w14:textId="77777777" w:rsidR="00F831B3" w:rsidRDefault="00F831B3" w:rsidP="00F831B3">
      <w:pPr>
        <w:ind w:left="-1134"/>
        <w:jc w:val="both"/>
        <w:rPr>
          <w:rFonts w:ascii="Verdana" w:hAnsi="Verdana" w:cs="Times New Roman"/>
          <w:sz w:val="20"/>
          <w:szCs w:val="20"/>
        </w:rPr>
      </w:pPr>
    </w:p>
    <w:p w14:paraId="216EC6EC" w14:textId="77777777" w:rsidR="00F831B3" w:rsidRDefault="00F831B3" w:rsidP="00F831B3">
      <w:pPr>
        <w:ind w:left="-1134"/>
        <w:jc w:val="both"/>
        <w:rPr>
          <w:rFonts w:ascii="Verdana" w:hAnsi="Verdana" w:cs="Times New Roman"/>
          <w:sz w:val="20"/>
          <w:szCs w:val="20"/>
        </w:rPr>
      </w:pPr>
    </w:p>
    <w:p w14:paraId="31D207D4" w14:textId="77777777" w:rsidR="00F831B3" w:rsidRPr="00F831B3" w:rsidRDefault="00F831B3" w:rsidP="00F831B3">
      <w:pPr>
        <w:ind w:left="-1134"/>
        <w:jc w:val="both"/>
        <w:rPr>
          <w:rFonts w:ascii="Times" w:hAnsi="Times" w:cs="Times New Roman"/>
          <w:sz w:val="20"/>
          <w:szCs w:val="20"/>
        </w:rPr>
      </w:pPr>
      <w:r>
        <w:rPr>
          <w:rFonts w:ascii="Verdana" w:hAnsi="Verdana" w:cs="Times New Roman"/>
          <w:color w:val="000000"/>
          <w:sz w:val="28"/>
          <w:szCs w:val="27"/>
        </w:rPr>
        <w:t>Různé úrovně v</w:t>
      </w:r>
      <w:r w:rsidRPr="00F831B3">
        <w:rPr>
          <w:rFonts w:ascii="Verdana" w:hAnsi="Verdana" w:cs="Times New Roman"/>
          <w:color w:val="000000"/>
          <w:sz w:val="28"/>
          <w:szCs w:val="27"/>
        </w:rPr>
        <w:t>ýznamu</w:t>
      </w:r>
    </w:p>
    <w:p w14:paraId="61831D6A" w14:textId="77777777" w:rsidR="00F831B3" w:rsidRPr="00F831B3" w:rsidRDefault="00F831B3" w:rsidP="00F831B3">
      <w:pPr>
        <w:ind w:left="-1134"/>
        <w:rPr>
          <w:rFonts w:ascii="Times" w:eastAsia="Times New Roman" w:hAnsi="Times" w:cs="Times New Roman"/>
          <w:sz w:val="20"/>
          <w:szCs w:val="20"/>
        </w:rPr>
      </w:pPr>
    </w:p>
    <w:p w14:paraId="7E0C5DB2" w14:textId="77777777" w:rsidR="00F831B3" w:rsidRPr="00F831B3" w:rsidRDefault="00F831B3" w:rsidP="00F831B3">
      <w:pPr>
        <w:ind w:left="-1134"/>
        <w:jc w:val="both"/>
        <w:rPr>
          <w:rFonts w:ascii="Times" w:hAnsi="Times" w:cs="Times New Roman"/>
          <w:sz w:val="20"/>
          <w:szCs w:val="20"/>
        </w:rPr>
      </w:pPr>
      <w:r w:rsidRPr="00F831B3">
        <w:rPr>
          <w:rFonts w:ascii="Verdana" w:hAnsi="Verdana" w:cs="Times New Roman"/>
          <w:color w:val="000000"/>
          <w:sz w:val="20"/>
          <w:szCs w:val="20"/>
        </w:rPr>
        <w:t xml:space="preserve">Film Zkouška dospělosti je v první řadě rentgenovým snímkem okamžiku, kdy si uvědomíte, že většinu života už máte za sebou. Udělali jste významná životní rozhodnutí a teď jste tady. Často život v tomto věku nevypadá přesně tak, jak jste si ho v mládí představovali. Ale je, jaký je, a moc toho na něm už nezměníte. Přesto máte pocit, že ještě můžete něco udělat. Něco, co by dalo všem vašim dosavadním neúspěchům nějaký smysl: ochránit své děti, naučit je něco dobrého, pomoct jim volit si lépe než vy. Přesto není zřejmé, co je dobré dětem říkat. </w:t>
      </w:r>
    </w:p>
    <w:p w14:paraId="3B736EF9" w14:textId="77777777" w:rsidR="00F831B3" w:rsidRPr="00F831B3" w:rsidRDefault="00F831B3" w:rsidP="00F831B3">
      <w:pPr>
        <w:ind w:left="-1134"/>
        <w:rPr>
          <w:rFonts w:ascii="Times" w:eastAsia="Times New Roman" w:hAnsi="Times" w:cs="Times New Roman"/>
          <w:sz w:val="20"/>
          <w:szCs w:val="20"/>
        </w:rPr>
      </w:pPr>
    </w:p>
    <w:p w14:paraId="5675234B" w14:textId="77777777" w:rsidR="00F831B3" w:rsidRPr="00F831B3" w:rsidRDefault="00F831B3" w:rsidP="00F831B3">
      <w:pPr>
        <w:ind w:left="-1134"/>
        <w:jc w:val="both"/>
        <w:rPr>
          <w:rFonts w:ascii="Times" w:hAnsi="Times" w:cs="Times New Roman"/>
          <w:sz w:val="20"/>
          <w:szCs w:val="20"/>
        </w:rPr>
      </w:pPr>
      <w:r w:rsidRPr="00F831B3">
        <w:rPr>
          <w:rFonts w:ascii="Verdana" w:hAnsi="Verdana" w:cs="Times New Roman"/>
          <w:color w:val="000000"/>
          <w:sz w:val="20"/>
          <w:szCs w:val="20"/>
        </w:rPr>
        <w:t xml:space="preserve">Zkouška dospělosti je příběh o ústupcích a zásadách, o rozhodnutích a volbách, o individualismu a solidaritě a také o výchově a rodině a stárnutí. Je to příběh rodiče, který se snaží přijít na to, co je pro jeho dítě nejlepší, jestli by mělo jeho dítě ve skutečném světě uspět, nebo být za každou cenu upřímné a snažit se měnit svět, jak jen dokáže. </w:t>
      </w:r>
    </w:p>
    <w:p w14:paraId="66D7D01B" w14:textId="77777777" w:rsidR="00F831B3" w:rsidRPr="00F831B3" w:rsidRDefault="00F831B3" w:rsidP="00F831B3">
      <w:pPr>
        <w:ind w:left="-1134"/>
        <w:rPr>
          <w:rFonts w:ascii="Times" w:eastAsia="Times New Roman" w:hAnsi="Times" w:cs="Times New Roman"/>
          <w:sz w:val="20"/>
          <w:szCs w:val="20"/>
        </w:rPr>
      </w:pPr>
    </w:p>
    <w:p w14:paraId="0057902D" w14:textId="77777777" w:rsidR="00F831B3" w:rsidRPr="00F831B3" w:rsidRDefault="00F831B3" w:rsidP="00F831B3">
      <w:pPr>
        <w:ind w:left="-1134"/>
        <w:jc w:val="both"/>
        <w:rPr>
          <w:rFonts w:ascii="Times" w:hAnsi="Times" w:cs="Times New Roman"/>
          <w:sz w:val="20"/>
          <w:szCs w:val="20"/>
        </w:rPr>
      </w:pPr>
      <w:r w:rsidRPr="00F831B3">
        <w:rPr>
          <w:rFonts w:ascii="Verdana" w:hAnsi="Verdana" w:cs="Times New Roman"/>
          <w:color w:val="000000"/>
          <w:sz w:val="20"/>
          <w:szCs w:val="20"/>
        </w:rPr>
        <w:t xml:space="preserve">Romeo Aldea se nachází ve fázi, kdy mu život protéká mezi prsty. Už není žádný mladík, ale není ještě ani starý. Manželství se mu rozpadá, jeho matka je stará a nemocná a dcera je na prahu vlastního života. Přemýšlí nad tím, jak bude život vypadat, až dcera odejde z domova, jak bude vypadat jeho příštích pět, deset, dvacet let. Co bude dělat dál? Neumí si na to odpovědět – zažívá jen velikou úzkost a pocit, že se musí dál lopotit a přežívat ze dne na den. Ale žije ještě skutečně? A co může udělat pro to, aby varoval své dítě? Jak vést dceru, aby neskončila ve stejné slepé uličce, až jí bude tolik, co jemu teď? </w:t>
      </w:r>
    </w:p>
    <w:p w14:paraId="3A42C532" w14:textId="77777777" w:rsidR="00F831B3" w:rsidRPr="00F831B3" w:rsidRDefault="00F831B3" w:rsidP="00F831B3">
      <w:pPr>
        <w:ind w:left="-1134"/>
        <w:rPr>
          <w:rFonts w:ascii="Times" w:eastAsia="Times New Roman" w:hAnsi="Times" w:cs="Times New Roman"/>
          <w:sz w:val="20"/>
          <w:szCs w:val="20"/>
        </w:rPr>
      </w:pPr>
    </w:p>
    <w:p w14:paraId="2E93E782" w14:textId="77777777" w:rsidR="00F831B3" w:rsidRPr="00F831B3" w:rsidRDefault="00F831B3" w:rsidP="00F831B3">
      <w:pPr>
        <w:ind w:left="-1134"/>
        <w:jc w:val="both"/>
        <w:rPr>
          <w:rFonts w:ascii="Times" w:hAnsi="Times" w:cs="Times New Roman"/>
          <w:sz w:val="20"/>
          <w:szCs w:val="20"/>
        </w:rPr>
      </w:pPr>
      <w:r w:rsidRPr="00F831B3">
        <w:rPr>
          <w:rFonts w:ascii="Verdana" w:hAnsi="Verdana" w:cs="Times New Roman"/>
          <w:color w:val="000000"/>
          <w:sz w:val="20"/>
          <w:szCs w:val="20"/>
        </w:rPr>
        <w:t xml:space="preserve">Příběh Romea Aldey je také příběhem společnosti a jejich institucí. Existuje vztah mezi ústupky, korupcí, výchovou a chudobou? Můžeme vychovat děti o tolik jinak, než jak jsme byli sami vychováni? </w:t>
      </w:r>
    </w:p>
    <w:p w14:paraId="7B252E01" w14:textId="77777777" w:rsidR="00F831B3" w:rsidRPr="00F831B3" w:rsidRDefault="00F831B3" w:rsidP="00F831B3">
      <w:pPr>
        <w:spacing w:after="240"/>
        <w:ind w:left="-1134"/>
        <w:rPr>
          <w:rFonts w:ascii="Times" w:eastAsia="Times New Roman" w:hAnsi="Times" w:cs="Times New Roman"/>
          <w:sz w:val="20"/>
          <w:szCs w:val="20"/>
        </w:rPr>
      </w:pPr>
    </w:p>
    <w:p w14:paraId="5C62DD04" w14:textId="77777777" w:rsidR="00F831B3" w:rsidRPr="00F831B3" w:rsidRDefault="00F831B3" w:rsidP="00F831B3">
      <w:pPr>
        <w:ind w:left="-1134"/>
        <w:jc w:val="both"/>
        <w:rPr>
          <w:rFonts w:ascii="Times" w:hAnsi="Times" w:cs="Times New Roman"/>
          <w:sz w:val="20"/>
          <w:szCs w:val="20"/>
        </w:rPr>
      </w:pPr>
      <w:r>
        <w:rPr>
          <w:rFonts w:ascii="Verdana" w:hAnsi="Verdana" w:cs="Times New Roman"/>
          <w:color w:val="000000"/>
          <w:sz w:val="27"/>
          <w:szCs w:val="27"/>
        </w:rPr>
        <w:t>J</w:t>
      </w:r>
      <w:r w:rsidRPr="00F831B3">
        <w:rPr>
          <w:rFonts w:ascii="Verdana" w:hAnsi="Verdana" w:cs="Times New Roman"/>
          <w:color w:val="000000"/>
          <w:sz w:val="27"/>
          <w:szCs w:val="27"/>
        </w:rPr>
        <w:t>aký je to typ filmu</w:t>
      </w:r>
    </w:p>
    <w:p w14:paraId="57C5B7A5" w14:textId="77777777" w:rsidR="00F831B3" w:rsidRPr="00F831B3" w:rsidRDefault="00F831B3" w:rsidP="00F831B3">
      <w:pPr>
        <w:ind w:left="-1134"/>
        <w:rPr>
          <w:rFonts w:ascii="Times" w:eastAsia="Times New Roman" w:hAnsi="Times" w:cs="Times New Roman"/>
          <w:sz w:val="20"/>
          <w:szCs w:val="20"/>
        </w:rPr>
      </w:pPr>
    </w:p>
    <w:p w14:paraId="572322EF" w14:textId="77777777" w:rsidR="00F831B3" w:rsidRPr="00F831B3" w:rsidRDefault="00F831B3" w:rsidP="00F831B3">
      <w:pPr>
        <w:ind w:left="-1134"/>
        <w:jc w:val="both"/>
        <w:rPr>
          <w:rFonts w:ascii="Times" w:hAnsi="Times" w:cs="Times New Roman"/>
          <w:sz w:val="20"/>
          <w:szCs w:val="20"/>
        </w:rPr>
      </w:pPr>
      <w:r w:rsidRPr="00F831B3">
        <w:rPr>
          <w:rFonts w:ascii="Verdana" w:hAnsi="Verdana" w:cs="Times New Roman"/>
          <w:color w:val="000000"/>
          <w:sz w:val="20"/>
          <w:szCs w:val="20"/>
        </w:rPr>
        <w:t xml:space="preserve">Zkouška dospělosti patří k filmům, které si váží reality a realismu. O realitu se samozřejmě nejedná, jen využívá každodenní události zachycené v reálném čase, bez střihu, k přeorganizování momentů, které by realitou být mohly, k vytvoření reality, která je organizovanější a strukturovanější než reálný život. </w:t>
      </w:r>
    </w:p>
    <w:p w14:paraId="7A001D89" w14:textId="77777777" w:rsidR="00F831B3" w:rsidRPr="00F831B3" w:rsidRDefault="00F831B3" w:rsidP="00F831B3">
      <w:pPr>
        <w:ind w:left="-1134"/>
        <w:jc w:val="both"/>
        <w:rPr>
          <w:rFonts w:ascii="Times" w:eastAsia="Times New Roman" w:hAnsi="Times" w:cs="Times New Roman"/>
          <w:sz w:val="20"/>
          <w:szCs w:val="20"/>
        </w:rPr>
      </w:pPr>
    </w:p>
    <w:p w14:paraId="717A147E" w14:textId="77777777" w:rsidR="00F831B3" w:rsidRPr="00F831B3" w:rsidRDefault="00F831B3" w:rsidP="00F831B3">
      <w:pPr>
        <w:ind w:left="-1134"/>
        <w:jc w:val="both"/>
        <w:rPr>
          <w:rFonts w:ascii="Times" w:hAnsi="Times" w:cs="Times New Roman"/>
          <w:sz w:val="20"/>
          <w:szCs w:val="20"/>
        </w:rPr>
      </w:pPr>
      <w:r w:rsidRPr="00F831B3">
        <w:rPr>
          <w:rFonts w:ascii="Verdana" w:hAnsi="Verdana" w:cs="Times New Roman"/>
          <w:color w:val="000000"/>
          <w:sz w:val="20"/>
          <w:szCs w:val="20"/>
        </w:rPr>
        <w:t xml:space="preserve">Příběh respektuje sled událostí, ale zůstává subjektivní, omezený perspektivou hlavního protagonisty. Přesto chce, abyste porozuměli jeho pocitům a myšlenkám – ale jen tím, že ho z dálky pozorujete. </w:t>
      </w:r>
    </w:p>
    <w:p w14:paraId="73710C33" w14:textId="77777777" w:rsidR="00F831B3" w:rsidRPr="00F831B3" w:rsidRDefault="00F831B3" w:rsidP="00F831B3">
      <w:pPr>
        <w:ind w:left="-1134"/>
        <w:jc w:val="both"/>
        <w:rPr>
          <w:rFonts w:ascii="Times" w:eastAsia="Times New Roman" w:hAnsi="Times" w:cs="Times New Roman"/>
          <w:sz w:val="20"/>
          <w:szCs w:val="20"/>
        </w:rPr>
      </w:pPr>
      <w:r w:rsidRPr="00F831B3">
        <w:rPr>
          <w:rFonts w:ascii="Verdana" w:eastAsia="Times New Roman" w:hAnsi="Verdana" w:cs="Times New Roman"/>
          <w:color w:val="000000"/>
          <w:sz w:val="20"/>
          <w:szCs w:val="20"/>
        </w:rPr>
        <w:t xml:space="preserve">Důležitá je pravdivost každého okamžiku. Vlastní názory režiséra na morální dilemata, která příběh ukazuje, interpretace jednotlivých herců, natáčecí styl – nic z toho by vás nemělo odvádět od sledování řetězce událostí a od utváření vlastních závěrů o příběhu, postavách, hodnotách a přesvědčeních, které film zkoumá. </w:t>
      </w:r>
    </w:p>
    <w:p w14:paraId="52EDE60E" w14:textId="77777777" w:rsidR="00F831B3" w:rsidRDefault="00F831B3" w:rsidP="00F831B3">
      <w:pPr>
        <w:ind w:left="-1134"/>
        <w:jc w:val="both"/>
        <w:rPr>
          <w:rFonts w:ascii="Verdana" w:hAnsi="Verdana" w:cs="Times New Roman"/>
          <w:sz w:val="20"/>
          <w:szCs w:val="20"/>
        </w:rPr>
      </w:pPr>
    </w:p>
    <w:p w14:paraId="0B9F85B9" w14:textId="77777777" w:rsidR="00F831B3" w:rsidRDefault="00F831B3" w:rsidP="00F831B3">
      <w:pPr>
        <w:ind w:left="-1134"/>
        <w:jc w:val="both"/>
        <w:rPr>
          <w:rFonts w:ascii="Verdana" w:hAnsi="Verdana" w:cs="Times New Roman"/>
          <w:sz w:val="20"/>
          <w:szCs w:val="20"/>
        </w:rPr>
      </w:pPr>
    </w:p>
    <w:p w14:paraId="01D9CD7F" w14:textId="77777777" w:rsidR="00F831B3" w:rsidRDefault="00F831B3" w:rsidP="00F831B3">
      <w:pPr>
        <w:ind w:left="-1134"/>
        <w:jc w:val="both"/>
        <w:rPr>
          <w:rFonts w:ascii="Verdana" w:hAnsi="Verdana" w:cs="Times New Roman"/>
          <w:sz w:val="20"/>
          <w:szCs w:val="20"/>
        </w:rPr>
      </w:pPr>
    </w:p>
    <w:p w14:paraId="1BAD38F6" w14:textId="77777777" w:rsidR="00F831B3" w:rsidRDefault="00F831B3" w:rsidP="00F831B3">
      <w:pPr>
        <w:ind w:left="-1134"/>
        <w:jc w:val="both"/>
        <w:rPr>
          <w:rFonts w:ascii="Verdana" w:hAnsi="Verdana" w:cs="Times New Roman"/>
          <w:sz w:val="20"/>
          <w:szCs w:val="20"/>
        </w:rPr>
      </w:pPr>
    </w:p>
    <w:p w14:paraId="5F6EF535" w14:textId="77777777" w:rsidR="00F831B3" w:rsidRDefault="00F831B3" w:rsidP="00F831B3">
      <w:pPr>
        <w:ind w:left="-1134"/>
        <w:jc w:val="both"/>
        <w:rPr>
          <w:rFonts w:ascii="Verdana" w:hAnsi="Verdana" w:cs="Times New Roman"/>
          <w:sz w:val="20"/>
          <w:szCs w:val="20"/>
        </w:rPr>
      </w:pPr>
    </w:p>
    <w:p w14:paraId="3EC1D9CE" w14:textId="77777777" w:rsidR="00F831B3" w:rsidRDefault="00F831B3" w:rsidP="00F831B3">
      <w:pPr>
        <w:ind w:left="-1134"/>
        <w:jc w:val="both"/>
        <w:rPr>
          <w:rFonts w:ascii="Verdana" w:hAnsi="Verdana" w:cs="Times New Roman"/>
          <w:sz w:val="20"/>
          <w:szCs w:val="20"/>
        </w:rPr>
      </w:pPr>
    </w:p>
    <w:p w14:paraId="2DCD8EBA" w14:textId="77777777" w:rsidR="00F831B3" w:rsidRDefault="00F831B3" w:rsidP="00F831B3">
      <w:pPr>
        <w:ind w:left="-1134"/>
        <w:jc w:val="both"/>
        <w:rPr>
          <w:rFonts w:ascii="Verdana" w:hAnsi="Verdana" w:cs="Times New Roman"/>
          <w:sz w:val="20"/>
          <w:szCs w:val="20"/>
        </w:rPr>
      </w:pPr>
    </w:p>
    <w:p w14:paraId="41E935B6" w14:textId="77777777" w:rsidR="00F831B3" w:rsidRDefault="00F831B3" w:rsidP="00F831B3">
      <w:pPr>
        <w:ind w:left="-1134"/>
        <w:jc w:val="both"/>
        <w:rPr>
          <w:rFonts w:ascii="Verdana" w:hAnsi="Verdana" w:cs="Times New Roman"/>
          <w:sz w:val="20"/>
          <w:szCs w:val="20"/>
        </w:rPr>
      </w:pPr>
    </w:p>
    <w:p w14:paraId="2ABE4D2D" w14:textId="77777777" w:rsidR="00F831B3" w:rsidRPr="00F831B3" w:rsidRDefault="00F831B3" w:rsidP="00F831B3">
      <w:pPr>
        <w:ind w:left="-1701"/>
        <w:rPr>
          <w:rFonts w:ascii="Times" w:eastAsia="Times New Roman" w:hAnsi="Times" w:cs="Times New Roman"/>
          <w:sz w:val="20"/>
          <w:szCs w:val="20"/>
        </w:rPr>
      </w:pPr>
      <w:r>
        <w:rPr>
          <w:rFonts w:ascii="Verdana" w:eastAsia="Times New Roman" w:hAnsi="Verdana" w:cs="Times New Roman"/>
          <w:noProof/>
          <w:color w:val="000000"/>
          <w:sz w:val="27"/>
          <w:szCs w:val="27"/>
          <w:lang w:val="en-US"/>
        </w:rPr>
        <w:drawing>
          <wp:inline distT="0" distB="0" distL="0" distR="0" wp14:anchorId="57ACF938" wp14:editId="21E1C28C">
            <wp:extent cx="7368540" cy="3086556"/>
            <wp:effectExtent l="0" t="0" r="0" b="12700"/>
            <wp:docPr id="9" name="Picture 9" descr="https://lh6.googleusercontent.com/ekoHc7uojCb0inrvYlIQovzngJu8c9N3cgqgQURcyouS92OL0X8zuiSXmrkXn1pGVPveS3E1ytUaWbEIaInT5F0I84f1kTniO7PIvUpNh8culcBnAabmEFNv8f1ruYlerDp5x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ekoHc7uojCb0inrvYlIQovzngJu8c9N3cgqgQURcyouS92OL0X8zuiSXmrkXn1pGVPveS3E1ytUaWbEIaInT5F0I84f1kTniO7PIvUpNh8culcBnAabmEFNv8f1ruYlerDp5xL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8564" cy="3086566"/>
                    </a:xfrm>
                    <a:prstGeom prst="rect">
                      <a:avLst/>
                    </a:prstGeom>
                    <a:noFill/>
                    <a:ln>
                      <a:noFill/>
                    </a:ln>
                  </pic:spPr>
                </pic:pic>
              </a:graphicData>
            </a:graphic>
          </wp:inline>
        </w:drawing>
      </w:r>
    </w:p>
    <w:p w14:paraId="61A38AD1" w14:textId="77777777" w:rsidR="00F831B3" w:rsidRDefault="00F831B3" w:rsidP="00F831B3">
      <w:pPr>
        <w:ind w:left="-1134"/>
        <w:jc w:val="both"/>
        <w:rPr>
          <w:rFonts w:ascii="Verdana" w:hAnsi="Verdana" w:cs="Times New Roman"/>
          <w:sz w:val="20"/>
          <w:szCs w:val="20"/>
        </w:rPr>
      </w:pPr>
    </w:p>
    <w:p w14:paraId="5A115B1A" w14:textId="77777777" w:rsidR="00F831B3" w:rsidRPr="00406C61"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Verdana" w:hAnsi="Verdana" w:cs="Helvetica"/>
          <w:sz w:val="36"/>
          <w:szCs w:val="36"/>
        </w:rPr>
      </w:pPr>
      <w:r w:rsidRPr="00406C61">
        <w:rPr>
          <w:rFonts w:ascii="Verdana" w:hAnsi="Verdana" w:cs="Helvetica"/>
          <w:sz w:val="36"/>
          <w:szCs w:val="36"/>
        </w:rPr>
        <w:t>CRISTIAN MUNGIU</w:t>
      </w:r>
    </w:p>
    <w:p w14:paraId="66E0D2DA" w14:textId="77777777" w:rsidR="00F831B3" w:rsidRPr="00406C61" w:rsidRDefault="00406C61"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Verdana" w:hAnsi="Verdana" w:cs="Helvetica"/>
          <w:sz w:val="28"/>
          <w:szCs w:val="28"/>
        </w:rPr>
      </w:pPr>
      <w:r>
        <w:rPr>
          <w:rFonts w:ascii="Verdana" w:hAnsi="Verdana" w:cs="Helvetica"/>
          <w:sz w:val="28"/>
          <w:szCs w:val="28"/>
        </w:rPr>
        <w:t>R</w:t>
      </w:r>
      <w:r w:rsidR="00F831B3" w:rsidRPr="00406C61">
        <w:rPr>
          <w:rFonts w:ascii="Verdana" w:hAnsi="Verdana" w:cs="Helvetica"/>
          <w:sz w:val="28"/>
          <w:szCs w:val="28"/>
        </w:rPr>
        <w:t>ežisér</w:t>
      </w:r>
    </w:p>
    <w:p w14:paraId="5A05F04D" w14:textId="77777777" w:rsidR="00F831B3" w:rsidRPr="00406C61" w:rsidRDefault="00F831B3" w:rsidP="00F83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szCs w:val="20"/>
        </w:rPr>
      </w:pPr>
    </w:p>
    <w:p w14:paraId="30E0A486" w14:textId="77777777" w:rsidR="00F831B3" w:rsidRDefault="00F831B3" w:rsidP="00F831B3">
      <w:pPr>
        <w:ind w:left="-1134"/>
        <w:jc w:val="both"/>
        <w:rPr>
          <w:rFonts w:ascii="Verdana" w:hAnsi="Verdana" w:cs="Helvetica"/>
          <w:sz w:val="20"/>
          <w:szCs w:val="20"/>
        </w:rPr>
      </w:pPr>
      <w:r w:rsidRPr="00406C61">
        <w:rPr>
          <w:rFonts w:ascii="Verdana" w:hAnsi="Verdana" w:cs="Helvetica"/>
          <w:sz w:val="20"/>
          <w:szCs w:val="20"/>
        </w:rPr>
        <w:t>Cristian Mungiu je rumunský spisovatel a režisér. Narodil se v rumunském Iasi v roce 1968. Než začal studovat filmařinu, pracoval jako učitel a novinář pro noviny, rozhlas a televizi. Jeho první film Západ (Occident, 2002) měl premiéru v rámci sekce Quinzaine des Réalisateurs na festivalu v Cannes v roce 2002 a v Rumunsku se stal diváckým hitem. Jeho druhý celovečerní film 4 měsíce, 3 týdny a 2 dny (4 luni, 3 săptămâni și 2 zile, 2007) získal v roce 2007 v Cannes Zlatou palmu. Později byl tento film oceněn jako nejlepší film ještě dalšími mezinárodními asociacemi filmových kritiků. Vyhrál také cenu Evropské filmové akademie za nejlepší film a nejlepší režii. Mungiu se do Cannes vrátil po dvou letech jako scenárista, producent a jeden z režisérů kolektivního povídkového filmu Příběhy ze Zlatého věku (Amintiri din epoca de aur, 2009) a v roce 2012 jako scenárista a režisér snímku Na druhé straně kopců (După dealuri, 2012), který byl oceněn za nejlepší scénář a nejlepší ženský herecký výkon. V roce 2013 byl na MFF v Cannes členem poroty. Zkouška dospělosti je jeho pátým filmem.</w:t>
      </w:r>
    </w:p>
    <w:p w14:paraId="35146765" w14:textId="77777777" w:rsidR="00406C61" w:rsidRDefault="00406C61" w:rsidP="00F831B3">
      <w:pPr>
        <w:ind w:left="-1134"/>
        <w:jc w:val="both"/>
        <w:rPr>
          <w:rFonts w:ascii="Verdana" w:hAnsi="Verdana" w:cs="Helvetica"/>
          <w:sz w:val="20"/>
          <w:szCs w:val="20"/>
        </w:rPr>
      </w:pPr>
    </w:p>
    <w:p w14:paraId="6ACF68CD" w14:textId="77777777" w:rsidR="00406C61" w:rsidRDefault="00406C61" w:rsidP="00F831B3">
      <w:pPr>
        <w:ind w:left="-1134"/>
        <w:jc w:val="both"/>
        <w:rPr>
          <w:rFonts w:ascii="Verdana" w:hAnsi="Verdana" w:cs="Helvetica"/>
          <w:sz w:val="20"/>
          <w:szCs w:val="20"/>
        </w:rPr>
      </w:pPr>
    </w:p>
    <w:p w14:paraId="31F47BE1" w14:textId="77777777" w:rsidR="00406C61" w:rsidRDefault="00406C61" w:rsidP="00F831B3">
      <w:pPr>
        <w:ind w:left="-1134"/>
        <w:jc w:val="both"/>
        <w:rPr>
          <w:rFonts w:ascii="Verdana" w:hAnsi="Verdana" w:cs="Helvetica"/>
          <w:sz w:val="20"/>
          <w:szCs w:val="20"/>
        </w:rPr>
      </w:pPr>
    </w:p>
    <w:p w14:paraId="0B4146E0" w14:textId="77777777" w:rsidR="00406C61" w:rsidRDefault="00406C61" w:rsidP="00F831B3">
      <w:pPr>
        <w:ind w:left="-1134"/>
        <w:jc w:val="both"/>
        <w:rPr>
          <w:rFonts w:ascii="Verdana" w:hAnsi="Verdana" w:cs="Helvetica"/>
          <w:sz w:val="20"/>
          <w:szCs w:val="20"/>
        </w:rPr>
      </w:pPr>
    </w:p>
    <w:p w14:paraId="6248B493" w14:textId="77777777" w:rsidR="00406C61" w:rsidRDefault="00406C61" w:rsidP="00F831B3">
      <w:pPr>
        <w:ind w:left="-1134"/>
        <w:jc w:val="both"/>
        <w:rPr>
          <w:rFonts w:ascii="Verdana" w:hAnsi="Verdana" w:cs="Helvetica"/>
          <w:sz w:val="20"/>
          <w:szCs w:val="20"/>
        </w:rPr>
      </w:pPr>
    </w:p>
    <w:p w14:paraId="1A4443E5" w14:textId="77777777" w:rsidR="00406C61" w:rsidRDefault="00406C61" w:rsidP="00F831B3">
      <w:pPr>
        <w:ind w:left="-1134"/>
        <w:jc w:val="both"/>
        <w:rPr>
          <w:rFonts w:ascii="Verdana" w:hAnsi="Verdana" w:cs="Helvetica"/>
          <w:sz w:val="20"/>
          <w:szCs w:val="20"/>
        </w:rPr>
      </w:pPr>
    </w:p>
    <w:p w14:paraId="47ED6F86" w14:textId="77777777" w:rsidR="00406C61" w:rsidRDefault="00406C61" w:rsidP="00F831B3">
      <w:pPr>
        <w:ind w:left="-1134"/>
        <w:jc w:val="both"/>
        <w:rPr>
          <w:rFonts w:ascii="Verdana" w:hAnsi="Verdana" w:cs="Helvetica"/>
          <w:sz w:val="20"/>
          <w:szCs w:val="20"/>
        </w:rPr>
      </w:pPr>
    </w:p>
    <w:p w14:paraId="7ADC3E85" w14:textId="77777777" w:rsidR="00406C61" w:rsidRDefault="00406C61" w:rsidP="00F831B3">
      <w:pPr>
        <w:ind w:left="-1134"/>
        <w:jc w:val="both"/>
        <w:rPr>
          <w:rFonts w:ascii="Verdana" w:hAnsi="Verdana" w:cs="Helvetica"/>
          <w:sz w:val="20"/>
          <w:szCs w:val="20"/>
        </w:rPr>
      </w:pPr>
    </w:p>
    <w:p w14:paraId="6E576229" w14:textId="77777777" w:rsidR="00F4059C" w:rsidRDefault="00F4059C" w:rsidP="00F831B3">
      <w:pPr>
        <w:ind w:left="-1134"/>
        <w:jc w:val="both"/>
        <w:rPr>
          <w:rFonts w:ascii="Verdana" w:hAnsi="Verdana" w:cs="Helvetica"/>
          <w:sz w:val="20"/>
          <w:szCs w:val="20"/>
        </w:rPr>
      </w:pPr>
    </w:p>
    <w:p w14:paraId="295DA3D3" w14:textId="77777777" w:rsidR="00F4059C" w:rsidRDefault="00F4059C" w:rsidP="00F831B3">
      <w:pPr>
        <w:ind w:left="-1134"/>
        <w:jc w:val="both"/>
        <w:rPr>
          <w:rFonts w:ascii="Verdana" w:hAnsi="Verdana" w:cs="Helvetica"/>
          <w:sz w:val="20"/>
          <w:szCs w:val="20"/>
        </w:rPr>
      </w:pPr>
    </w:p>
    <w:p w14:paraId="0862A2E8" w14:textId="77777777" w:rsidR="00F4059C" w:rsidRDefault="00F4059C" w:rsidP="00F831B3">
      <w:pPr>
        <w:ind w:left="-1134"/>
        <w:jc w:val="both"/>
        <w:rPr>
          <w:rFonts w:ascii="Verdana" w:hAnsi="Verdana" w:cs="Helvetica"/>
          <w:sz w:val="20"/>
          <w:szCs w:val="20"/>
        </w:rPr>
      </w:pPr>
    </w:p>
    <w:p w14:paraId="4B105C2C" w14:textId="77777777" w:rsidR="00F4059C" w:rsidRDefault="00F4059C" w:rsidP="00F831B3">
      <w:pPr>
        <w:ind w:left="-1134"/>
        <w:jc w:val="both"/>
        <w:rPr>
          <w:rFonts w:ascii="Verdana" w:hAnsi="Verdana" w:cs="Helvetica"/>
          <w:sz w:val="20"/>
          <w:szCs w:val="20"/>
        </w:rPr>
      </w:pPr>
    </w:p>
    <w:p w14:paraId="4DACDF2C" w14:textId="77777777" w:rsidR="00F4059C" w:rsidRDefault="00F4059C" w:rsidP="00F831B3">
      <w:pPr>
        <w:ind w:left="-1134"/>
        <w:jc w:val="both"/>
        <w:rPr>
          <w:rFonts w:ascii="Verdana" w:hAnsi="Verdana" w:cs="Helvetica"/>
          <w:sz w:val="20"/>
          <w:szCs w:val="20"/>
        </w:rPr>
      </w:pPr>
    </w:p>
    <w:p w14:paraId="7BFA76FE" w14:textId="77777777" w:rsidR="00F4059C" w:rsidRDefault="00F4059C" w:rsidP="00F831B3">
      <w:pPr>
        <w:ind w:left="-1134"/>
        <w:jc w:val="both"/>
        <w:rPr>
          <w:rFonts w:ascii="Verdana" w:hAnsi="Verdana" w:cs="Helvetica"/>
          <w:sz w:val="20"/>
          <w:szCs w:val="20"/>
        </w:rPr>
      </w:pPr>
    </w:p>
    <w:p w14:paraId="52B3F093" w14:textId="77777777" w:rsidR="00F4059C" w:rsidRDefault="00F4059C" w:rsidP="00F831B3">
      <w:pPr>
        <w:ind w:left="-1134"/>
        <w:jc w:val="both"/>
        <w:rPr>
          <w:rFonts w:ascii="Verdana" w:hAnsi="Verdana" w:cs="Helvetica"/>
          <w:sz w:val="20"/>
          <w:szCs w:val="20"/>
        </w:rPr>
      </w:pPr>
    </w:p>
    <w:p w14:paraId="5C210C72" w14:textId="77777777" w:rsidR="00F4059C" w:rsidRDefault="00F4059C" w:rsidP="00F831B3">
      <w:pPr>
        <w:ind w:left="-1134"/>
        <w:jc w:val="both"/>
        <w:rPr>
          <w:rFonts w:ascii="Verdana" w:hAnsi="Verdana" w:cs="Helvetica"/>
          <w:sz w:val="20"/>
          <w:szCs w:val="20"/>
        </w:rPr>
      </w:pPr>
    </w:p>
    <w:p w14:paraId="7AE75178" w14:textId="77777777" w:rsidR="00F4059C" w:rsidRDefault="00F4059C" w:rsidP="00F831B3">
      <w:pPr>
        <w:ind w:left="-1134"/>
        <w:jc w:val="both"/>
        <w:rPr>
          <w:rFonts w:ascii="Verdana" w:hAnsi="Verdana" w:cs="Helvetica"/>
          <w:sz w:val="20"/>
          <w:szCs w:val="20"/>
        </w:rPr>
      </w:pPr>
    </w:p>
    <w:p w14:paraId="172D638E" w14:textId="77777777" w:rsidR="00406C61" w:rsidRDefault="00406C61" w:rsidP="00F831B3">
      <w:pPr>
        <w:ind w:left="-1134"/>
        <w:jc w:val="both"/>
        <w:rPr>
          <w:rFonts w:ascii="Verdana" w:hAnsi="Verdana" w:cs="Helvetica"/>
          <w:sz w:val="20"/>
          <w:szCs w:val="20"/>
        </w:rPr>
      </w:pPr>
    </w:p>
    <w:p w14:paraId="4350F4E9" w14:textId="77777777" w:rsidR="00406C61" w:rsidRDefault="00406C61" w:rsidP="00F831B3">
      <w:pPr>
        <w:ind w:left="-1134"/>
        <w:jc w:val="both"/>
        <w:rPr>
          <w:rFonts w:ascii="Verdana" w:hAnsi="Verdana" w:cs="Helvetica"/>
          <w:sz w:val="20"/>
          <w:szCs w:val="20"/>
        </w:rPr>
      </w:pPr>
    </w:p>
    <w:p w14:paraId="13D05C93" w14:textId="77777777" w:rsidR="00406C61" w:rsidRDefault="00406C61" w:rsidP="00F831B3">
      <w:pPr>
        <w:ind w:left="-1134"/>
        <w:jc w:val="both"/>
        <w:rPr>
          <w:rFonts w:ascii="Verdana" w:hAnsi="Verdana" w:cs="Helvetica"/>
          <w:sz w:val="20"/>
          <w:szCs w:val="20"/>
        </w:rPr>
      </w:pPr>
    </w:p>
    <w:p w14:paraId="3B7C2348" w14:textId="77777777" w:rsidR="00406C61" w:rsidRDefault="00406C61" w:rsidP="00F831B3">
      <w:pPr>
        <w:ind w:left="-1134"/>
        <w:jc w:val="both"/>
        <w:rPr>
          <w:rFonts w:ascii="Verdana" w:hAnsi="Verdana" w:cs="Helvetica"/>
          <w:sz w:val="20"/>
          <w:szCs w:val="20"/>
        </w:rPr>
      </w:pPr>
    </w:p>
    <w:p w14:paraId="24625D9F" w14:textId="77777777" w:rsidR="00406C61" w:rsidRDefault="00406C61" w:rsidP="00F831B3">
      <w:pPr>
        <w:ind w:left="-1134"/>
        <w:jc w:val="both"/>
        <w:rPr>
          <w:rFonts w:ascii="Verdana" w:hAnsi="Verdana" w:cs="Helvetica"/>
          <w:sz w:val="20"/>
          <w:szCs w:val="20"/>
        </w:rPr>
      </w:pPr>
    </w:p>
    <w:p w14:paraId="6CAE55C8" w14:textId="77777777" w:rsidR="00406C61" w:rsidRDefault="00406C61" w:rsidP="00F831B3">
      <w:pPr>
        <w:ind w:left="-1134"/>
        <w:jc w:val="both"/>
        <w:rPr>
          <w:rFonts w:ascii="Verdana" w:hAnsi="Verdana" w:cs="Helvetica"/>
          <w:sz w:val="20"/>
          <w:szCs w:val="20"/>
        </w:rPr>
      </w:pPr>
    </w:p>
    <w:p w14:paraId="771DBC42" w14:textId="77777777" w:rsidR="00406C61" w:rsidRDefault="00406C61" w:rsidP="00F831B3">
      <w:pPr>
        <w:ind w:left="-1134"/>
        <w:jc w:val="both"/>
        <w:rPr>
          <w:rFonts w:ascii="Verdana" w:hAnsi="Verdana" w:cs="Helvetica"/>
          <w:sz w:val="20"/>
          <w:szCs w:val="20"/>
        </w:rPr>
      </w:pPr>
    </w:p>
    <w:p w14:paraId="4ACC31AD" w14:textId="77777777" w:rsidR="00406C61" w:rsidRDefault="00406C61" w:rsidP="00F831B3">
      <w:pPr>
        <w:ind w:left="-1134"/>
        <w:jc w:val="both"/>
        <w:rPr>
          <w:rFonts w:ascii="Verdana" w:hAnsi="Verdana" w:cs="Helvetica"/>
          <w:sz w:val="20"/>
          <w:szCs w:val="20"/>
        </w:rPr>
      </w:pPr>
    </w:p>
    <w:p w14:paraId="169AA3E0" w14:textId="77777777" w:rsidR="00406C61" w:rsidRDefault="00406C61" w:rsidP="00F831B3">
      <w:pPr>
        <w:ind w:left="-1134"/>
        <w:jc w:val="both"/>
        <w:rPr>
          <w:rFonts w:ascii="Verdana" w:hAnsi="Verdana" w:cs="Helvetica"/>
          <w:sz w:val="20"/>
          <w:szCs w:val="20"/>
        </w:rPr>
      </w:pPr>
    </w:p>
    <w:p w14:paraId="458D7CAD" w14:textId="77777777" w:rsidR="00406C61" w:rsidRDefault="00406C61" w:rsidP="00F831B3">
      <w:pPr>
        <w:ind w:left="-1134"/>
        <w:jc w:val="both"/>
        <w:rPr>
          <w:rFonts w:ascii="Verdana" w:hAnsi="Verdana" w:cs="Helvetica"/>
          <w:sz w:val="20"/>
          <w:szCs w:val="20"/>
        </w:rPr>
      </w:pPr>
    </w:p>
    <w:p w14:paraId="5FF4CA71" w14:textId="77777777" w:rsidR="00406C61" w:rsidRDefault="00406C61" w:rsidP="00F831B3">
      <w:pPr>
        <w:ind w:left="-1134"/>
        <w:jc w:val="both"/>
        <w:rPr>
          <w:rFonts w:ascii="Verdana" w:hAnsi="Verdana" w:cs="Helvetica"/>
          <w:sz w:val="20"/>
          <w:szCs w:val="20"/>
        </w:rPr>
      </w:pPr>
    </w:p>
    <w:p w14:paraId="4D0749D6" w14:textId="77777777" w:rsidR="00406C61" w:rsidRDefault="00406C61" w:rsidP="00F831B3">
      <w:pPr>
        <w:ind w:left="-1134"/>
        <w:jc w:val="both"/>
        <w:rPr>
          <w:rFonts w:ascii="Verdana" w:hAnsi="Verdana" w:cs="Helvetica"/>
          <w:sz w:val="20"/>
          <w:szCs w:val="20"/>
        </w:rPr>
      </w:pPr>
    </w:p>
    <w:p w14:paraId="2BA86917" w14:textId="77777777" w:rsidR="00406C61" w:rsidRDefault="00406C61" w:rsidP="00F831B3">
      <w:pPr>
        <w:ind w:left="-1134"/>
        <w:jc w:val="both"/>
        <w:rPr>
          <w:rFonts w:ascii="Verdana" w:hAnsi="Verdana" w:cs="Helvetica"/>
          <w:sz w:val="20"/>
          <w:szCs w:val="20"/>
        </w:rPr>
      </w:pPr>
    </w:p>
    <w:p w14:paraId="76D462BB" w14:textId="77777777" w:rsidR="00406C61" w:rsidRDefault="00406C61" w:rsidP="00F4059C">
      <w:pPr>
        <w:jc w:val="both"/>
        <w:rPr>
          <w:rFonts w:ascii="Verdana" w:hAnsi="Verdana" w:cs="Helvetica"/>
          <w:sz w:val="20"/>
          <w:szCs w:val="20"/>
        </w:rPr>
      </w:pPr>
    </w:p>
    <w:p w14:paraId="4CDC95CC" w14:textId="77777777" w:rsidR="00F4059C" w:rsidRPr="00F4059C" w:rsidRDefault="00F4059C" w:rsidP="00F4059C">
      <w:pPr>
        <w:ind w:left="-1701"/>
        <w:rPr>
          <w:rFonts w:ascii="Times" w:eastAsia="Times New Roman" w:hAnsi="Times" w:cs="Times New Roman"/>
          <w:sz w:val="20"/>
          <w:szCs w:val="20"/>
        </w:rPr>
      </w:pPr>
      <w:r>
        <w:rPr>
          <w:rFonts w:ascii="Verdana" w:eastAsia="Times New Roman" w:hAnsi="Verdana" w:cs="Times New Roman"/>
          <w:noProof/>
          <w:color w:val="000000"/>
          <w:sz w:val="18"/>
          <w:szCs w:val="18"/>
          <w:lang w:val="en-US"/>
        </w:rPr>
        <w:drawing>
          <wp:inline distT="0" distB="0" distL="0" distR="0" wp14:anchorId="6CF1293B" wp14:editId="7AC7BB5C">
            <wp:extent cx="7337834" cy="2741930"/>
            <wp:effectExtent l="0" t="0" r="3175" b="1270"/>
            <wp:docPr id="11" name="Picture 11" descr="https://lh6.googleusercontent.com/pqbCFihUKB7_05G4CdS2WnkcSE7rQVn5TabyNgtg9dl-wiFiz7VrZaFf71Lym-jna0Lb5EN2An3lPk8hgECZOpEx0ocmkcTKoG9TrVCAmxRlBxQI7mCt_hJLdHJEX3UVqQfQwg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pqbCFihUKB7_05G4CdS2WnkcSE7rQVn5TabyNgtg9dl-wiFiz7VrZaFf71Lym-jna0Lb5EN2An3lPk8hgECZOpEx0ocmkcTKoG9TrVCAmxRlBxQI7mCt_hJLdHJEX3UVqQfQwgK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8420" cy="2742149"/>
                    </a:xfrm>
                    <a:prstGeom prst="rect">
                      <a:avLst/>
                    </a:prstGeom>
                    <a:noFill/>
                    <a:ln>
                      <a:noFill/>
                    </a:ln>
                  </pic:spPr>
                </pic:pic>
              </a:graphicData>
            </a:graphic>
          </wp:inline>
        </w:drawing>
      </w:r>
    </w:p>
    <w:p w14:paraId="456B824F" w14:textId="77777777" w:rsidR="00406C61" w:rsidRDefault="00406C61" w:rsidP="00F831B3">
      <w:pPr>
        <w:ind w:left="-1134"/>
        <w:jc w:val="both"/>
        <w:rPr>
          <w:rFonts w:ascii="Verdana" w:hAnsi="Verdana" w:cs="Helvetica"/>
          <w:sz w:val="20"/>
          <w:szCs w:val="20"/>
        </w:rPr>
      </w:pPr>
    </w:p>
    <w:p w14:paraId="7B93E230" w14:textId="77777777" w:rsidR="00406C61" w:rsidRDefault="00406C61" w:rsidP="00F831B3">
      <w:pPr>
        <w:ind w:left="-1134"/>
        <w:jc w:val="both"/>
        <w:rPr>
          <w:rFonts w:ascii="Verdana" w:hAnsi="Verdana" w:cs="Helvetica"/>
          <w:sz w:val="20"/>
          <w:szCs w:val="20"/>
        </w:rPr>
      </w:pPr>
    </w:p>
    <w:p w14:paraId="7359578D" w14:textId="77777777" w:rsidR="00F4059C" w:rsidRPr="00F4059C" w:rsidRDefault="00F4059C" w:rsidP="00F4059C">
      <w:pPr>
        <w:ind w:left="-1134"/>
        <w:jc w:val="both"/>
        <w:rPr>
          <w:rFonts w:ascii="Times" w:hAnsi="Times" w:cs="Times New Roman"/>
          <w:sz w:val="36"/>
          <w:szCs w:val="36"/>
        </w:rPr>
      </w:pPr>
      <w:r w:rsidRPr="00F4059C">
        <w:rPr>
          <w:rFonts w:ascii="Verdana" w:hAnsi="Verdana" w:cs="Times New Roman"/>
          <w:color w:val="000000"/>
          <w:sz w:val="36"/>
          <w:szCs w:val="36"/>
        </w:rPr>
        <w:t xml:space="preserve">ADRIAN TITIENI </w:t>
      </w:r>
    </w:p>
    <w:p w14:paraId="4580AFD6" w14:textId="3BBBAC5B" w:rsidR="00F4059C" w:rsidRPr="00F4059C" w:rsidRDefault="00F4059C" w:rsidP="00F4059C">
      <w:pPr>
        <w:ind w:left="-1134"/>
        <w:jc w:val="both"/>
        <w:rPr>
          <w:rFonts w:ascii="Times" w:hAnsi="Times" w:cs="Times New Roman"/>
          <w:sz w:val="28"/>
          <w:szCs w:val="28"/>
        </w:rPr>
      </w:pPr>
      <w:r w:rsidRPr="00F4059C">
        <w:rPr>
          <w:rFonts w:ascii="Verdana" w:hAnsi="Verdana" w:cs="Times New Roman"/>
          <w:color w:val="000000"/>
          <w:sz w:val="28"/>
          <w:szCs w:val="28"/>
        </w:rPr>
        <w:t>Romeo Aldea</w:t>
      </w:r>
      <w:r w:rsidR="00343C9F">
        <w:rPr>
          <w:rFonts w:ascii="Verdana" w:hAnsi="Verdana" w:cs="Times New Roman"/>
          <w:color w:val="000000"/>
          <w:sz w:val="28"/>
          <w:szCs w:val="28"/>
        </w:rPr>
        <w:t xml:space="preserve"> – otec</w:t>
      </w:r>
    </w:p>
    <w:p w14:paraId="74E68911" w14:textId="77777777" w:rsidR="00F4059C" w:rsidRPr="00F4059C" w:rsidRDefault="00F4059C" w:rsidP="00F4059C">
      <w:pPr>
        <w:ind w:left="-1134"/>
        <w:jc w:val="both"/>
        <w:rPr>
          <w:rFonts w:ascii="Times" w:eastAsia="Times New Roman" w:hAnsi="Times" w:cs="Times New Roman"/>
          <w:sz w:val="20"/>
          <w:szCs w:val="20"/>
        </w:rPr>
      </w:pPr>
    </w:p>
    <w:p w14:paraId="4B2559B2" w14:textId="77777777" w:rsidR="00F4059C" w:rsidRPr="00F4059C" w:rsidRDefault="00F4059C" w:rsidP="00F4059C">
      <w:pPr>
        <w:ind w:left="-1134"/>
        <w:jc w:val="both"/>
        <w:rPr>
          <w:rFonts w:ascii="Times" w:hAnsi="Times" w:cs="Times New Roman"/>
          <w:sz w:val="20"/>
          <w:szCs w:val="20"/>
        </w:rPr>
      </w:pPr>
      <w:r w:rsidRPr="00F4059C">
        <w:rPr>
          <w:rFonts w:ascii="Verdana" w:hAnsi="Verdana" w:cs="Times New Roman"/>
          <w:color w:val="000000"/>
          <w:sz w:val="20"/>
          <w:szCs w:val="20"/>
        </w:rPr>
        <w:t>Adrian Titieni, narozen 1963, je známý rumunský divadelní a filmový herec. Jeho filmovým debutem byl snímek Tanec pro dva, který měl premiéru v roce 1986 na Berlinale. Celkem hrál ve více než 50 filmech. I poté, co se proslavil a stal rektorem bukurešťské Národní filmové a divadelní akademie, hrál v řadě krátkých a studentských filmů. Během své kariéry pracoval mj. s Lucianem Pintiliem na filmu Dub, který se poprvé vysílal v roce 1992 v Cannes, s Cristim Puiem na snímku Smrt pana Lazaresca, který měl premiéru v Cannes v roce 2005, a s Calinem Netzerem na filmu Pozice dítěte oceněném v roce 2013 v Berlíně Zlatým medvědem.</w:t>
      </w:r>
    </w:p>
    <w:p w14:paraId="72EED9B4" w14:textId="77777777" w:rsidR="00F4059C" w:rsidRPr="00F4059C" w:rsidRDefault="00F4059C" w:rsidP="00F4059C">
      <w:pPr>
        <w:ind w:left="-1134"/>
        <w:jc w:val="both"/>
        <w:rPr>
          <w:rFonts w:ascii="Times" w:eastAsia="Times New Roman" w:hAnsi="Times" w:cs="Times New Roman"/>
          <w:sz w:val="20"/>
          <w:szCs w:val="20"/>
        </w:rPr>
      </w:pPr>
    </w:p>
    <w:p w14:paraId="5022B8A3" w14:textId="77777777" w:rsidR="00F4059C" w:rsidRPr="00F4059C" w:rsidRDefault="00F4059C" w:rsidP="00F4059C">
      <w:pPr>
        <w:ind w:left="-1134" w:right="-1241"/>
        <w:jc w:val="both"/>
        <w:rPr>
          <w:rFonts w:ascii="Times" w:hAnsi="Times" w:cs="Times New Roman"/>
          <w:sz w:val="36"/>
          <w:szCs w:val="36"/>
        </w:rPr>
      </w:pPr>
      <w:r w:rsidRPr="00F4059C">
        <w:rPr>
          <w:rFonts w:ascii="Verdana" w:hAnsi="Verdana" w:cs="Times New Roman"/>
          <w:color w:val="000000"/>
          <w:sz w:val="36"/>
          <w:szCs w:val="36"/>
        </w:rPr>
        <w:t>MARIA DRĂGUȘ</w:t>
      </w:r>
    </w:p>
    <w:p w14:paraId="5F1234EE" w14:textId="29CFE4D2" w:rsidR="00F4059C" w:rsidRPr="00F4059C" w:rsidRDefault="00F4059C" w:rsidP="00F4059C">
      <w:pPr>
        <w:ind w:left="-1134"/>
        <w:jc w:val="both"/>
        <w:rPr>
          <w:rFonts w:ascii="Times" w:hAnsi="Times" w:cs="Times New Roman"/>
          <w:sz w:val="28"/>
          <w:szCs w:val="28"/>
        </w:rPr>
      </w:pPr>
      <w:r w:rsidRPr="00F4059C">
        <w:rPr>
          <w:rFonts w:ascii="Verdana" w:hAnsi="Verdana" w:cs="Times New Roman"/>
          <w:color w:val="000000"/>
          <w:sz w:val="28"/>
          <w:szCs w:val="28"/>
        </w:rPr>
        <w:t>Eliza</w:t>
      </w:r>
      <w:r w:rsidR="00343C9F">
        <w:rPr>
          <w:rFonts w:ascii="Verdana" w:hAnsi="Verdana" w:cs="Times New Roman"/>
          <w:color w:val="000000"/>
          <w:sz w:val="28"/>
          <w:szCs w:val="28"/>
        </w:rPr>
        <w:t xml:space="preserve"> – dcera</w:t>
      </w:r>
    </w:p>
    <w:p w14:paraId="588587FE" w14:textId="77777777" w:rsidR="00F4059C" w:rsidRPr="00F4059C" w:rsidRDefault="00F4059C" w:rsidP="00F4059C">
      <w:pPr>
        <w:ind w:left="-1134"/>
        <w:jc w:val="both"/>
        <w:rPr>
          <w:rFonts w:ascii="Times" w:eastAsia="Times New Roman" w:hAnsi="Times" w:cs="Times New Roman"/>
          <w:sz w:val="20"/>
          <w:szCs w:val="20"/>
        </w:rPr>
      </w:pPr>
      <w:r w:rsidRPr="00F4059C">
        <w:rPr>
          <w:rFonts w:ascii="Times" w:eastAsia="Times New Roman" w:hAnsi="Times" w:cs="Times New Roman"/>
          <w:sz w:val="20"/>
          <w:szCs w:val="20"/>
        </w:rPr>
        <w:br/>
      </w:r>
      <w:r w:rsidRPr="00F4059C">
        <w:rPr>
          <w:rFonts w:ascii="Verdana" w:eastAsia="Times New Roman" w:hAnsi="Verdana" w:cs="Times New Roman"/>
          <w:color w:val="000000"/>
          <w:sz w:val="20"/>
          <w:szCs w:val="20"/>
        </w:rPr>
        <w:t xml:space="preserve">Maria Drăguș se narodila v roce 1994. Během studií tance na Taneční akademii v Drážďanech byla obsazena do filmu Michaela Hanekeho Bílá stuha, kde ztvárnila dceru kazatele Klaru. Film získal v roce 2009 v Cannes Zlatou palmu a Drăguș byla za svůj výkon oceněná německou filmovou akademií jako nejlepší herečka ve vedlejší roli. Od té doby se objevila v celé řadě filmů, např. v Kdo, když ne my Andrese Veiela, Zabij mě Emily Atef a Venku bylo léto Friederiky Jehn. V roce 2014 dostala na Berlinale cenu Shooting Star. Její poslední tři filmy budou mít premiéru v roce 2016: Zkouška dospělosti v režii Cristiana Mungia, Tiger Girl od Jakoba Lasse a Light od Barbary Albert. </w:t>
      </w:r>
    </w:p>
    <w:p w14:paraId="15BF0CF1" w14:textId="77777777" w:rsidR="00406C61" w:rsidRDefault="00406C61" w:rsidP="00F831B3">
      <w:pPr>
        <w:ind w:left="-1134"/>
        <w:jc w:val="both"/>
        <w:rPr>
          <w:rFonts w:ascii="Verdana" w:hAnsi="Verdana" w:cs="Helvetica"/>
          <w:sz w:val="20"/>
          <w:szCs w:val="20"/>
        </w:rPr>
      </w:pPr>
    </w:p>
    <w:p w14:paraId="5D604214" w14:textId="77777777" w:rsidR="00F4059C" w:rsidRDefault="00F4059C" w:rsidP="00F831B3">
      <w:pPr>
        <w:ind w:left="-1134"/>
        <w:jc w:val="both"/>
        <w:rPr>
          <w:rFonts w:ascii="Verdana" w:hAnsi="Verdana" w:cs="Helvetica"/>
          <w:sz w:val="20"/>
          <w:szCs w:val="20"/>
        </w:rPr>
      </w:pPr>
    </w:p>
    <w:p w14:paraId="50D3F2E0" w14:textId="77777777" w:rsidR="00F4059C" w:rsidRDefault="00F4059C" w:rsidP="00F831B3">
      <w:pPr>
        <w:ind w:left="-1134"/>
        <w:jc w:val="both"/>
        <w:rPr>
          <w:rFonts w:ascii="Verdana" w:hAnsi="Verdana" w:cs="Helvetica"/>
          <w:sz w:val="20"/>
          <w:szCs w:val="20"/>
        </w:rPr>
      </w:pPr>
    </w:p>
    <w:p w14:paraId="6E194DA5" w14:textId="77777777" w:rsidR="00F4059C" w:rsidRDefault="00F4059C" w:rsidP="00F831B3">
      <w:pPr>
        <w:ind w:left="-1134"/>
        <w:jc w:val="both"/>
        <w:rPr>
          <w:rFonts w:ascii="Verdana" w:hAnsi="Verdana" w:cs="Helvetica"/>
          <w:sz w:val="20"/>
          <w:szCs w:val="20"/>
        </w:rPr>
      </w:pPr>
    </w:p>
    <w:p w14:paraId="5BC49DB6" w14:textId="77777777" w:rsidR="00F4059C" w:rsidRDefault="00F4059C" w:rsidP="00F831B3">
      <w:pPr>
        <w:ind w:left="-1134"/>
        <w:jc w:val="both"/>
        <w:rPr>
          <w:rFonts w:ascii="Verdana" w:hAnsi="Verdana" w:cs="Helvetica"/>
          <w:sz w:val="20"/>
          <w:szCs w:val="20"/>
        </w:rPr>
      </w:pPr>
    </w:p>
    <w:p w14:paraId="20E3492D" w14:textId="77777777" w:rsidR="00F4059C" w:rsidRDefault="00F4059C" w:rsidP="00F831B3">
      <w:pPr>
        <w:ind w:left="-1134"/>
        <w:jc w:val="both"/>
        <w:rPr>
          <w:rFonts w:ascii="Verdana" w:hAnsi="Verdana" w:cs="Helvetica"/>
          <w:sz w:val="20"/>
          <w:szCs w:val="20"/>
        </w:rPr>
      </w:pPr>
    </w:p>
    <w:p w14:paraId="4A7B1911" w14:textId="77777777" w:rsidR="00F4059C" w:rsidRDefault="00F4059C" w:rsidP="00F831B3">
      <w:pPr>
        <w:ind w:left="-1134"/>
        <w:jc w:val="both"/>
        <w:rPr>
          <w:rFonts w:ascii="Verdana" w:hAnsi="Verdana" w:cs="Helvetica"/>
          <w:sz w:val="20"/>
          <w:szCs w:val="20"/>
        </w:rPr>
      </w:pPr>
    </w:p>
    <w:p w14:paraId="6F7D7338" w14:textId="77777777" w:rsidR="00F4059C" w:rsidRDefault="00F4059C" w:rsidP="00F831B3">
      <w:pPr>
        <w:ind w:left="-1134"/>
        <w:jc w:val="both"/>
        <w:rPr>
          <w:rFonts w:ascii="Verdana" w:hAnsi="Verdana" w:cs="Helvetica"/>
          <w:sz w:val="20"/>
          <w:szCs w:val="20"/>
        </w:rPr>
      </w:pPr>
    </w:p>
    <w:p w14:paraId="3ABA2793" w14:textId="77777777" w:rsidR="00F4059C" w:rsidRDefault="00F4059C" w:rsidP="00F831B3">
      <w:pPr>
        <w:ind w:left="-1134"/>
        <w:jc w:val="both"/>
        <w:rPr>
          <w:rFonts w:ascii="Verdana" w:hAnsi="Verdana" w:cs="Helvetica"/>
          <w:sz w:val="20"/>
          <w:szCs w:val="20"/>
        </w:rPr>
      </w:pPr>
    </w:p>
    <w:p w14:paraId="128D128A" w14:textId="77777777" w:rsidR="00F4059C" w:rsidRDefault="00F4059C" w:rsidP="00F831B3">
      <w:pPr>
        <w:ind w:left="-1134"/>
        <w:jc w:val="both"/>
        <w:rPr>
          <w:rFonts w:ascii="Verdana" w:hAnsi="Verdana" w:cs="Helvetica"/>
          <w:sz w:val="20"/>
          <w:szCs w:val="20"/>
        </w:rPr>
      </w:pPr>
    </w:p>
    <w:p w14:paraId="490CED55" w14:textId="77777777" w:rsidR="00F4059C" w:rsidRDefault="00F4059C" w:rsidP="00F831B3">
      <w:pPr>
        <w:ind w:left="-1134"/>
        <w:jc w:val="both"/>
        <w:rPr>
          <w:rFonts w:ascii="Verdana" w:hAnsi="Verdana" w:cs="Helvetica"/>
          <w:sz w:val="20"/>
          <w:szCs w:val="20"/>
        </w:rPr>
      </w:pPr>
    </w:p>
    <w:p w14:paraId="0FF9AE5F" w14:textId="77777777" w:rsidR="00F4059C" w:rsidRDefault="00F4059C" w:rsidP="00F831B3">
      <w:pPr>
        <w:ind w:left="-1134"/>
        <w:jc w:val="both"/>
        <w:rPr>
          <w:rFonts w:ascii="Verdana" w:hAnsi="Verdana" w:cs="Helvetica"/>
          <w:sz w:val="20"/>
          <w:szCs w:val="20"/>
        </w:rPr>
      </w:pPr>
    </w:p>
    <w:p w14:paraId="78A339D7" w14:textId="77777777" w:rsidR="00F4059C" w:rsidRDefault="00F4059C" w:rsidP="00F831B3">
      <w:pPr>
        <w:ind w:left="-1134"/>
        <w:jc w:val="both"/>
        <w:rPr>
          <w:rFonts w:ascii="Verdana" w:hAnsi="Verdana" w:cs="Helvetica"/>
          <w:sz w:val="20"/>
          <w:szCs w:val="20"/>
        </w:rPr>
      </w:pPr>
    </w:p>
    <w:p w14:paraId="28EEEA50" w14:textId="77777777" w:rsidR="00F4059C" w:rsidRDefault="00F4059C" w:rsidP="00F831B3">
      <w:pPr>
        <w:ind w:left="-1134"/>
        <w:jc w:val="both"/>
        <w:rPr>
          <w:rFonts w:ascii="Verdana" w:hAnsi="Verdana" w:cs="Helvetica"/>
          <w:sz w:val="20"/>
          <w:szCs w:val="20"/>
        </w:rPr>
      </w:pPr>
    </w:p>
    <w:p w14:paraId="709FC69E" w14:textId="77777777" w:rsidR="00F4059C" w:rsidRDefault="00F4059C" w:rsidP="00F831B3">
      <w:pPr>
        <w:ind w:left="-1134"/>
        <w:jc w:val="both"/>
        <w:rPr>
          <w:rFonts w:ascii="Verdana" w:hAnsi="Verdana" w:cs="Helvetica"/>
          <w:sz w:val="20"/>
          <w:szCs w:val="20"/>
        </w:rPr>
      </w:pPr>
    </w:p>
    <w:p w14:paraId="3C938725" w14:textId="77777777" w:rsidR="00F4059C" w:rsidRDefault="00F4059C" w:rsidP="00F831B3">
      <w:pPr>
        <w:ind w:left="-1134"/>
        <w:jc w:val="both"/>
        <w:rPr>
          <w:rFonts w:ascii="Verdana" w:hAnsi="Verdana" w:cs="Helvetica"/>
          <w:sz w:val="20"/>
          <w:szCs w:val="20"/>
        </w:rPr>
      </w:pPr>
    </w:p>
    <w:p w14:paraId="02B47814" w14:textId="77777777" w:rsidR="00F4059C" w:rsidRDefault="00F4059C" w:rsidP="00F831B3">
      <w:pPr>
        <w:ind w:left="-1134"/>
        <w:jc w:val="both"/>
        <w:rPr>
          <w:rFonts w:ascii="Verdana" w:hAnsi="Verdana" w:cs="Helvetica"/>
          <w:sz w:val="20"/>
          <w:szCs w:val="20"/>
        </w:rPr>
      </w:pPr>
    </w:p>
    <w:p w14:paraId="606F3E60" w14:textId="77777777" w:rsidR="00F4059C" w:rsidRDefault="00F4059C" w:rsidP="00F831B3">
      <w:pPr>
        <w:ind w:left="-1134"/>
        <w:jc w:val="both"/>
        <w:rPr>
          <w:rFonts w:ascii="Verdana" w:hAnsi="Verdana" w:cs="Helvetica"/>
          <w:sz w:val="20"/>
          <w:szCs w:val="20"/>
        </w:rPr>
      </w:pPr>
    </w:p>
    <w:p w14:paraId="26B8E20A" w14:textId="77777777" w:rsidR="00F4059C" w:rsidRDefault="00F4059C" w:rsidP="00F831B3">
      <w:pPr>
        <w:ind w:left="-1134"/>
        <w:jc w:val="both"/>
        <w:rPr>
          <w:rFonts w:ascii="Verdana" w:hAnsi="Verdana" w:cs="Helvetica"/>
          <w:sz w:val="20"/>
          <w:szCs w:val="20"/>
        </w:rPr>
      </w:pPr>
    </w:p>
    <w:p w14:paraId="1DC45919" w14:textId="77777777" w:rsidR="00F4059C" w:rsidRDefault="00F4059C" w:rsidP="00F831B3">
      <w:pPr>
        <w:ind w:left="-1134"/>
        <w:jc w:val="both"/>
        <w:rPr>
          <w:rFonts w:ascii="Verdana" w:hAnsi="Verdana" w:cs="Helvetica"/>
          <w:sz w:val="20"/>
          <w:szCs w:val="20"/>
        </w:rPr>
      </w:pPr>
    </w:p>
    <w:p w14:paraId="109AE828" w14:textId="77777777" w:rsidR="00F4059C" w:rsidRDefault="00F4059C" w:rsidP="00F831B3">
      <w:pPr>
        <w:ind w:left="-1134"/>
        <w:jc w:val="both"/>
        <w:rPr>
          <w:rFonts w:ascii="Verdana" w:hAnsi="Verdana" w:cs="Helvetica"/>
          <w:sz w:val="20"/>
          <w:szCs w:val="20"/>
        </w:rPr>
      </w:pPr>
    </w:p>
    <w:p w14:paraId="21C8F25E" w14:textId="77777777" w:rsidR="00406C61" w:rsidRDefault="00406C61" w:rsidP="00F831B3">
      <w:pPr>
        <w:ind w:left="-1134"/>
        <w:jc w:val="both"/>
        <w:rPr>
          <w:rFonts w:ascii="Verdana" w:hAnsi="Verdana" w:cs="Helvetica"/>
          <w:sz w:val="20"/>
          <w:szCs w:val="20"/>
        </w:rPr>
      </w:pPr>
    </w:p>
    <w:p w14:paraId="3506BD97" w14:textId="77777777" w:rsidR="00406C61" w:rsidRDefault="00406C61" w:rsidP="00F831B3">
      <w:pPr>
        <w:ind w:left="-1134"/>
        <w:jc w:val="both"/>
        <w:rPr>
          <w:rFonts w:ascii="Verdana" w:hAnsi="Verdana" w:cs="Helvetica"/>
          <w:sz w:val="20"/>
          <w:szCs w:val="20"/>
        </w:rPr>
      </w:pPr>
    </w:p>
    <w:p w14:paraId="5EA42198" w14:textId="77777777" w:rsidR="00406C61" w:rsidRDefault="00406C61" w:rsidP="00F831B3">
      <w:pPr>
        <w:ind w:left="-1134"/>
        <w:jc w:val="both"/>
        <w:rPr>
          <w:rFonts w:ascii="Verdana" w:hAnsi="Verdana" w:cs="Helvetica"/>
          <w:sz w:val="20"/>
          <w:szCs w:val="20"/>
        </w:rPr>
      </w:pPr>
    </w:p>
    <w:p w14:paraId="59A9B8F5" w14:textId="77777777" w:rsidR="00F4059C" w:rsidRPr="00F4059C" w:rsidRDefault="00F4059C" w:rsidP="00F4059C">
      <w:pPr>
        <w:ind w:left="-1701"/>
        <w:rPr>
          <w:rFonts w:ascii="Times" w:eastAsia="Times New Roman" w:hAnsi="Times" w:cs="Times New Roman"/>
          <w:sz w:val="20"/>
          <w:szCs w:val="20"/>
        </w:rPr>
      </w:pPr>
      <w:r>
        <w:rPr>
          <w:rFonts w:ascii="Verdana" w:eastAsia="Times New Roman" w:hAnsi="Verdana" w:cs="Times New Roman"/>
          <w:noProof/>
          <w:color w:val="000000"/>
          <w:sz w:val="27"/>
          <w:szCs w:val="27"/>
          <w:lang w:val="en-US"/>
        </w:rPr>
        <w:drawing>
          <wp:inline distT="0" distB="0" distL="0" distR="0" wp14:anchorId="5B6BAD3C" wp14:editId="4CE1B787">
            <wp:extent cx="7358380" cy="2749607"/>
            <wp:effectExtent l="0" t="0" r="7620" b="0"/>
            <wp:docPr id="13" name="Picture 13" descr="https://lh6.googleusercontent.com/mxMtttjO2ervCRNgMJaGk1lcFf2XD05_d82MbhW9dCbQuxRqrOgOC8sU_vsBBxM6IdVJx4BVjdbjIbAG13SD87QmzN4CrERlfvia0Rfm3wwcUN2W8WyQ-bx3fH_Ky0EskDsGl0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mxMtttjO2ervCRNgMJaGk1lcFf2XD05_d82MbhW9dCbQuxRqrOgOC8sU_vsBBxM6IdVJx4BVjdbjIbAG13SD87QmzN4CrERlfvia0Rfm3wwcUN2W8WyQ-bx3fH_Ky0EskDsGl0v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58380" cy="2749607"/>
                    </a:xfrm>
                    <a:prstGeom prst="rect">
                      <a:avLst/>
                    </a:prstGeom>
                    <a:noFill/>
                    <a:ln>
                      <a:noFill/>
                    </a:ln>
                  </pic:spPr>
                </pic:pic>
              </a:graphicData>
            </a:graphic>
          </wp:inline>
        </w:drawing>
      </w:r>
    </w:p>
    <w:p w14:paraId="5F2968B1" w14:textId="77777777" w:rsidR="00406C61" w:rsidRDefault="00406C61" w:rsidP="00F831B3">
      <w:pPr>
        <w:ind w:left="-1134"/>
        <w:jc w:val="both"/>
        <w:rPr>
          <w:rFonts w:ascii="Verdana" w:hAnsi="Verdana" w:cs="Helvetica"/>
          <w:sz w:val="20"/>
          <w:szCs w:val="20"/>
        </w:rPr>
      </w:pPr>
    </w:p>
    <w:p w14:paraId="52A23866" w14:textId="77777777" w:rsidR="00406C61" w:rsidRDefault="00406C61" w:rsidP="00F831B3">
      <w:pPr>
        <w:ind w:left="-1134"/>
        <w:jc w:val="both"/>
        <w:rPr>
          <w:rFonts w:ascii="Verdana" w:hAnsi="Verdana" w:cs="Helvetica"/>
          <w:sz w:val="20"/>
          <w:szCs w:val="20"/>
        </w:rPr>
      </w:pPr>
    </w:p>
    <w:p w14:paraId="345A82B0" w14:textId="77777777" w:rsidR="00406C61" w:rsidRDefault="00406C61" w:rsidP="00D60E91">
      <w:pPr>
        <w:jc w:val="both"/>
        <w:rPr>
          <w:rFonts w:ascii="Verdana" w:hAnsi="Verdana" w:cs="Helvetica"/>
          <w:sz w:val="20"/>
          <w:szCs w:val="20"/>
        </w:rPr>
      </w:pPr>
    </w:p>
    <w:p w14:paraId="0F54676B" w14:textId="77777777" w:rsidR="00D60E91" w:rsidRDefault="00D60E91" w:rsidP="00D60E91">
      <w:pPr>
        <w:ind w:left="-1134"/>
        <w:jc w:val="both"/>
        <w:rPr>
          <w:rFonts w:ascii="Verdana" w:hAnsi="Verdana" w:cs="Times New Roman"/>
          <w:color w:val="000000"/>
          <w:sz w:val="36"/>
          <w:szCs w:val="36"/>
        </w:rPr>
      </w:pPr>
      <w:r w:rsidRPr="00D60E91">
        <w:rPr>
          <w:rFonts w:ascii="Verdana" w:hAnsi="Verdana" w:cs="Times New Roman"/>
          <w:color w:val="000000"/>
          <w:sz w:val="36"/>
          <w:szCs w:val="36"/>
        </w:rPr>
        <w:t>ZE ZAHRANIČNÍCH OHLASŮ</w:t>
      </w:r>
    </w:p>
    <w:p w14:paraId="3410204E" w14:textId="77777777" w:rsidR="00D60E91" w:rsidRPr="00D60E91" w:rsidRDefault="00D60E91" w:rsidP="00D60E91">
      <w:pPr>
        <w:ind w:left="-1134"/>
        <w:jc w:val="both"/>
        <w:rPr>
          <w:rFonts w:ascii="Times" w:hAnsi="Times" w:cs="Times New Roman"/>
          <w:sz w:val="36"/>
          <w:szCs w:val="36"/>
        </w:rPr>
      </w:pPr>
    </w:p>
    <w:p w14:paraId="69B41F29" w14:textId="77777777" w:rsidR="00D60E91" w:rsidRPr="00D60E91" w:rsidRDefault="00D60E91" w:rsidP="00D60E91">
      <w:pPr>
        <w:ind w:left="-1134"/>
        <w:rPr>
          <w:rFonts w:ascii="Times" w:eastAsia="Times New Roman" w:hAnsi="Times" w:cs="Times New Roman"/>
          <w:sz w:val="20"/>
          <w:szCs w:val="20"/>
        </w:rPr>
      </w:pPr>
    </w:p>
    <w:p w14:paraId="3E1C4508" w14:textId="77777777" w:rsidR="00D60E91" w:rsidRPr="00D60E91" w:rsidRDefault="00D60E91" w:rsidP="00D60E91">
      <w:pPr>
        <w:ind w:left="-1134"/>
        <w:jc w:val="both"/>
        <w:rPr>
          <w:rFonts w:ascii="Times" w:hAnsi="Times" w:cs="Times New Roman"/>
          <w:sz w:val="20"/>
          <w:szCs w:val="20"/>
        </w:rPr>
      </w:pPr>
      <w:r w:rsidRPr="00D60E91">
        <w:rPr>
          <w:rFonts w:ascii="Verdana" w:hAnsi="Verdana" w:cs="Times New Roman"/>
          <w:i/>
          <w:iCs/>
          <w:color w:val="000000"/>
          <w:sz w:val="20"/>
          <w:szCs w:val="20"/>
        </w:rPr>
        <w:t xml:space="preserve">„Mungiův režijní styl vás naprosto vtáhne... Je to tak živoucí příběh, až zapomenete, že se díváte na film.“ </w:t>
      </w:r>
      <w:r w:rsidRPr="00D60E91">
        <w:rPr>
          <w:rFonts w:ascii="Verdana" w:hAnsi="Verdana" w:cs="Times New Roman"/>
          <w:color w:val="000000"/>
          <w:sz w:val="20"/>
          <w:szCs w:val="20"/>
        </w:rPr>
        <w:t>–</w:t>
      </w:r>
      <w:hyperlink r:id="rId15" w:history="1">
        <w:r w:rsidRPr="00D60E91">
          <w:rPr>
            <w:rFonts w:ascii="Verdana" w:hAnsi="Verdana" w:cs="Times New Roman"/>
            <w:color w:val="1155CC"/>
            <w:sz w:val="20"/>
            <w:szCs w:val="20"/>
            <w:u w:val="single"/>
          </w:rPr>
          <w:t xml:space="preserve"> Screen International</w:t>
        </w:r>
      </w:hyperlink>
    </w:p>
    <w:p w14:paraId="5D911547" w14:textId="77777777" w:rsidR="00D60E91" w:rsidRPr="00D60E91" w:rsidRDefault="00D60E91" w:rsidP="00D60E91">
      <w:pPr>
        <w:spacing w:after="240"/>
        <w:ind w:left="-1134"/>
        <w:rPr>
          <w:rFonts w:ascii="Times" w:eastAsia="Times New Roman" w:hAnsi="Times" w:cs="Times New Roman"/>
          <w:sz w:val="20"/>
          <w:szCs w:val="20"/>
        </w:rPr>
      </w:pPr>
      <w:r w:rsidRPr="00D60E91">
        <w:rPr>
          <w:rFonts w:ascii="Times" w:eastAsia="Times New Roman" w:hAnsi="Times" w:cs="Times New Roman"/>
          <w:sz w:val="20"/>
          <w:szCs w:val="20"/>
        </w:rPr>
        <w:br/>
      </w:r>
    </w:p>
    <w:p w14:paraId="21EA28AD" w14:textId="77777777" w:rsidR="00D60E91" w:rsidRPr="00D60E91" w:rsidRDefault="00D60E91" w:rsidP="00D60E91">
      <w:pPr>
        <w:ind w:left="-1134"/>
        <w:jc w:val="both"/>
        <w:rPr>
          <w:rFonts w:ascii="Times" w:hAnsi="Times" w:cs="Times New Roman"/>
          <w:sz w:val="20"/>
          <w:szCs w:val="20"/>
        </w:rPr>
      </w:pPr>
      <w:r w:rsidRPr="00D60E91">
        <w:rPr>
          <w:rFonts w:ascii="Verdana" w:hAnsi="Verdana" w:cs="Times New Roman"/>
          <w:i/>
          <w:iCs/>
          <w:color w:val="272727"/>
          <w:sz w:val="20"/>
          <w:szCs w:val="20"/>
        </w:rPr>
        <w:t>„Dokonale zvládnuté filmařské řemeslo. Mungiovo vedení je lehké, nenápadné a naprosto přirozené.</w:t>
      </w:r>
      <w:r w:rsidRPr="00D60E91">
        <w:rPr>
          <w:rFonts w:ascii="Verdana" w:hAnsi="Verdana" w:cs="Times New Roman"/>
          <w:color w:val="272727"/>
          <w:sz w:val="20"/>
          <w:szCs w:val="20"/>
        </w:rPr>
        <w:t>“ –</w:t>
      </w:r>
      <w:hyperlink r:id="rId16" w:history="1">
        <w:r w:rsidRPr="00D60E91">
          <w:rPr>
            <w:rFonts w:ascii="Verdana" w:hAnsi="Verdana" w:cs="Times New Roman"/>
            <w:color w:val="272727"/>
            <w:sz w:val="20"/>
            <w:szCs w:val="20"/>
          </w:rPr>
          <w:t xml:space="preserve"> </w:t>
        </w:r>
      </w:hyperlink>
      <w:hyperlink r:id="rId17" w:history="1">
        <w:r w:rsidRPr="00D60E91">
          <w:rPr>
            <w:rFonts w:ascii="Verdana" w:hAnsi="Verdana" w:cs="Times New Roman"/>
            <w:color w:val="1155CC"/>
            <w:sz w:val="20"/>
            <w:szCs w:val="20"/>
            <w:u w:val="single"/>
          </w:rPr>
          <w:t>The Hollywood Reporter</w:t>
        </w:r>
      </w:hyperlink>
    </w:p>
    <w:p w14:paraId="2F272D32" w14:textId="77777777" w:rsidR="00D60E91" w:rsidRPr="00D60E91" w:rsidRDefault="00D60E91" w:rsidP="00D60E91">
      <w:pPr>
        <w:spacing w:after="240"/>
        <w:ind w:left="-1134"/>
        <w:rPr>
          <w:rFonts w:ascii="Times" w:eastAsia="Times New Roman" w:hAnsi="Times" w:cs="Times New Roman"/>
          <w:sz w:val="20"/>
          <w:szCs w:val="20"/>
        </w:rPr>
      </w:pPr>
      <w:r w:rsidRPr="00D60E91">
        <w:rPr>
          <w:rFonts w:ascii="Times" w:eastAsia="Times New Roman" w:hAnsi="Times" w:cs="Times New Roman"/>
          <w:sz w:val="20"/>
          <w:szCs w:val="20"/>
        </w:rPr>
        <w:br/>
      </w:r>
    </w:p>
    <w:p w14:paraId="0CFDA16C" w14:textId="77777777" w:rsidR="00D60E91" w:rsidRPr="00D60E91" w:rsidRDefault="00D60E91" w:rsidP="00D60E91">
      <w:pPr>
        <w:ind w:left="-1134"/>
        <w:jc w:val="both"/>
        <w:rPr>
          <w:rFonts w:ascii="Times" w:hAnsi="Times" w:cs="Times New Roman"/>
          <w:sz w:val="20"/>
          <w:szCs w:val="20"/>
        </w:rPr>
      </w:pPr>
      <w:r w:rsidRPr="00D60E91">
        <w:rPr>
          <w:rFonts w:ascii="Verdana" w:hAnsi="Verdana" w:cs="Times New Roman"/>
          <w:i/>
          <w:iCs/>
          <w:color w:val="0D0D0D"/>
          <w:sz w:val="20"/>
          <w:szCs w:val="20"/>
        </w:rPr>
        <w:t>„Je to jako Haneke s dotekem lidskosti a bez sebemenší touhy vynášet nějaké soudy... Hluboký, výpra</w:t>
      </w:r>
      <w:r w:rsidR="00522BF0">
        <w:rPr>
          <w:rFonts w:ascii="Verdana" w:hAnsi="Verdana" w:cs="Times New Roman"/>
          <w:i/>
          <w:iCs/>
          <w:color w:val="0D0D0D"/>
          <w:sz w:val="20"/>
          <w:szCs w:val="20"/>
        </w:rPr>
        <w:t>vný a vrcholně promyšlený film.“</w:t>
      </w:r>
      <w:r w:rsidRPr="00D60E91">
        <w:rPr>
          <w:rFonts w:ascii="Verdana" w:hAnsi="Verdana" w:cs="Times New Roman"/>
          <w:i/>
          <w:iCs/>
          <w:color w:val="0D0D0D"/>
          <w:sz w:val="20"/>
          <w:szCs w:val="20"/>
        </w:rPr>
        <w:t xml:space="preserve"> </w:t>
      </w:r>
      <w:r w:rsidRPr="00D60E91">
        <w:rPr>
          <w:rFonts w:ascii="Verdana" w:hAnsi="Verdana" w:cs="Times New Roman"/>
          <w:color w:val="0D0D0D"/>
          <w:sz w:val="20"/>
          <w:szCs w:val="20"/>
        </w:rPr>
        <w:t>–</w:t>
      </w:r>
      <w:hyperlink r:id="rId18" w:history="1">
        <w:r w:rsidRPr="00D60E91">
          <w:rPr>
            <w:rFonts w:ascii="Verdana" w:hAnsi="Verdana" w:cs="Times New Roman"/>
            <w:color w:val="0D0D0D"/>
            <w:sz w:val="20"/>
            <w:szCs w:val="20"/>
          </w:rPr>
          <w:t xml:space="preserve"> </w:t>
        </w:r>
        <w:r w:rsidRPr="00D60E91">
          <w:rPr>
            <w:rFonts w:ascii="Verdana" w:hAnsi="Verdana" w:cs="Times New Roman"/>
            <w:color w:val="1155CC"/>
            <w:sz w:val="20"/>
            <w:szCs w:val="20"/>
            <w:u w:val="single"/>
          </w:rPr>
          <w:t>The Playlist</w:t>
        </w:r>
      </w:hyperlink>
    </w:p>
    <w:p w14:paraId="79265FEF" w14:textId="77777777" w:rsidR="00D60E91" w:rsidRPr="00D60E91" w:rsidRDefault="00D60E91" w:rsidP="00D60E91">
      <w:pPr>
        <w:spacing w:after="240"/>
        <w:ind w:left="-1134"/>
        <w:rPr>
          <w:rFonts w:ascii="Times" w:eastAsia="Times New Roman" w:hAnsi="Times" w:cs="Times New Roman"/>
          <w:sz w:val="20"/>
          <w:szCs w:val="20"/>
        </w:rPr>
      </w:pPr>
    </w:p>
    <w:p w14:paraId="503B3A67" w14:textId="77777777" w:rsidR="00D60E91" w:rsidRPr="00D60E91" w:rsidRDefault="00D60E91" w:rsidP="00D60E91">
      <w:pPr>
        <w:ind w:left="-1134"/>
        <w:jc w:val="both"/>
        <w:rPr>
          <w:rFonts w:ascii="Times" w:hAnsi="Times" w:cs="Times New Roman"/>
          <w:sz w:val="20"/>
          <w:szCs w:val="20"/>
        </w:rPr>
      </w:pPr>
      <w:r w:rsidRPr="00D60E91">
        <w:rPr>
          <w:rFonts w:ascii="Verdana" w:hAnsi="Verdana" w:cs="Times New Roman"/>
          <w:i/>
          <w:iCs/>
          <w:color w:val="0D0D0D"/>
          <w:sz w:val="20"/>
          <w:szCs w:val="20"/>
        </w:rPr>
        <w:t xml:space="preserve">„Vítěz Zlaté palmy z roku 2007 se vrátil do Cannes s dalším pohlcujícím </w:t>
      </w:r>
      <w:r w:rsidR="00522BF0">
        <w:rPr>
          <w:rFonts w:ascii="Verdana" w:hAnsi="Verdana" w:cs="Times New Roman"/>
          <w:i/>
          <w:iCs/>
          <w:color w:val="0D0D0D"/>
          <w:sz w:val="20"/>
          <w:szCs w:val="20"/>
        </w:rPr>
        <w:t>a dokonale vystavěným dramatem.“</w:t>
      </w:r>
      <w:r w:rsidRPr="00D60E91">
        <w:rPr>
          <w:rFonts w:ascii="Verdana" w:hAnsi="Verdana" w:cs="Times New Roman"/>
          <w:i/>
          <w:iCs/>
          <w:color w:val="0D0D0D"/>
          <w:sz w:val="20"/>
          <w:szCs w:val="20"/>
        </w:rPr>
        <w:t xml:space="preserve"> </w:t>
      </w:r>
      <w:r w:rsidRPr="00D60E91">
        <w:rPr>
          <w:rFonts w:ascii="Verdana" w:hAnsi="Verdana" w:cs="Times New Roman"/>
          <w:color w:val="0D0D0D"/>
          <w:sz w:val="20"/>
          <w:szCs w:val="20"/>
        </w:rPr>
        <w:t>–</w:t>
      </w:r>
      <w:hyperlink r:id="rId19" w:history="1">
        <w:r w:rsidRPr="00D60E91">
          <w:rPr>
            <w:rFonts w:ascii="Verdana" w:hAnsi="Verdana" w:cs="Times New Roman"/>
            <w:color w:val="0D0D0D"/>
            <w:sz w:val="20"/>
            <w:szCs w:val="20"/>
          </w:rPr>
          <w:t xml:space="preserve"> </w:t>
        </w:r>
        <w:r w:rsidRPr="00D60E91">
          <w:rPr>
            <w:rFonts w:ascii="Verdana" w:hAnsi="Verdana" w:cs="Times New Roman"/>
            <w:color w:val="1155CC"/>
            <w:sz w:val="20"/>
            <w:szCs w:val="20"/>
            <w:u w:val="single"/>
          </w:rPr>
          <w:t>Little White Lies</w:t>
        </w:r>
      </w:hyperlink>
    </w:p>
    <w:p w14:paraId="0B3C4E86" w14:textId="77777777" w:rsidR="00D60E91" w:rsidRPr="00D60E91" w:rsidRDefault="00D60E91" w:rsidP="00D60E91">
      <w:pPr>
        <w:rPr>
          <w:rFonts w:ascii="Times" w:eastAsia="Times New Roman" w:hAnsi="Times" w:cs="Times New Roman"/>
          <w:sz w:val="20"/>
          <w:szCs w:val="20"/>
        </w:rPr>
      </w:pPr>
    </w:p>
    <w:p w14:paraId="239D1AA3" w14:textId="77777777" w:rsidR="00406C61" w:rsidRPr="00406C61" w:rsidRDefault="00406C61" w:rsidP="00F831B3">
      <w:pPr>
        <w:ind w:left="-1134"/>
        <w:jc w:val="both"/>
        <w:rPr>
          <w:rFonts w:ascii="Verdana" w:hAnsi="Verdana" w:cs="Times New Roman"/>
          <w:sz w:val="20"/>
          <w:szCs w:val="20"/>
        </w:rPr>
      </w:pPr>
    </w:p>
    <w:sectPr w:rsidR="00406C61" w:rsidRPr="00406C61" w:rsidSect="00F831B3">
      <w:pgSz w:w="11900" w:h="16840"/>
      <w:pgMar w:top="142" w:right="843"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C55"/>
    <w:rsid w:val="00171C11"/>
    <w:rsid w:val="00343C9F"/>
    <w:rsid w:val="00406C61"/>
    <w:rsid w:val="00522BF0"/>
    <w:rsid w:val="007C11C7"/>
    <w:rsid w:val="00B57F4B"/>
    <w:rsid w:val="00D60E91"/>
    <w:rsid w:val="00DC3C55"/>
    <w:rsid w:val="00F4059C"/>
    <w:rsid w:val="00F831B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5BA1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C55"/>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DC3C55"/>
    <w:rPr>
      <w:rFonts w:ascii="Lucida Grande CE" w:hAnsi="Lucida Grande CE" w:cs="Lucida Grande CE"/>
      <w:sz w:val="18"/>
      <w:szCs w:val="18"/>
    </w:rPr>
  </w:style>
  <w:style w:type="paragraph" w:styleId="NormalWeb">
    <w:name w:val="Normal (Web)"/>
    <w:basedOn w:val="Normal"/>
    <w:uiPriority w:val="99"/>
    <w:semiHidden/>
    <w:unhideWhenUsed/>
    <w:rsid w:val="00DC3C5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60E91"/>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C55"/>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DC3C55"/>
    <w:rPr>
      <w:rFonts w:ascii="Lucida Grande CE" w:hAnsi="Lucida Grande CE" w:cs="Lucida Grande CE"/>
      <w:sz w:val="18"/>
      <w:szCs w:val="18"/>
    </w:rPr>
  </w:style>
  <w:style w:type="paragraph" w:styleId="NormalWeb">
    <w:name w:val="Normal (Web)"/>
    <w:basedOn w:val="Normal"/>
    <w:uiPriority w:val="99"/>
    <w:semiHidden/>
    <w:unhideWhenUsed/>
    <w:rsid w:val="00DC3C5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60E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550315">
      <w:bodyDiv w:val="1"/>
      <w:marLeft w:val="0"/>
      <w:marRight w:val="0"/>
      <w:marTop w:val="0"/>
      <w:marBottom w:val="0"/>
      <w:divBdr>
        <w:top w:val="none" w:sz="0" w:space="0" w:color="auto"/>
        <w:left w:val="none" w:sz="0" w:space="0" w:color="auto"/>
        <w:bottom w:val="none" w:sz="0" w:space="0" w:color="auto"/>
        <w:right w:val="none" w:sz="0" w:space="0" w:color="auto"/>
      </w:divBdr>
    </w:div>
    <w:div w:id="391932165">
      <w:bodyDiv w:val="1"/>
      <w:marLeft w:val="0"/>
      <w:marRight w:val="0"/>
      <w:marTop w:val="0"/>
      <w:marBottom w:val="0"/>
      <w:divBdr>
        <w:top w:val="none" w:sz="0" w:space="0" w:color="auto"/>
        <w:left w:val="none" w:sz="0" w:space="0" w:color="auto"/>
        <w:bottom w:val="none" w:sz="0" w:space="0" w:color="auto"/>
        <w:right w:val="none" w:sz="0" w:space="0" w:color="auto"/>
      </w:divBdr>
    </w:div>
    <w:div w:id="445004476">
      <w:bodyDiv w:val="1"/>
      <w:marLeft w:val="0"/>
      <w:marRight w:val="0"/>
      <w:marTop w:val="0"/>
      <w:marBottom w:val="0"/>
      <w:divBdr>
        <w:top w:val="none" w:sz="0" w:space="0" w:color="auto"/>
        <w:left w:val="none" w:sz="0" w:space="0" w:color="auto"/>
        <w:bottom w:val="none" w:sz="0" w:space="0" w:color="auto"/>
        <w:right w:val="none" w:sz="0" w:space="0" w:color="auto"/>
      </w:divBdr>
    </w:div>
    <w:div w:id="472522665">
      <w:bodyDiv w:val="1"/>
      <w:marLeft w:val="0"/>
      <w:marRight w:val="0"/>
      <w:marTop w:val="0"/>
      <w:marBottom w:val="0"/>
      <w:divBdr>
        <w:top w:val="none" w:sz="0" w:space="0" w:color="auto"/>
        <w:left w:val="none" w:sz="0" w:space="0" w:color="auto"/>
        <w:bottom w:val="none" w:sz="0" w:space="0" w:color="auto"/>
        <w:right w:val="none" w:sz="0" w:space="0" w:color="auto"/>
      </w:divBdr>
    </w:div>
    <w:div w:id="812217945">
      <w:bodyDiv w:val="1"/>
      <w:marLeft w:val="0"/>
      <w:marRight w:val="0"/>
      <w:marTop w:val="0"/>
      <w:marBottom w:val="0"/>
      <w:divBdr>
        <w:top w:val="none" w:sz="0" w:space="0" w:color="auto"/>
        <w:left w:val="none" w:sz="0" w:space="0" w:color="auto"/>
        <w:bottom w:val="none" w:sz="0" w:space="0" w:color="auto"/>
        <w:right w:val="none" w:sz="0" w:space="0" w:color="auto"/>
      </w:divBdr>
    </w:div>
    <w:div w:id="848444167">
      <w:bodyDiv w:val="1"/>
      <w:marLeft w:val="0"/>
      <w:marRight w:val="0"/>
      <w:marTop w:val="0"/>
      <w:marBottom w:val="0"/>
      <w:divBdr>
        <w:top w:val="none" w:sz="0" w:space="0" w:color="auto"/>
        <w:left w:val="none" w:sz="0" w:space="0" w:color="auto"/>
        <w:bottom w:val="none" w:sz="0" w:space="0" w:color="auto"/>
        <w:right w:val="none" w:sz="0" w:space="0" w:color="auto"/>
      </w:divBdr>
    </w:div>
    <w:div w:id="875773389">
      <w:bodyDiv w:val="1"/>
      <w:marLeft w:val="0"/>
      <w:marRight w:val="0"/>
      <w:marTop w:val="0"/>
      <w:marBottom w:val="0"/>
      <w:divBdr>
        <w:top w:val="none" w:sz="0" w:space="0" w:color="auto"/>
        <w:left w:val="none" w:sz="0" w:space="0" w:color="auto"/>
        <w:bottom w:val="none" w:sz="0" w:space="0" w:color="auto"/>
        <w:right w:val="none" w:sz="0" w:space="0" w:color="auto"/>
      </w:divBdr>
    </w:div>
    <w:div w:id="935938727">
      <w:bodyDiv w:val="1"/>
      <w:marLeft w:val="0"/>
      <w:marRight w:val="0"/>
      <w:marTop w:val="0"/>
      <w:marBottom w:val="0"/>
      <w:divBdr>
        <w:top w:val="none" w:sz="0" w:space="0" w:color="auto"/>
        <w:left w:val="none" w:sz="0" w:space="0" w:color="auto"/>
        <w:bottom w:val="none" w:sz="0" w:space="0" w:color="auto"/>
        <w:right w:val="none" w:sz="0" w:space="0" w:color="auto"/>
      </w:divBdr>
    </w:div>
    <w:div w:id="1114984058">
      <w:bodyDiv w:val="1"/>
      <w:marLeft w:val="0"/>
      <w:marRight w:val="0"/>
      <w:marTop w:val="0"/>
      <w:marBottom w:val="0"/>
      <w:divBdr>
        <w:top w:val="none" w:sz="0" w:space="0" w:color="auto"/>
        <w:left w:val="none" w:sz="0" w:space="0" w:color="auto"/>
        <w:bottom w:val="none" w:sz="0" w:space="0" w:color="auto"/>
        <w:right w:val="none" w:sz="0" w:space="0" w:color="auto"/>
      </w:divBdr>
    </w:div>
    <w:div w:id="1390346667">
      <w:bodyDiv w:val="1"/>
      <w:marLeft w:val="0"/>
      <w:marRight w:val="0"/>
      <w:marTop w:val="0"/>
      <w:marBottom w:val="0"/>
      <w:divBdr>
        <w:top w:val="none" w:sz="0" w:space="0" w:color="auto"/>
        <w:left w:val="none" w:sz="0" w:space="0" w:color="auto"/>
        <w:bottom w:val="none" w:sz="0" w:space="0" w:color="auto"/>
        <w:right w:val="none" w:sz="0" w:space="0" w:color="auto"/>
      </w:divBdr>
    </w:div>
    <w:div w:id="1404141062">
      <w:bodyDiv w:val="1"/>
      <w:marLeft w:val="0"/>
      <w:marRight w:val="0"/>
      <w:marTop w:val="0"/>
      <w:marBottom w:val="0"/>
      <w:divBdr>
        <w:top w:val="none" w:sz="0" w:space="0" w:color="auto"/>
        <w:left w:val="none" w:sz="0" w:space="0" w:color="auto"/>
        <w:bottom w:val="none" w:sz="0" w:space="0" w:color="auto"/>
        <w:right w:val="none" w:sz="0" w:space="0" w:color="auto"/>
      </w:divBdr>
    </w:div>
    <w:div w:id="1672098745">
      <w:bodyDiv w:val="1"/>
      <w:marLeft w:val="0"/>
      <w:marRight w:val="0"/>
      <w:marTop w:val="0"/>
      <w:marBottom w:val="0"/>
      <w:divBdr>
        <w:top w:val="none" w:sz="0" w:space="0" w:color="auto"/>
        <w:left w:val="none" w:sz="0" w:space="0" w:color="auto"/>
        <w:bottom w:val="none" w:sz="0" w:space="0" w:color="auto"/>
        <w:right w:val="none" w:sz="0" w:space="0" w:color="auto"/>
      </w:divBdr>
    </w:div>
    <w:div w:id="1882864370">
      <w:bodyDiv w:val="1"/>
      <w:marLeft w:val="0"/>
      <w:marRight w:val="0"/>
      <w:marTop w:val="0"/>
      <w:marBottom w:val="0"/>
      <w:divBdr>
        <w:top w:val="none" w:sz="0" w:space="0" w:color="auto"/>
        <w:left w:val="none" w:sz="0" w:space="0" w:color="auto"/>
        <w:bottom w:val="none" w:sz="0" w:space="0" w:color="auto"/>
        <w:right w:val="none" w:sz="0" w:space="0" w:color="auto"/>
      </w:divBdr>
    </w:div>
    <w:div w:id="19980676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www.screendaily.com/reviews/graduation-review/5104197.article" TargetMode="External"/><Relationship Id="rId16" Type="http://schemas.openxmlformats.org/officeDocument/2006/relationships/hyperlink" Target="http://theplaylist.net/cannes-review-jim-jarmuschs-paterson-starring-adam-driver-pure-poetry-20160515/" TargetMode="External"/><Relationship Id="rId17" Type="http://schemas.openxmlformats.org/officeDocument/2006/relationships/hyperlink" Target="http://www.hollywoodreporter.com/review/graduation-le-concours-venice-review-924851" TargetMode="External"/><Relationship Id="rId18" Type="http://schemas.openxmlformats.org/officeDocument/2006/relationships/hyperlink" Target="http://theplaylist.net/cannes-review-cristian-mungius-labyrinthine-graduation-20160519/" TargetMode="External"/><Relationship Id="rId19" Type="http://schemas.openxmlformats.org/officeDocument/2006/relationships/hyperlink" Target="http://lwlies.com/festivals/graduation-first-look-review/"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hyperlink" Target="http://www.aerofilms.cz/zkouskadospelosti" TargetMode="External"/><Relationship Id="rId8" Type="http://schemas.openxmlformats.org/officeDocument/2006/relationships/hyperlink" Target="https://youtu.be/x-sUraBeDT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8</Pages>
  <Words>1810</Words>
  <Characters>8889</Characters>
  <Application>Microsoft Macintosh Word</Application>
  <DocSecurity>0</DocSecurity>
  <Lines>216</Lines>
  <Paragraphs>39</Paragraphs>
  <ScaleCrop>false</ScaleCrop>
  <Company/>
  <LinksUpToDate>false</LinksUpToDate>
  <CharactersWithSpaces>10660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Katerina Dvorakova</cp:lastModifiedBy>
  <cp:revision>5</cp:revision>
  <dcterms:created xsi:type="dcterms:W3CDTF">2017-03-27T12:45:00Z</dcterms:created>
  <dcterms:modified xsi:type="dcterms:W3CDTF">2017-03-30T14:27:00Z</dcterms:modified>
</cp:coreProperties>
</file>