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D7387E4" w14:textId="4CCDF3CB" w:rsidR="00776D42" w:rsidRDefault="00EB028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BC5223A" wp14:editId="5AF49926">
            <wp:simplePos x="0" y="0"/>
            <wp:positionH relativeFrom="column">
              <wp:posOffset>-720091</wp:posOffset>
            </wp:positionH>
            <wp:positionV relativeFrom="paragraph">
              <wp:posOffset>-45720</wp:posOffset>
            </wp:positionV>
            <wp:extent cx="7572587" cy="3169920"/>
            <wp:effectExtent l="0" t="0" r="0" b="5080"/>
            <wp:wrapNone/>
            <wp:docPr id="2" name="Obrázek 2" descr="Foto_D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_D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468" cy="317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0F85E" w14:textId="5B364A51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5B4ED04" w14:textId="317B901A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8F57525" w14:textId="0AEF9F38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B9BB2E1" w14:textId="30C922F1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F2A428C" w14:textId="12F2CFA9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347C26A" w14:textId="26A8A1EA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2FA0FE8" w14:textId="2F390F49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E412859" w14:textId="359057E1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4B5D2D9" w14:textId="79DBC04A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6693B0" w14:textId="44C90DF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CC45D" w14:textId="4470BEE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64626A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C46EE01" w14:textId="5CE2F4EE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8255B74" w14:textId="309819D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C3248BC" w14:textId="219D6480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01D14B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6B1523A" w14:textId="3DF1C744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BAC646D" w14:textId="41304716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F9553EE" w14:textId="2D05A8B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jc w:val="right"/>
        <w:rPr>
          <w:rFonts w:ascii="Arial" w:hAnsi="Arial" w:cs="Arial"/>
          <w:b/>
        </w:rPr>
      </w:pPr>
    </w:p>
    <w:p w14:paraId="4EC1C35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A70312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D19AC3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CF14D58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0F0B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B1C60A6" w14:textId="0028C1EE" w:rsidR="00776D42" w:rsidRDefault="00EB028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</w:pPr>
      <w:r>
        <w:rPr>
          <w:rFonts w:ascii="Arial" w:hAnsi="Arial" w:cs="Arial"/>
          <w:b/>
          <w:bCs/>
          <w:kern w:val="1"/>
          <w:sz w:val="40"/>
          <w:szCs w:val="40"/>
          <w:lang w:val="en-US"/>
        </w:rPr>
        <w:t>ZKOUŠKA DOSPĚLOSTI</w:t>
      </w:r>
      <w:r w:rsidR="00831714">
        <w:rPr>
          <w:rFonts w:ascii="Arial" w:hAnsi="Arial" w:cs="Arial"/>
          <w:b/>
          <w:bCs/>
          <w:kern w:val="1"/>
          <w:sz w:val="40"/>
          <w:szCs w:val="40"/>
          <w:lang w:val="en-US"/>
        </w:rPr>
        <w:t xml:space="preserve"> </w:t>
      </w:r>
      <w:r w:rsidR="00776D42"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  <w:t>DISTRIBUČNÍ LIST</w:t>
      </w:r>
    </w:p>
    <w:p w14:paraId="4AB48CA8" w14:textId="77777777" w:rsidR="00776D4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3B3D79E9" w14:textId="77777777" w:rsidR="0094491E" w:rsidRDefault="0094491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lang w:val="en-US"/>
        </w:rPr>
      </w:pPr>
    </w:p>
    <w:p w14:paraId="0B84E665" w14:textId="45302816" w:rsidR="00776D42" w:rsidRPr="00211BB2" w:rsidRDefault="000B526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lang w:val="en-US"/>
        </w:rPr>
      </w:pPr>
      <w:r>
        <w:rPr>
          <w:rFonts w:ascii="Arial" w:hAnsi="Arial" w:cs="Arial"/>
          <w:b/>
          <w:bCs/>
          <w:kern w:val="1"/>
          <w:lang w:val="en-US"/>
        </w:rPr>
        <w:t>Rumunsko</w:t>
      </w:r>
      <w:r w:rsidR="00C76511">
        <w:rPr>
          <w:rFonts w:ascii="Arial" w:hAnsi="Arial" w:cs="Arial"/>
          <w:b/>
          <w:bCs/>
          <w:kern w:val="1"/>
          <w:lang w:val="en-US"/>
        </w:rPr>
        <w:t>,</w:t>
      </w:r>
      <w:r w:rsidR="004D7A06">
        <w:rPr>
          <w:rFonts w:ascii="Arial" w:hAnsi="Arial" w:cs="Arial"/>
          <w:b/>
          <w:bCs/>
          <w:kern w:val="1"/>
          <w:lang w:val="en-US"/>
        </w:rPr>
        <w:t xml:space="preserve"> 2016 | 128</w:t>
      </w:r>
      <w:r w:rsidR="00032D46">
        <w:rPr>
          <w:rFonts w:ascii="Arial" w:hAnsi="Arial" w:cs="Arial"/>
          <w:b/>
          <w:bCs/>
          <w:kern w:val="1"/>
          <w:lang w:val="en-US"/>
        </w:rPr>
        <w:t xml:space="preserve"> minut | </w:t>
      </w:r>
      <w:r w:rsidR="004D7A06">
        <w:rPr>
          <w:rFonts w:ascii="Arial" w:hAnsi="Arial" w:cs="Arial"/>
          <w:b/>
          <w:bCs/>
          <w:kern w:val="1"/>
          <w:lang w:val="en-US"/>
        </w:rPr>
        <w:t>rumunská</w:t>
      </w:r>
      <w:r w:rsidR="00B252C6">
        <w:rPr>
          <w:rFonts w:ascii="Arial" w:hAnsi="Arial" w:cs="Arial"/>
          <w:b/>
          <w:bCs/>
          <w:kern w:val="1"/>
          <w:lang w:val="en-US"/>
        </w:rPr>
        <w:t xml:space="preserve"> verze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|</w:t>
      </w:r>
      <w:r w:rsidR="00117E75" w:rsidRPr="00211BB2">
        <w:rPr>
          <w:rFonts w:ascii="Arial" w:hAnsi="Arial" w:cs="Arial"/>
          <w:b/>
          <w:bCs/>
          <w:kern w:val="1"/>
          <w:lang w:val="en-US"/>
        </w:rPr>
        <w:t xml:space="preserve"> české titulky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</w:t>
      </w:r>
      <w:r w:rsidR="00117E75" w:rsidRPr="00211BB2">
        <w:rPr>
          <w:rFonts w:ascii="Arial" w:hAnsi="Arial" w:cs="Arial"/>
          <w:b/>
          <w:bCs/>
          <w:kern w:val="1"/>
          <w:lang w:val="en-US"/>
        </w:rPr>
        <w:t xml:space="preserve">| 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>přístupný</w:t>
      </w:r>
      <w:r w:rsidR="00032D46">
        <w:rPr>
          <w:rFonts w:ascii="Arial" w:hAnsi="Arial" w:cs="Arial"/>
          <w:b/>
          <w:bCs/>
          <w:kern w:val="1"/>
          <w:lang w:val="en-US"/>
        </w:rPr>
        <w:t xml:space="preserve"> od 12 let</w:t>
      </w:r>
      <w:r w:rsidR="00A75B92">
        <w:rPr>
          <w:rFonts w:ascii="Arial" w:hAnsi="Arial" w:cs="Arial"/>
          <w:b/>
          <w:bCs/>
          <w:kern w:val="1"/>
          <w:lang w:val="en-US"/>
        </w:rPr>
        <w:t xml:space="preserve"> | DCP</w:t>
      </w:r>
      <w:r w:rsidR="00B252C6">
        <w:rPr>
          <w:rFonts w:ascii="Arial" w:hAnsi="Arial" w:cs="Arial"/>
          <w:b/>
          <w:bCs/>
          <w:kern w:val="1"/>
          <w:lang w:val="en-US"/>
        </w:rPr>
        <w:t xml:space="preserve"> | 1:1,8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5 | Dolby Digital </w:t>
      </w:r>
      <w:r w:rsidR="00EA7DA2">
        <w:rPr>
          <w:rFonts w:ascii="Arial" w:hAnsi="Arial" w:cs="Arial"/>
          <w:b/>
          <w:bCs/>
          <w:kern w:val="1"/>
          <w:lang w:val="en-US"/>
        </w:rPr>
        <w:t>5.1 | premiéra</w:t>
      </w:r>
      <w:r w:rsidR="004D7A06">
        <w:rPr>
          <w:rFonts w:ascii="Arial" w:hAnsi="Arial" w:cs="Arial"/>
          <w:b/>
          <w:bCs/>
          <w:kern w:val="1"/>
          <w:lang w:val="en-US"/>
        </w:rPr>
        <w:t>: 13. dubna</w:t>
      </w:r>
      <w:r w:rsidR="00C93AFB">
        <w:rPr>
          <w:rFonts w:ascii="Arial" w:hAnsi="Arial" w:cs="Arial"/>
          <w:b/>
          <w:bCs/>
          <w:kern w:val="1"/>
          <w:lang w:val="en-US"/>
        </w:rPr>
        <w:t xml:space="preserve"> 2017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| </w:t>
      </w:r>
      <w:r w:rsidR="00776D42" w:rsidRPr="00211BB2">
        <w:rPr>
          <w:rFonts w:ascii="Arial" w:hAnsi="Arial" w:cs="Arial"/>
          <w:b/>
          <w:bCs/>
          <w:color w:val="000000"/>
          <w:kern w:val="1"/>
          <w:lang w:val="en-US"/>
        </w:rPr>
        <w:t>k</w:t>
      </w:r>
      <w:r w:rsidR="00585F8B" w:rsidRPr="00211BB2">
        <w:rPr>
          <w:rFonts w:ascii="Arial" w:hAnsi="Arial" w:cs="Arial"/>
          <w:b/>
          <w:bCs/>
          <w:color w:val="000000"/>
          <w:kern w:val="1"/>
          <w:lang w:val="en-US"/>
        </w:rPr>
        <w:t xml:space="preserve">onec monopolu: </w:t>
      </w:r>
      <w:r w:rsidR="004D7A06">
        <w:rPr>
          <w:rFonts w:ascii="Arial" w:hAnsi="Arial" w:cs="Arial"/>
          <w:b/>
          <w:bCs/>
          <w:color w:val="000000"/>
          <w:kern w:val="1"/>
          <w:lang w:val="en-US"/>
        </w:rPr>
        <w:t>28. května</w:t>
      </w:r>
      <w:r w:rsidR="006D2A27">
        <w:rPr>
          <w:rFonts w:ascii="Arial" w:hAnsi="Arial" w:cs="Arial"/>
          <w:b/>
          <w:bCs/>
          <w:color w:val="000000"/>
          <w:kern w:val="1"/>
          <w:lang w:val="en-US"/>
        </w:rPr>
        <w:t xml:space="preserve"> </w:t>
      </w:r>
      <w:r w:rsidR="009101DC">
        <w:rPr>
          <w:rFonts w:ascii="Arial" w:hAnsi="Arial" w:cs="Arial"/>
          <w:b/>
          <w:bCs/>
          <w:color w:val="000000"/>
          <w:kern w:val="1"/>
          <w:lang w:val="en-US"/>
        </w:rPr>
        <w:t>202</w:t>
      </w:r>
      <w:r w:rsidR="004D7A06">
        <w:rPr>
          <w:rFonts w:ascii="Arial" w:hAnsi="Arial" w:cs="Arial"/>
          <w:b/>
          <w:bCs/>
          <w:color w:val="000000"/>
          <w:kern w:val="1"/>
          <w:lang w:val="en-US"/>
        </w:rPr>
        <w:t>5</w:t>
      </w:r>
    </w:p>
    <w:p w14:paraId="0487709C" w14:textId="77777777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5AF7C1D3" w14:textId="1F653D5D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r w:rsidRPr="00211BB2">
        <w:rPr>
          <w:rFonts w:ascii="Arial" w:hAnsi="Arial" w:cs="Arial"/>
          <w:b/>
          <w:bCs/>
          <w:kern w:val="1"/>
          <w:lang w:val="en-US"/>
        </w:rPr>
        <w:t>originální název</w:t>
      </w:r>
      <w:r w:rsidR="00A75B92">
        <w:rPr>
          <w:rFonts w:ascii="Arial" w:hAnsi="Arial" w:cs="Arial"/>
          <w:kern w:val="1"/>
          <w:lang w:val="en-US"/>
        </w:rPr>
        <w:t xml:space="preserve"> </w:t>
      </w:r>
      <w:r w:rsidR="004D7A06" w:rsidRPr="004D7A06">
        <w:rPr>
          <w:rFonts w:ascii="Arial" w:hAnsi="Arial" w:cs="Arial"/>
          <w:kern w:val="1"/>
          <w:lang w:val="en-US"/>
        </w:rPr>
        <w:t>Bacalaureat</w:t>
      </w:r>
      <w:r w:rsidR="004D7A06">
        <w:rPr>
          <w:rFonts w:ascii="Arial" w:hAnsi="Arial" w:cs="Arial"/>
          <w:kern w:val="1"/>
          <w:lang w:val="en-US"/>
        </w:rPr>
        <w:t xml:space="preserve"> </w:t>
      </w:r>
      <w:r w:rsidRPr="00211BB2">
        <w:rPr>
          <w:rFonts w:ascii="Arial" w:hAnsi="Arial" w:cs="Arial"/>
          <w:kern w:val="1"/>
          <w:lang w:val="en-US"/>
        </w:rPr>
        <w:t xml:space="preserve">■ </w:t>
      </w:r>
      <w:r w:rsidRPr="00211BB2">
        <w:rPr>
          <w:rFonts w:ascii="Arial" w:hAnsi="Arial" w:cs="Arial"/>
          <w:b/>
          <w:bCs/>
          <w:kern w:val="1"/>
          <w:lang w:val="en-US"/>
        </w:rPr>
        <w:t>žánr</w:t>
      </w:r>
      <w:r w:rsidR="00C76511">
        <w:rPr>
          <w:rFonts w:ascii="Arial" w:hAnsi="Arial" w:cs="Arial"/>
          <w:kern w:val="1"/>
          <w:lang w:val="en-US"/>
        </w:rPr>
        <w:t xml:space="preserve"> drama</w:t>
      </w:r>
    </w:p>
    <w:p w14:paraId="6DD39B7C" w14:textId="77777777" w:rsidR="00776D42" w:rsidRPr="00211BB2" w:rsidRDefault="00776D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3B560A35" w14:textId="15A6EAEF" w:rsidR="00A75B92" w:rsidRDefault="00776D42" w:rsidP="00A325DB">
      <w:pPr>
        <w:widowControl/>
        <w:suppressAutoHyphens w:val="0"/>
        <w:rPr>
          <w:rFonts w:ascii="Arial" w:hAnsi="Arial" w:cs="Arial"/>
          <w:color w:val="000000" w:themeColor="text1"/>
          <w:shd w:val="clear" w:color="auto" w:fill="FFFFFF"/>
        </w:rPr>
      </w:pPr>
      <w:r w:rsidRPr="00A67F4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A67F45" w:rsidRPr="00A67F45">
        <w:rPr>
          <w:rFonts w:ascii="Arial" w:hAnsi="Arial" w:cs="Arial"/>
          <w:b/>
          <w:color w:val="000000" w:themeColor="text1"/>
          <w:kern w:val="1"/>
          <w:lang w:val="en-US"/>
        </w:rPr>
        <w:t xml:space="preserve">scénář </w:t>
      </w:r>
      <w:r w:rsidR="004D7A06">
        <w:rPr>
          <w:rFonts w:ascii="Arial" w:hAnsi="Arial" w:cs="Arial"/>
          <w:color w:val="000000" w:themeColor="text1"/>
          <w:kern w:val="1"/>
          <w:lang w:val="en-US"/>
        </w:rPr>
        <w:t>Cristina Mungiu</w:t>
      </w:r>
      <w:r w:rsidR="00A75B92" w:rsidRPr="00A67F45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režie </w:t>
      </w:r>
      <w:r w:rsidR="004D7A06">
        <w:rPr>
          <w:rFonts w:ascii="Arial" w:hAnsi="Arial" w:cs="Arial"/>
          <w:color w:val="000000" w:themeColor="text1"/>
          <w:shd w:val="clear" w:color="auto" w:fill="FFFFFF"/>
        </w:rPr>
        <w:t>Cristina Mungiu</w:t>
      </w:r>
      <w:r w:rsidR="00102F5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D16976" w:rsidRPr="00A67F4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D16976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>kamera</w:t>
      </w:r>
      <w:r w:rsidR="00610622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4D7A06" w:rsidRPr="004D7A06">
        <w:rPr>
          <w:rFonts w:ascii="Arial" w:hAnsi="Arial" w:cs="Arial"/>
          <w:bCs/>
          <w:color w:val="000000" w:themeColor="text1"/>
          <w:kern w:val="1"/>
          <w:lang w:val="en-US"/>
        </w:rPr>
        <w:t>Tudor Vladimir Panduru</w:t>
      </w:r>
      <w:r w:rsidR="00B252C6" w:rsidRPr="00A67F4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A67F4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585F8B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>stř</w:t>
      </w:r>
      <w:r w:rsidR="002740F5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>i</w:t>
      </w:r>
      <w:r w:rsidR="00585F8B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h </w:t>
      </w:r>
      <w:r w:rsidR="004D7A06" w:rsidRPr="004D7A06">
        <w:rPr>
          <w:rFonts w:ascii="Arial" w:hAnsi="Arial" w:cs="Arial"/>
          <w:bCs/>
          <w:color w:val="000000" w:themeColor="text1"/>
          <w:kern w:val="1"/>
          <w:lang w:val="en-US"/>
        </w:rPr>
        <w:t>Mircea Olteanu</w:t>
      </w:r>
      <w:r w:rsidR="004D7A06">
        <w:rPr>
          <w:rFonts w:ascii="Arial" w:hAnsi="Arial" w:cs="Arial"/>
          <w:bCs/>
          <w:color w:val="000000" w:themeColor="text1"/>
          <w:kern w:val="1"/>
          <w:lang w:val="en-US"/>
        </w:rPr>
        <w:t xml:space="preserve">   </w:t>
      </w:r>
      <w:r w:rsidRPr="00A67F45">
        <w:rPr>
          <w:rFonts w:ascii="Arial" w:hAnsi="Arial" w:cs="Arial"/>
          <w:b/>
          <w:color w:val="000000" w:themeColor="text1"/>
          <w:kern w:val="1"/>
          <w:lang w:val="en-US"/>
        </w:rPr>
        <w:t>■</w:t>
      </w:r>
      <w:r w:rsidR="00D16976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hrají</w:t>
      </w:r>
      <w:r w:rsidR="002740F5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4D7A06" w:rsidRPr="004D7A06">
        <w:rPr>
          <w:rFonts w:ascii="Arial" w:hAnsi="Arial" w:cs="Arial"/>
          <w:color w:val="000000" w:themeColor="text1"/>
          <w:shd w:val="clear" w:color="auto" w:fill="FFFFFF"/>
        </w:rPr>
        <w:t>Adrian Titieni, Maria-Victoria Dragus, Rares Andrici, Lia Bugnar a další...</w:t>
      </w:r>
    </w:p>
    <w:p w14:paraId="14834FCB" w14:textId="77777777" w:rsidR="00A325DB" w:rsidRPr="00A75B92" w:rsidRDefault="00A325DB" w:rsidP="00A325DB">
      <w:pPr>
        <w:widowControl/>
        <w:suppressAutoHyphens w:val="0"/>
        <w:rPr>
          <w:rFonts w:ascii="Times" w:hAnsi="Times"/>
        </w:rPr>
      </w:pPr>
    </w:p>
    <w:p w14:paraId="6ED26705" w14:textId="53F3FB56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r w:rsidRPr="00211BB2">
        <w:rPr>
          <w:rFonts w:ascii="Arial" w:hAnsi="Arial" w:cs="Arial"/>
          <w:b/>
          <w:bCs/>
          <w:kern w:val="1"/>
          <w:lang w:val="en-US"/>
        </w:rPr>
        <w:t>programace</w:t>
      </w:r>
      <w:r w:rsidRPr="00211BB2">
        <w:rPr>
          <w:rFonts w:ascii="Arial" w:hAnsi="Arial" w:cs="Arial"/>
          <w:kern w:val="1"/>
          <w:lang w:val="en-US"/>
        </w:rPr>
        <w:t xml:space="preserve"> Anna Lísalová, 723 718 484, </w:t>
      </w:r>
      <w:hyperlink r:id="rId8" w:history="1">
        <w:r w:rsidR="00835A54" w:rsidRPr="006D02D9">
          <w:rPr>
            <w:rStyle w:val="Hypertextovodkaz"/>
            <w:rFonts w:ascii="Arial" w:hAnsi="Arial" w:cs="Arial"/>
            <w:kern w:val="1"/>
            <w:lang w:val="en-US"/>
          </w:rPr>
          <w:t>program@aerofilms.cz</w:t>
        </w:r>
      </w:hyperlink>
      <w:r w:rsidR="00835A54">
        <w:rPr>
          <w:rFonts w:ascii="Arial" w:hAnsi="Arial" w:cs="Arial"/>
          <w:kern w:val="1"/>
          <w:lang w:val="en-US"/>
        </w:rPr>
        <w:t xml:space="preserve">, </w:t>
      </w:r>
      <w:hyperlink r:id="rId9" w:history="1">
        <w:r w:rsidR="00835A54" w:rsidRPr="00835A54">
          <w:rPr>
            <w:rStyle w:val="Hypertextovodkaz"/>
            <w:rFonts w:ascii="Arial" w:hAnsi="Arial" w:cs="Arial"/>
            <w:kern w:val="1"/>
            <w:lang w:val="en-US"/>
          </w:rPr>
          <w:t>http://objednavky.aerofilms.cz/</w:t>
        </w:r>
      </w:hyperlink>
    </w:p>
    <w:p w14:paraId="37C89888" w14:textId="1A0A5FFD" w:rsidR="007015BD" w:rsidRPr="00B252C6" w:rsidRDefault="00776D42" w:rsidP="007015BD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  <w:rPr>
          <w:rFonts w:ascii="Arial" w:hAnsi="Arial" w:cs="Arial"/>
          <w:bCs/>
          <w:kern w:val="1"/>
          <w:lang w:val="en-US"/>
        </w:rPr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r w:rsidRPr="00211BB2">
        <w:rPr>
          <w:rFonts w:ascii="Arial" w:hAnsi="Arial" w:cs="Arial"/>
          <w:b/>
          <w:bCs/>
          <w:kern w:val="1"/>
          <w:lang w:val="en-US"/>
        </w:rPr>
        <w:t>stránka filmu</w:t>
      </w:r>
      <w:r w:rsidR="00B252C6" w:rsidRPr="007015BD">
        <w:rPr>
          <w:rFonts w:ascii="Arial" w:hAnsi="Arial" w:cs="Arial"/>
          <w:bCs/>
          <w:kern w:val="1"/>
          <w:lang w:val="en-US"/>
        </w:rPr>
        <w:t xml:space="preserve"> </w:t>
      </w:r>
      <w:hyperlink r:id="rId10" w:history="1">
        <w:r w:rsidR="006E2DB5" w:rsidRPr="006E2DB5">
          <w:rPr>
            <w:rStyle w:val="Hypertextovodkaz"/>
            <w:rFonts w:ascii="Arial" w:hAnsi="Arial" w:cs="Arial"/>
            <w:bCs/>
            <w:kern w:val="1"/>
            <w:lang w:val="en-US"/>
          </w:rPr>
          <w:t>http://www.aerofilms.cz/zkouskadospelosti</w:t>
        </w:r>
      </w:hyperlink>
    </w:p>
    <w:p w14:paraId="2C376BA6" w14:textId="77777777" w:rsidR="00776D42" w:rsidRPr="00211BB2" w:rsidRDefault="00BF47C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hyperlink r:id="rId11" w:history="1">
        <w:r w:rsidR="00776D42" w:rsidRPr="00211BB2">
          <w:rPr>
            <w:rStyle w:val="Hypertextovodkaz"/>
            <w:rFonts w:ascii="Arial" w:eastAsia="Lucida Grande" w:hAnsi="Arial" w:cs="Arial"/>
          </w:rPr>
          <w:t xml:space="preserve">■ </w:t>
        </w:r>
        <w:r w:rsidR="00776D42" w:rsidRPr="00211BB2">
          <w:rPr>
            <w:rStyle w:val="Hypertextovodkaz"/>
            <w:rFonts w:ascii="Arial" w:eastAsia="Lucida Grande" w:hAnsi="Arial" w:cs="Arial"/>
            <w:b/>
          </w:rPr>
          <w:t>materiály</w:t>
        </w:r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</w:hyperlink>
      <w:hyperlink r:id="rId12" w:history="1">
        <w:r w:rsidR="00776D42" w:rsidRPr="00211BB2">
          <w:rPr>
            <w:rStyle w:val="Hypertextovodkaz"/>
            <w:rFonts w:ascii="Arial" w:hAnsi="Arial" w:cs="Arial"/>
          </w:rPr>
          <w:t>http://aero.capsa.cz</w:t>
        </w:r>
      </w:hyperlink>
      <w:hyperlink r:id="rId13" w:history="1"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  <w:r w:rsidR="00A75B92">
          <w:rPr>
            <w:rStyle w:val="Hypertextovodkaz"/>
            <w:rFonts w:ascii="Arial" w:eastAsia="Lucida Grande" w:hAnsi="Arial" w:cs="Arial"/>
          </w:rPr>
          <w:t xml:space="preserve">(login a heslo: guest) </w:t>
        </w:r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</w:hyperlink>
    </w:p>
    <w:p w14:paraId="65299C83" w14:textId="77777777" w:rsidR="00776D42" w:rsidRPr="00211BB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kern w:val="1"/>
          <w:lang w:val="en-US"/>
        </w:rPr>
      </w:pPr>
    </w:p>
    <w:p w14:paraId="08664C4C" w14:textId="77777777" w:rsidR="00776D42" w:rsidRPr="00211BB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b/>
        </w:rPr>
      </w:pPr>
      <w:r w:rsidRPr="00211BB2">
        <w:rPr>
          <w:rFonts w:ascii="Arial" w:eastAsia="Lucida Grande" w:hAnsi="Arial" w:cs="Arial"/>
        </w:rPr>
        <w:t>■</w:t>
      </w:r>
      <w:r w:rsidRPr="00211BB2">
        <w:rPr>
          <w:rFonts w:ascii="Arial" w:eastAsia="Lucida Grande" w:hAnsi="Arial" w:cs="Arial"/>
          <w:color w:val="FF0000"/>
        </w:rPr>
        <w:t xml:space="preserve"> </w:t>
      </w:r>
      <w:r w:rsidRPr="00211BB2">
        <w:rPr>
          <w:rFonts w:ascii="Arial" w:eastAsia="Lucida Grande" w:hAnsi="Arial" w:cs="Arial"/>
          <w:b/>
        </w:rPr>
        <w:t>synopse</w:t>
      </w:r>
    </w:p>
    <w:p w14:paraId="09316108" w14:textId="70F0B615" w:rsidR="00102F5D" w:rsidRDefault="002027A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</w:rPr>
      </w:pPr>
      <w:r w:rsidRPr="002027A2">
        <w:rPr>
          <w:rFonts w:ascii="Arial" w:eastAsia="Lucida Grande" w:hAnsi="Arial" w:cs="Arial"/>
        </w:rPr>
        <w:t>Jako lékař a občan se Romeo těší úctě obyvatel malého města v Transylvánii. Jeho pověst se začne hroutit, když se ve snaze zajistit nadané dceři lepší budoucnost zaplete do řetězce služeb a protislužeb a ztratí tvář i před svou rodinou. Drama o kompromisech, osobní morálce </w:t>
      </w:r>
      <w:r w:rsidR="00F612C3">
        <w:rPr>
          <w:rFonts w:ascii="Arial" w:eastAsia="Lucida Grande" w:hAnsi="Arial" w:cs="Arial"/>
        </w:rPr>
        <w:t xml:space="preserve">a podstatě rodičovství je po </w:t>
      </w:r>
      <w:bookmarkStart w:id="0" w:name="_GoBack"/>
      <w:bookmarkEnd w:id="0"/>
      <w:r w:rsidRPr="002027A2">
        <w:rPr>
          <w:rFonts w:ascii="Arial" w:eastAsia="Lucida Grande" w:hAnsi="Arial" w:cs="Arial"/>
        </w:rPr>
        <w:t>4 m</w:t>
      </w:r>
      <w:r w:rsidR="00F612C3">
        <w:rPr>
          <w:rFonts w:ascii="Arial" w:eastAsia="Lucida Grande" w:hAnsi="Arial" w:cs="Arial"/>
        </w:rPr>
        <w:t>ěsících, 3 týdnech a 2 dnech</w:t>
      </w:r>
      <w:r w:rsidRPr="002027A2">
        <w:rPr>
          <w:rFonts w:ascii="Arial" w:eastAsia="Lucida Grande" w:hAnsi="Arial" w:cs="Arial"/>
        </w:rPr>
        <w:t xml:space="preserve"> dalším filmem Cristiana Mungiu, který si odnesl ocenění z hlavní soutěže v Cannes (Nejlepší režie) a pro mnohé kritiky patřil k tomu nejlepšímu, co festivalový ročník 2016 nabídl.</w:t>
      </w:r>
    </w:p>
    <w:p w14:paraId="0E596C4C" w14:textId="77777777" w:rsidR="002027A2" w:rsidRDefault="002027A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</w:rPr>
      </w:pPr>
    </w:p>
    <w:p w14:paraId="4D4E1482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  <w:r w:rsidRPr="00211BB2">
        <w:rPr>
          <w:rFonts w:ascii="Arial" w:eastAsia="Lucida Grande" w:hAnsi="Arial" w:cs="Arial"/>
        </w:rPr>
        <w:t xml:space="preserve">■ </w:t>
      </w:r>
      <w:r w:rsidRPr="00211BB2">
        <w:rPr>
          <w:rFonts w:ascii="Arial" w:eastAsia="Lucida Grande" w:hAnsi="Arial" w:cs="Arial"/>
          <w:b/>
          <w:bCs/>
        </w:rPr>
        <w:t>p</w:t>
      </w:r>
      <w:r w:rsidRPr="00211BB2">
        <w:rPr>
          <w:rFonts w:ascii="Arial" w:hAnsi="Arial" w:cs="Arial"/>
          <w:b/>
        </w:rPr>
        <w:t>roč tento film?</w:t>
      </w:r>
    </w:p>
    <w:p w14:paraId="30E934A4" w14:textId="7B933BF2" w:rsidR="00EB4C51" w:rsidRPr="00EB4C51" w:rsidRDefault="00EB4C51" w:rsidP="00EB4C5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„</w:t>
      </w:r>
      <w:r w:rsidR="002027A2" w:rsidRPr="002027A2">
        <w:rPr>
          <w:rFonts w:ascii="Arial" w:hAnsi="Arial" w:cs="Arial"/>
          <w:i/>
        </w:rPr>
        <w:t>Protože je to film, který bych chtěl v kině vidět. Cristian Mungiu se za nic neschovává a pálí do nás svým příběhem nekompromisní rány. Bez výbuchů, bez senzací. Svou sofistikovaně přesnou a střízlivou režijní metodou nám předkládá své sdělení o stavu společnosti a morálky. Jelikož je pravdivé, nemůže být přívětivé. Divácky přitom vstřícná věc. Napjatě sledujeme krok po kroku, jak si s rozehranými problémy hlavní protagonista poradí, a "krásně" se spolu s ním noříme do pro nás velmi povědomého bahýnka východoevropské korupce a lží. Přiznávám, že to není typ filmu, který by každý divák mohl vidět každý den, ale věřím, že každý vnímavý divák by ve správný den Zkoušku dospělosti určitě zvládl.</w:t>
      </w:r>
      <w:r>
        <w:rPr>
          <w:rFonts w:ascii="Arial" w:hAnsi="Arial" w:cs="Arial"/>
          <w:i/>
        </w:rPr>
        <w:t>“</w:t>
      </w:r>
    </w:p>
    <w:p w14:paraId="082FD3D0" w14:textId="64123A51" w:rsidR="00A67F45" w:rsidRPr="00A67F45" w:rsidRDefault="002027A2" w:rsidP="0031428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</w:rPr>
      </w:pPr>
      <w:r>
        <w:rPr>
          <w:rFonts w:ascii="Arial" w:hAnsi="Arial" w:cs="Arial"/>
        </w:rPr>
        <w:t>Ivo Andrle</w:t>
      </w:r>
      <w:r w:rsidR="00A67F45">
        <w:rPr>
          <w:rFonts w:ascii="Arial" w:hAnsi="Arial" w:cs="Arial"/>
        </w:rPr>
        <w:t>, Aerofilms</w:t>
      </w:r>
    </w:p>
    <w:p w14:paraId="2DDD8DFB" w14:textId="77777777" w:rsidR="003F4772" w:rsidRPr="003F4772" w:rsidRDefault="003F4772" w:rsidP="00211BB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</w:rPr>
      </w:pPr>
    </w:p>
    <w:sectPr w:rsidR="003F4772" w:rsidRPr="003F4772">
      <w:footerReference w:type="default" r:id="rId14"/>
      <w:footerReference w:type="first" r:id="rId15"/>
      <w:pgSz w:w="11905" w:h="16837"/>
      <w:pgMar w:top="1" w:right="1134" w:bottom="156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E5437" w14:textId="77777777" w:rsidR="00BF47CD" w:rsidRDefault="00BF47CD">
      <w:r>
        <w:separator/>
      </w:r>
    </w:p>
  </w:endnote>
  <w:endnote w:type="continuationSeparator" w:id="0">
    <w:p w14:paraId="26295EDB" w14:textId="77777777" w:rsidR="00BF47CD" w:rsidRDefault="00BF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DE7C1" w14:textId="77777777" w:rsidR="00D01D7F" w:rsidRDefault="00A67F45">
    <w:pPr>
      <w:pStyle w:val="Footer1"/>
      <w:tabs>
        <w:tab w:val="left" w:pos="9217"/>
        <w:tab w:val="left" w:pos="9472"/>
      </w:tabs>
      <w:rPr>
        <w:rFonts w:ascii="Arial" w:hAnsi="Arial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023D3132" wp14:editId="0094FE0B">
          <wp:simplePos x="0" y="0"/>
          <wp:positionH relativeFrom="column">
            <wp:posOffset>-5080</wp:posOffset>
          </wp:positionH>
          <wp:positionV relativeFrom="paragraph">
            <wp:posOffset>-97790</wp:posOffset>
          </wp:positionV>
          <wp:extent cx="394970" cy="3949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394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D7F">
      <w:rPr>
        <w:rFonts w:eastAsia="Lucida Grande"/>
      </w:rPr>
      <w:t xml:space="preserve">           </w:t>
    </w:r>
    <w:r w:rsidR="00D01D7F">
      <w:rPr>
        <w:rFonts w:ascii="Arial" w:eastAsia="Lucida Grande" w:hAnsi="Arial"/>
        <w:sz w:val="26"/>
      </w:rPr>
      <w:t xml:space="preserve"> </w:t>
    </w:r>
    <w:r w:rsidR="00D01D7F">
      <w:rPr>
        <w:rFonts w:ascii="Arial" w:hAnsi="Arial"/>
        <w:b/>
        <w:caps/>
      </w:rPr>
      <w:t>Aerofilms</w:t>
    </w:r>
    <w:r w:rsidR="00D01D7F">
      <w:rPr>
        <w:rFonts w:ascii="Arial" w:hAnsi="Arial"/>
      </w:rPr>
      <w:t xml:space="preserve"> s.r.o., Jirečkova 8, Praha 7, tel: 224 947 566, Zuzana Pudilová (</w:t>
    </w:r>
    <w:hyperlink r:id="rId2" w:history="1">
      <w:r w:rsidR="00D01D7F">
        <w:rPr>
          <w:rStyle w:val="Hypertextovodkaz"/>
          <w:rFonts w:ascii="Arial" w:hAnsi="Arial"/>
        </w:rPr>
        <w:t>info@aerofilms.cz</w:t>
      </w:r>
    </w:hyperlink>
    <w:r w:rsidR="00D01D7F">
      <w:rPr>
        <w:rFonts w:ascii="Arial" w:hAnsi="Arial"/>
      </w:rPr>
      <w:t>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651B" w14:textId="77777777" w:rsidR="00D01D7F" w:rsidRDefault="00D01D7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2DD5F" w14:textId="77777777" w:rsidR="00BF47CD" w:rsidRDefault="00BF47CD">
      <w:r>
        <w:separator/>
      </w:r>
    </w:p>
  </w:footnote>
  <w:footnote w:type="continuationSeparator" w:id="0">
    <w:p w14:paraId="74DB4883" w14:textId="77777777" w:rsidR="00BF47CD" w:rsidRDefault="00BF4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A4047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displayBackgroundShape/>
  <w:embedSystemFont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8B"/>
    <w:rsid w:val="00032D46"/>
    <w:rsid w:val="000362E3"/>
    <w:rsid w:val="00095CF7"/>
    <w:rsid w:val="000B526B"/>
    <w:rsid w:val="00102F5D"/>
    <w:rsid w:val="001115A1"/>
    <w:rsid w:val="00117E75"/>
    <w:rsid w:val="0012361C"/>
    <w:rsid w:val="00140051"/>
    <w:rsid w:val="00147F2B"/>
    <w:rsid w:val="001B3D8B"/>
    <w:rsid w:val="001E2570"/>
    <w:rsid w:val="002027A2"/>
    <w:rsid w:val="00211BB2"/>
    <w:rsid w:val="00216766"/>
    <w:rsid w:val="002740F5"/>
    <w:rsid w:val="002A0F96"/>
    <w:rsid w:val="002A292A"/>
    <w:rsid w:val="002E0724"/>
    <w:rsid w:val="002F32EF"/>
    <w:rsid w:val="00306CE1"/>
    <w:rsid w:val="00314289"/>
    <w:rsid w:val="0032483E"/>
    <w:rsid w:val="0036053D"/>
    <w:rsid w:val="00372F73"/>
    <w:rsid w:val="00382CAE"/>
    <w:rsid w:val="003A720B"/>
    <w:rsid w:val="003F4772"/>
    <w:rsid w:val="00463D49"/>
    <w:rsid w:val="00482DE9"/>
    <w:rsid w:val="004877B1"/>
    <w:rsid w:val="004C4E3F"/>
    <w:rsid w:val="004D2D53"/>
    <w:rsid w:val="004D7A06"/>
    <w:rsid w:val="004F0702"/>
    <w:rsid w:val="00540CC5"/>
    <w:rsid w:val="00585F8B"/>
    <w:rsid w:val="005928B9"/>
    <w:rsid w:val="005D130B"/>
    <w:rsid w:val="00606C58"/>
    <w:rsid w:val="00610622"/>
    <w:rsid w:val="00675C10"/>
    <w:rsid w:val="00685DF2"/>
    <w:rsid w:val="006C71FA"/>
    <w:rsid w:val="006D2A27"/>
    <w:rsid w:val="006E2DB5"/>
    <w:rsid w:val="007015BD"/>
    <w:rsid w:val="00761485"/>
    <w:rsid w:val="00767312"/>
    <w:rsid w:val="00776D42"/>
    <w:rsid w:val="007C2C8F"/>
    <w:rsid w:val="007E7C23"/>
    <w:rsid w:val="00803D26"/>
    <w:rsid w:val="00814747"/>
    <w:rsid w:val="00831714"/>
    <w:rsid w:val="00835A54"/>
    <w:rsid w:val="00844944"/>
    <w:rsid w:val="008B34C1"/>
    <w:rsid w:val="008D568D"/>
    <w:rsid w:val="008E5849"/>
    <w:rsid w:val="008F3BEA"/>
    <w:rsid w:val="009101DC"/>
    <w:rsid w:val="00913A68"/>
    <w:rsid w:val="0091677B"/>
    <w:rsid w:val="009252DE"/>
    <w:rsid w:val="0094491E"/>
    <w:rsid w:val="009554FB"/>
    <w:rsid w:val="009B4CEA"/>
    <w:rsid w:val="009E7E4F"/>
    <w:rsid w:val="00A015CB"/>
    <w:rsid w:val="00A029C8"/>
    <w:rsid w:val="00A07075"/>
    <w:rsid w:val="00A325DB"/>
    <w:rsid w:val="00A67F45"/>
    <w:rsid w:val="00A75B92"/>
    <w:rsid w:val="00AD053B"/>
    <w:rsid w:val="00B123D2"/>
    <w:rsid w:val="00B252C6"/>
    <w:rsid w:val="00B37AE6"/>
    <w:rsid w:val="00B428EA"/>
    <w:rsid w:val="00B76DD5"/>
    <w:rsid w:val="00B859BB"/>
    <w:rsid w:val="00B960AE"/>
    <w:rsid w:val="00BC4464"/>
    <w:rsid w:val="00BD7708"/>
    <w:rsid w:val="00BF47CD"/>
    <w:rsid w:val="00BF6491"/>
    <w:rsid w:val="00C55195"/>
    <w:rsid w:val="00C76511"/>
    <w:rsid w:val="00C93AFB"/>
    <w:rsid w:val="00CB7F15"/>
    <w:rsid w:val="00CF4B4C"/>
    <w:rsid w:val="00D01D7F"/>
    <w:rsid w:val="00D16976"/>
    <w:rsid w:val="00D37A8E"/>
    <w:rsid w:val="00D8093D"/>
    <w:rsid w:val="00D842A2"/>
    <w:rsid w:val="00D84386"/>
    <w:rsid w:val="00DD0C80"/>
    <w:rsid w:val="00DD4FCB"/>
    <w:rsid w:val="00E51D01"/>
    <w:rsid w:val="00E55343"/>
    <w:rsid w:val="00E61E6F"/>
    <w:rsid w:val="00E62E26"/>
    <w:rsid w:val="00EA7DA2"/>
    <w:rsid w:val="00EB0285"/>
    <w:rsid w:val="00EB4C51"/>
    <w:rsid w:val="00EC2A02"/>
    <w:rsid w:val="00EF6140"/>
    <w:rsid w:val="00F11463"/>
    <w:rsid w:val="00F53029"/>
    <w:rsid w:val="00F572EB"/>
    <w:rsid w:val="00F612C3"/>
    <w:rsid w:val="00F92151"/>
    <w:rsid w:val="00F974D8"/>
    <w:rsid w:val="00FE1DB8"/>
    <w:rsid w:val="00FE790A"/>
    <w:rsid w:val="00FF038E"/>
    <w:rsid w:val="00FF0F1D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F8578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D16976"/>
    <w:pPr>
      <w:widowControl/>
      <w:suppressAutoHyphens w:val="0"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-DefaultParagraphFont11">
    <w:name w:val="WW-Default Paragraph Font11"/>
  </w:style>
  <w:style w:type="character" w:customStyle="1" w:styleId="WW-Absatz-Standardschriftart11">
    <w:name w:val="WW-Absatz-Standardschriftar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styleId="Hypertextovodkaz">
    <w:name w:val="Hyperlink"/>
  </w:style>
  <w:style w:type="character" w:styleId="Siln">
    <w:name w:val="Strong"/>
    <w:qFormat/>
  </w:style>
  <w:style w:type="character" w:customStyle="1" w:styleId="text">
    <w:name w:val="text"/>
  </w:style>
  <w:style w:type="character" w:styleId="Sledovanodkaz">
    <w:name w:val="FollowedHyperlink"/>
  </w:style>
  <w:style w:type="character" w:customStyle="1" w:styleId="PlainTextChar">
    <w:name w:val="Plain Text Char"/>
    <w:basedOn w:val="WW-DefaultParagraphFont"/>
  </w:style>
  <w:style w:type="paragraph" w:customStyle="1" w:styleId="Heading">
    <w:name w:val="Heading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WW-Default">
    <w:name w:val="WW-Default"/>
    <w:pPr>
      <w:suppressAutoHyphens/>
    </w:pPr>
    <w:rPr>
      <w:lang w:eastAsia="en-US"/>
    </w:rPr>
  </w:style>
  <w:style w:type="paragraph" w:customStyle="1" w:styleId="Heading1AA">
    <w:name w:val="Heading 1 A A"/>
    <w:next w:val="WW-Default"/>
    <w:pPr>
      <w:keepNext/>
      <w:tabs>
        <w:tab w:val="left" w:pos="0"/>
      </w:tabs>
      <w:suppressAutoHyphens/>
    </w:pPr>
    <w:rPr>
      <w:lang w:eastAsia="en-US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pPr>
      <w:tabs>
        <w:tab w:val="center" w:pos="4536"/>
        <w:tab w:val="right" w:pos="9072"/>
      </w:tabs>
      <w:suppressAutoHyphens/>
    </w:pPr>
    <w:rPr>
      <w:lang w:eastAsia="en-US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rosttext">
    <w:name w:val="Plain Text"/>
    <w:basedOn w:val="Normln"/>
    <w:pPr>
      <w:widowControl/>
      <w:suppressAutoHyphens w:val="0"/>
    </w:pPr>
  </w:style>
  <w:style w:type="paragraph" w:styleId="Normlnweb">
    <w:name w:val="Normal (Web)"/>
    <w:basedOn w:val="Normln"/>
    <w:pPr>
      <w:widowControl/>
    </w:pPr>
    <w:rPr>
      <w:sz w:val="24"/>
      <w:szCs w:val="24"/>
    </w:rPr>
  </w:style>
  <w:style w:type="character" w:customStyle="1" w:styleId="apple-converted-space">
    <w:name w:val="apple-converted-space"/>
    <w:rsid w:val="002A292A"/>
  </w:style>
  <w:style w:type="character" w:customStyle="1" w:styleId="Nadpis1Char">
    <w:name w:val="Nadpis 1 Char"/>
    <w:link w:val="Nadpis1"/>
    <w:uiPriority w:val="9"/>
    <w:rsid w:val="00D16976"/>
    <w:rPr>
      <w:rFonts w:ascii="Times" w:hAnsi="Times"/>
      <w:b/>
      <w:bCs/>
      <w:kern w:val="36"/>
      <w:sz w:val="48"/>
      <w:szCs w:val="48"/>
    </w:rPr>
  </w:style>
  <w:style w:type="character" w:customStyle="1" w:styleId="itemprop">
    <w:name w:val="itemprop"/>
    <w:rsid w:val="00D1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tp://aero@ftpaero.dexusnet.cz/" TargetMode="External"/><Relationship Id="rId12" Type="http://schemas.openxmlformats.org/officeDocument/2006/relationships/hyperlink" Target="http://aero.capsa.cz/" TargetMode="External"/><Relationship Id="rId13" Type="http://schemas.openxmlformats.org/officeDocument/2006/relationships/hyperlink" Target="ftp://aero@ftpaero.dexusnet.cz/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program@aerofilms.cz" TargetMode="External"/><Relationship Id="rId9" Type="http://schemas.openxmlformats.org/officeDocument/2006/relationships/hyperlink" Target="http://objednavky.aerofilms.cz/" TargetMode="External"/><Relationship Id="rId10" Type="http://schemas.openxmlformats.org/officeDocument/2006/relationships/hyperlink" Target="http://www.aerofilms.cz/zkouskadospelost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aerofilm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325</Words>
  <Characters>1918</Characters>
  <Application>Microsoft Macintosh Word</Application>
  <DocSecurity>0</DocSecurity>
  <Lines>15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Links>
    <vt:vector size="36" baseType="variant">
      <vt:variant>
        <vt:i4>2687077</vt:i4>
      </vt:variant>
      <vt:variant>
        <vt:i4>9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5242941</vt:i4>
      </vt:variant>
      <vt:variant>
        <vt:i4>6</vt:i4>
      </vt:variant>
      <vt:variant>
        <vt:i4>0</vt:i4>
      </vt:variant>
      <vt:variant>
        <vt:i4>5</vt:i4>
      </vt:variant>
      <vt:variant>
        <vt:lpwstr>http://aero.capsa.cz/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http://www.aerofilms.cz/paterson</vt:lpwstr>
      </vt:variant>
      <vt:variant>
        <vt:lpwstr/>
      </vt:variant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mailto:info@aerofilms.cz</vt:lpwstr>
      </vt:variant>
      <vt:variant>
        <vt:lpwstr/>
      </vt:variant>
      <vt:variant>
        <vt:i4>6553633</vt:i4>
      </vt:variant>
      <vt:variant>
        <vt:i4>-1</vt:i4>
      </vt:variant>
      <vt:variant>
        <vt:i4>1037</vt:i4>
      </vt:variant>
      <vt:variant>
        <vt:i4>1</vt:i4>
      </vt:variant>
      <vt:variant>
        <vt:lpwstr>Foto_DL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Tůmová</dc:creator>
  <cp:keywords/>
  <cp:lastModifiedBy>Anna Lisalova</cp:lastModifiedBy>
  <cp:revision>16</cp:revision>
  <cp:lastPrinted>2012-02-23T15:15:00Z</cp:lastPrinted>
  <dcterms:created xsi:type="dcterms:W3CDTF">2016-12-12T15:01:00Z</dcterms:created>
  <dcterms:modified xsi:type="dcterms:W3CDTF">2017-03-01T14:04:00Z</dcterms:modified>
</cp:coreProperties>
</file>