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11808EBF" w:rsidR="00776D42" w:rsidRDefault="00A033B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4A55366" wp14:editId="470784B4">
            <wp:simplePos x="0" y="0"/>
            <wp:positionH relativeFrom="column">
              <wp:posOffset>-719455</wp:posOffset>
            </wp:positionH>
            <wp:positionV relativeFrom="paragraph">
              <wp:posOffset>-106680</wp:posOffset>
            </wp:positionV>
            <wp:extent cx="7589520" cy="3992880"/>
            <wp:effectExtent l="0" t="0" r="508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1" r="392" b="15569"/>
                    <a:stretch/>
                  </pic:blipFill>
                  <pic:spPr bwMode="auto">
                    <a:xfrm>
                      <a:off x="0" y="0"/>
                      <a:ext cx="7589520" cy="399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4D31FB3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17763BC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7799A74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3E8DE35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61AF457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76CCE2D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29955C9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090D00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89E4D3" w14:textId="77777777" w:rsidR="00A67F45" w:rsidRDefault="00A67F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2CB61113" w:rsidR="00776D42" w:rsidRDefault="00A033B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BISTRO RAMEN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5B47292C" w:rsidR="00776D42" w:rsidRPr="00CE63FE" w:rsidRDefault="00A033BF" w:rsidP="00CE63FE">
      <w:pPr>
        <w:widowControl/>
        <w:suppressAutoHyphens w:val="0"/>
        <w:rPr>
          <w:sz w:val="24"/>
          <w:szCs w:val="24"/>
          <w:lang w:eastAsia="cs-CZ"/>
        </w:rPr>
      </w:pPr>
      <w:r>
        <w:rPr>
          <w:rFonts w:ascii="Arial" w:hAnsi="Arial" w:cs="Arial"/>
          <w:b/>
          <w:bCs/>
          <w:kern w:val="1"/>
          <w:lang w:val="en-US"/>
        </w:rPr>
        <w:t>Singapur/Japonsko</w:t>
      </w:r>
      <w:r w:rsidR="00C76511">
        <w:rPr>
          <w:rFonts w:ascii="Arial" w:hAnsi="Arial" w:cs="Arial"/>
          <w:b/>
          <w:bCs/>
          <w:kern w:val="1"/>
          <w:lang w:val="en-US"/>
        </w:rPr>
        <w:t>,</w:t>
      </w:r>
      <w:r>
        <w:rPr>
          <w:rFonts w:ascii="Arial" w:hAnsi="Arial" w:cs="Arial"/>
          <w:b/>
          <w:bCs/>
          <w:kern w:val="1"/>
          <w:lang w:val="en-US"/>
        </w:rPr>
        <w:t xml:space="preserve"> 2018 | 89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minut | </w:t>
      </w:r>
      <w:r w:rsidR="003C6B1C" w:rsidRPr="00CE63FE">
        <w:rPr>
          <w:rFonts w:ascii="Arial" w:hAnsi="Arial" w:cs="Arial"/>
          <w:b/>
          <w:color w:val="000000"/>
          <w:shd w:val="clear" w:color="auto" w:fill="FFFFFF"/>
          <w:lang w:eastAsia="cs-CZ"/>
        </w:rPr>
        <w:t>japonsky, anglicky, mandarínsky, kantonsky</w:t>
      </w:r>
      <w:r w:rsidR="00CE63FE">
        <w:rPr>
          <w:sz w:val="24"/>
          <w:szCs w:val="24"/>
          <w:lang w:eastAsia="cs-CZ"/>
        </w:rPr>
        <w:t xml:space="preserve"> 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>|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české titulky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| 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>přístupný</w:t>
      </w:r>
      <w:r w:rsidR="00A75B92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="006B0065">
        <w:rPr>
          <w:rFonts w:ascii="Arial" w:hAnsi="Arial" w:cs="Arial"/>
          <w:b/>
          <w:bCs/>
          <w:kern w:val="1"/>
          <w:lang w:val="en-US"/>
        </w:rPr>
        <w:t>, mp4</w:t>
      </w:r>
      <w:bookmarkStart w:id="0" w:name="_GoBack"/>
      <w:bookmarkEnd w:id="0"/>
      <w:r>
        <w:rPr>
          <w:rFonts w:ascii="Arial" w:hAnsi="Arial" w:cs="Arial"/>
          <w:b/>
          <w:bCs/>
          <w:kern w:val="1"/>
          <w:lang w:val="en-US"/>
        </w:rPr>
        <w:t xml:space="preserve"> | 1:1,8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5 | </w:t>
      </w:r>
      <w:r>
        <w:rPr>
          <w:rFonts w:ascii="Arial" w:hAnsi="Arial" w:cs="Arial"/>
          <w:b/>
          <w:bCs/>
          <w:kern w:val="1"/>
          <w:lang w:val="en-US"/>
        </w:rPr>
        <w:t>premiéra: 14. června</w:t>
      </w:r>
      <w:r w:rsidR="0051667D">
        <w:rPr>
          <w:rFonts w:ascii="Arial" w:hAnsi="Arial" w:cs="Arial"/>
          <w:b/>
          <w:bCs/>
          <w:kern w:val="1"/>
          <w:lang w:val="en-US"/>
        </w:rPr>
        <w:t xml:space="preserve"> 2018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776D42" w:rsidRPr="00211BB2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onec monopolu: </w:t>
      </w:r>
      <w:r w:rsidR="0051667D">
        <w:rPr>
          <w:rFonts w:ascii="Arial" w:hAnsi="Arial" w:cs="Arial"/>
          <w:b/>
          <w:bCs/>
          <w:color w:val="000000"/>
          <w:kern w:val="1"/>
          <w:lang w:val="en-US"/>
        </w:rPr>
        <w:t>3</w:t>
      </w:r>
      <w:r w:rsidR="006F40B9">
        <w:rPr>
          <w:rFonts w:ascii="Arial" w:hAnsi="Arial" w:cs="Arial"/>
          <w:b/>
          <w:bCs/>
          <w:color w:val="000000"/>
          <w:kern w:val="1"/>
          <w:lang w:val="en-US"/>
        </w:rPr>
        <w:t>1</w:t>
      </w:r>
      <w:r w:rsidR="001C61BE">
        <w:rPr>
          <w:rFonts w:ascii="Arial" w:hAnsi="Arial" w:cs="Arial"/>
          <w:b/>
          <w:bCs/>
          <w:color w:val="000000"/>
          <w:kern w:val="1"/>
          <w:lang w:val="en-US"/>
        </w:rPr>
        <w:t xml:space="preserve">. </w:t>
      </w:r>
      <w:r w:rsidR="0051667D">
        <w:rPr>
          <w:rFonts w:ascii="Arial" w:hAnsi="Arial" w:cs="Arial"/>
          <w:b/>
          <w:bCs/>
          <w:color w:val="000000"/>
          <w:kern w:val="1"/>
          <w:lang w:val="en-US"/>
        </w:rPr>
        <w:t>ledna</w:t>
      </w:r>
      <w:r w:rsidR="001C61BE">
        <w:rPr>
          <w:rFonts w:ascii="Arial" w:hAnsi="Arial" w:cs="Arial"/>
          <w:b/>
          <w:bCs/>
          <w:color w:val="000000"/>
          <w:kern w:val="1"/>
          <w:lang w:val="en-US"/>
        </w:rPr>
        <w:t xml:space="preserve"> 202</w:t>
      </w:r>
      <w:r>
        <w:rPr>
          <w:rFonts w:ascii="Arial" w:hAnsi="Arial" w:cs="Arial"/>
          <w:b/>
          <w:bCs/>
          <w:color w:val="000000"/>
          <w:kern w:val="1"/>
          <w:lang w:val="en-US"/>
        </w:rPr>
        <w:t>8</w:t>
      </w:r>
    </w:p>
    <w:p w14:paraId="0487709C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4C41DFC5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originální název</w:t>
      </w:r>
      <w:r w:rsidR="00A75B92">
        <w:rPr>
          <w:rFonts w:ascii="Arial" w:hAnsi="Arial" w:cs="Arial"/>
          <w:kern w:val="1"/>
          <w:lang w:val="en-US"/>
        </w:rPr>
        <w:t xml:space="preserve"> </w:t>
      </w:r>
      <w:r w:rsidR="00A033BF">
        <w:rPr>
          <w:rFonts w:ascii="Arial" w:hAnsi="Arial" w:cs="Arial"/>
          <w:kern w:val="1"/>
          <w:lang w:val="en-US"/>
        </w:rPr>
        <w:t>Bistro Ramen</w:t>
      </w:r>
      <w:r w:rsidRPr="00211BB2">
        <w:rPr>
          <w:rFonts w:ascii="Arial" w:hAnsi="Arial" w:cs="Arial"/>
          <w:kern w:val="1"/>
          <w:lang w:val="en-US"/>
        </w:rPr>
        <w:t xml:space="preserve"> ■ </w:t>
      </w:r>
      <w:r w:rsidRPr="00211BB2">
        <w:rPr>
          <w:rFonts w:ascii="Arial" w:hAnsi="Arial" w:cs="Arial"/>
          <w:b/>
          <w:bCs/>
          <w:kern w:val="1"/>
          <w:lang w:val="en-US"/>
        </w:rPr>
        <w:t>žánr</w:t>
      </w:r>
      <w:r w:rsidR="00C76511">
        <w:rPr>
          <w:rFonts w:ascii="Arial" w:hAnsi="Arial" w:cs="Arial"/>
          <w:kern w:val="1"/>
          <w:lang w:val="en-US"/>
        </w:rPr>
        <w:t xml:space="preserve"> </w:t>
      </w:r>
      <w:r w:rsidR="00A033BF">
        <w:rPr>
          <w:rFonts w:ascii="Arial" w:hAnsi="Arial" w:cs="Arial"/>
          <w:kern w:val="1"/>
          <w:lang w:val="en-US"/>
        </w:rPr>
        <w:t xml:space="preserve">romantické </w:t>
      </w:r>
      <w:r w:rsidR="00C76511">
        <w:rPr>
          <w:rFonts w:ascii="Arial" w:hAnsi="Arial" w:cs="Arial"/>
          <w:kern w:val="1"/>
          <w:lang w:val="en-US"/>
        </w:rPr>
        <w:t>drama</w:t>
      </w:r>
    </w:p>
    <w:p w14:paraId="6DD39B7C" w14:textId="77777777" w:rsidR="00776D42" w:rsidRPr="00211BB2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6A00CA19" w14:textId="713218BE" w:rsidR="00776D42" w:rsidRPr="00805B85" w:rsidRDefault="00776D42" w:rsidP="00A67F45">
      <w:pPr>
        <w:widowControl/>
        <w:suppressAutoHyphens w:val="0"/>
        <w:rPr>
          <w:rFonts w:ascii="Arial" w:hAnsi="Arial" w:cs="Arial"/>
          <w:color w:val="000000" w:themeColor="text1"/>
          <w:sz w:val="24"/>
          <w:szCs w:val="24"/>
          <w:lang w:eastAsia="cs-CZ"/>
        </w:rPr>
      </w:pPr>
      <w:r w:rsidRPr="00805B8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A67F45" w:rsidRPr="00805B85">
        <w:rPr>
          <w:rFonts w:ascii="Arial" w:hAnsi="Arial" w:cs="Arial"/>
          <w:b/>
          <w:color w:val="000000" w:themeColor="text1"/>
          <w:kern w:val="1"/>
          <w:lang w:val="en-US"/>
        </w:rPr>
        <w:t>scénář</w:t>
      </w:r>
      <w:r w:rsidR="00805B85" w:rsidRPr="00805B8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805B85" w:rsidRPr="00805B85">
        <w:rPr>
          <w:rFonts w:ascii="Arial" w:hAnsi="Arial" w:cs="Arial"/>
        </w:rPr>
        <w:t>Tan Fong Cheng, Kim Hoh Wong</w:t>
      </w:r>
      <w:r w:rsidR="00A67F45" w:rsidRPr="00805B8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805B85" w:rsidRPr="00805B85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6F40B9" w:rsidRPr="00805B85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r w:rsidRPr="00805B8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režie </w:t>
      </w:r>
      <w:r w:rsidR="00805B85" w:rsidRPr="00805B85">
        <w:rPr>
          <w:rFonts w:ascii="Arial" w:hAnsi="Arial" w:cs="Arial"/>
          <w:bCs/>
          <w:color w:val="000000" w:themeColor="text1"/>
          <w:kern w:val="1"/>
          <w:lang w:val="en-US"/>
        </w:rPr>
        <w:t>Eric Khoo</w:t>
      </w:r>
      <w:r w:rsidR="00D16976" w:rsidRPr="00805B85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D16976" w:rsidRPr="00805B8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D16976" w:rsidRPr="00805B85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r w:rsidR="00610622" w:rsidRPr="00805B8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805B85" w:rsidRPr="00805B85">
        <w:rPr>
          <w:rFonts w:ascii="Arial" w:hAnsi="Arial" w:cs="Arial"/>
          <w:color w:val="000000" w:themeColor="text1"/>
          <w:shd w:val="clear" w:color="auto" w:fill="FFFFFF"/>
          <w:lang w:eastAsia="cs-CZ"/>
        </w:rPr>
        <w:t>Brian Gothong Tan</w:t>
      </w:r>
      <w:r w:rsidR="00BD7DCE" w:rsidRPr="00805B85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r w:rsidR="00D01D7F" w:rsidRPr="00805B8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EC2A02" w:rsidRPr="00805B85">
        <w:rPr>
          <w:rFonts w:ascii="Arial" w:hAnsi="Arial" w:cs="Arial"/>
          <w:b/>
          <w:bCs/>
          <w:color w:val="000000" w:themeColor="text1"/>
          <w:kern w:val="1"/>
          <w:lang w:val="en-US"/>
        </w:rPr>
        <w:t>hudba</w:t>
      </w:r>
      <w:r w:rsidR="00D01D7F" w:rsidRPr="00805B8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805B85" w:rsidRPr="00805B85">
        <w:rPr>
          <w:rFonts w:ascii="Arial" w:hAnsi="Arial" w:cs="Arial"/>
          <w:bCs/>
          <w:kern w:val="1"/>
          <w:lang w:val="en-US"/>
        </w:rPr>
        <w:t>Kevin Matthews</w:t>
      </w:r>
      <w:r w:rsidR="00D01D7F" w:rsidRPr="00805B8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Pr="00805B85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805B8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hrají</w:t>
      </w:r>
      <w:r w:rsidR="002740F5" w:rsidRPr="00805B8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805B85" w:rsidRPr="00805B85">
        <w:rPr>
          <w:rFonts w:ascii="Arial" w:hAnsi="Arial" w:cs="Arial"/>
          <w:color w:val="141413"/>
        </w:rPr>
        <w:t>Takumi Saito, Seiko Matsuda, Tsuyoshi Ihara, Tetsuya Bessho</w:t>
      </w:r>
      <w:r w:rsidR="00805B85" w:rsidRPr="00805B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32691" w:rsidRPr="00805B85">
        <w:rPr>
          <w:rFonts w:ascii="Arial" w:hAnsi="Arial" w:cs="Arial"/>
          <w:color w:val="000000" w:themeColor="text1"/>
          <w:shd w:val="clear" w:color="auto" w:fill="FFFFFF"/>
        </w:rPr>
        <w:t>a další…</w:t>
      </w:r>
    </w:p>
    <w:p w14:paraId="3B560A35" w14:textId="77777777" w:rsidR="00A75B92" w:rsidRPr="00A75B92" w:rsidRDefault="00A75B92" w:rsidP="00B428EA">
      <w:pPr>
        <w:rPr>
          <w:rFonts w:ascii="Times" w:hAnsi="Times"/>
        </w:rPr>
      </w:pPr>
    </w:p>
    <w:p w14:paraId="6ED26705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programace</w:t>
      </w:r>
      <w:r w:rsidRPr="00211BB2">
        <w:rPr>
          <w:rFonts w:ascii="Arial" w:hAnsi="Arial" w:cs="Arial"/>
          <w:kern w:val="1"/>
          <w:lang w:val="en-US"/>
        </w:rPr>
        <w:t xml:space="preserve"> Anna Lísalová, 723 718 484, program@aerofilms.cz</w:t>
      </w:r>
    </w:p>
    <w:p w14:paraId="51D187DF" w14:textId="11BC0FDD" w:rsidR="00F40F95" w:rsidRDefault="00776D42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stránka filmu</w:t>
      </w:r>
      <w:r w:rsidR="00B252C6">
        <w:rPr>
          <w:rFonts w:ascii="Arial" w:hAnsi="Arial" w:cs="Arial"/>
          <w:b/>
          <w:bCs/>
          <w:kern w:val="1"/>
          <w:lang w:val="en-US"/>
        </w:rPr>
        <w:t xml:space="preserve"> </w:t>
      </w:r>
      <w:hyperlink r:id="rId8" w:history="1">
        <w:r w:rsidR="00A033BF" w:rsidRPr="00A033BF">
          <w:rPr>
            <w:rStyle w:val="Hypertextovodkaz"/>
            <w:rFonts w:ascii="Arial" w:hAnsi="Arial" w:cs="Arial"/>
            <w:bCs/>
            <w:kern w:val="1"/>
            <w:lang w:val="en-US"/>
          </w:rPr>
          <w:t>https://www.aerofilms.cz/bistro-ramen/</w:t>
        </w:r>
      </w:hyperlink>
    </w:p>
    <w:p w14:paraId="2C376BA6" w14:textId="6E564E5A" w:rsidR="00776D42" w:rsidRPr="00F40F95" w:rsidRDefault="00AC6943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hyperlink r:id="rId9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211BB2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0" w:history="1">
        <w:r w:rsidR="00776D42" w:rsidRPr="00211BB2">
          <w:rPr>
            <w:rStyle w:val="Hypertextovodkaz"/>
            <w:rFonts w:ascii="Arial" w:hAnsi="Arial" w:cs="Arial"/>
          </w:rPr>
          <w:t>http://aero.capsa.cz</w:t>
        </w:r>
      </w:hyperlink>
      <w:hyperlink r:id="rId11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  <w:r w:rsidR="00A75B92">
          <w:rPr>
            <w:rStyle w:val="Hypertextovodkaz"/>
            <w:rFonts w:ascii="Arial" w:eastAsia="Lucida Grande" w:hAnsi="Arial" w:cs="Arial"/>
          </w:rPr>
          <w:t xml:space="preserve">(login a heslo: guest) 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211BB2">
        <w:rPr>
          <w:rFonts w:ascii="Arial" w:eastAsia="Lucida Grande" w:hAnsi="Arial" w:cs="Arial"/>
        </w:rPr>
        <w:t>■</w:t>
      </w:r>
      <w:r w:rsidRPr="00211BB2">
        <w:rPr>
          <w:rFonts w:ascii="Arial" w:eastAsia="Lucida Grande" w:hAnsi="Arial" w:cs="Arial"/>
          <w:color w:val="FF0000"/>
        </w:rPr>
        <w:t xml:space="preserve"> </w:t>
      </w:r>
      <w:r w:rsidRPr="00211BB2">
        <w:rPr>
          <w:rFonts w:ascii="Arial" w:eastAsia="Lucida Grande" w:hAnsi="Arial" w:cs="Arial"/>
          <w:b/>
        </w:rPr>
        <w:t>synopse</w:t>
      </w:r>
    </w:p>
    <w:p w14:paraId="33E21605" w14:textId="77777777" w:rsidR="00A033BF" w:rsidRPr="00A033BF" w:rsidRDefault="00A033BF" w:rsidP="00A033BF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A033BF">
        <w:rPr>
          <w:rFonts w:ascii="Arial" w:hAnsi="Arial" w:cs="Arial"/>
          <w:color w:val="000000" w:themeColor="text1"/>
          <w:shd w:val="clear" w:color="auto" w:fill="FFFFFF"/>
          <w:lang w:eastAsia="cs-CZ"/>
        </w:rPr>
        <w:t>Mladý šéfkuchař Masato je odborník na tradiční japonský pokrm ramen, který se v jeho rodině vaří už po generace. Když mu život přichystá nečekanou zkoušku, vydá se Masato na dalekou cestu do Singapuru. Ve městě plném chutí a vůní pozná víc než jen lahodné recepty a rodinná tajemství. Ukáže se, že jídlo má zvláštní moc sbližovat lidi a napravovat dávné křivdy. A že láska prochází ramenem.</w:t>
      </w:r>
    </w:p>
    <w:p w14:paraId="47A29459" w14:textId="77777777" w:rsidR="00494F52" w:rsidRDefault="00494F5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211BB2">
        <w:rPr>
          <w:rFonts w:ascii="Arial" w:eastAsia="Lucida Grande" w:hAnsi="Arial" w:cs="Arial"/>
        </w:rPr>
        <w:t xml:space="preserve">■ </w:t>
      </w:r>
      <w:r w:rsidRPr="00211BB2">
        <w:rPr>
          <w:rFonts w:ascii="Arial" w:eastAsia="Lucida Grande" w:hAnsi="Arial" w:cs="Arial"/>
          <w:b/>
          <w:bCs/>
        </w:rPr>
        <w:t>p</w:t>
      </w:r>
      <w:r w:rsidRPr="00211BB2">
        <w:rPr>
          <w:rFonts w:ascii="Arial" w:hAnsi="Arial" w:cs="Arial"/>
          <w:b/>
        </w:rPr>
        <w:t>roč tento film?</w:t>
      </w:r>
    </w:p>
    <w:p w14:paraId="163549F5" w14:textId="77777777" w:rsidR="00525D5A" w:rsidRPr="00525D5A" w:rsidRDefault="00525D5A" w:rsidP="00525D5A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525D5A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"Úvodem varování: film Bistro Ramen mě dostal do problémů. Jednak mě na několika místech nevhodně dojal, což jsem před kolegy obtížně maskoval různým vrcením, protahováním a odkašláváním. Za druhé u mě vyvolal tak nezvladatelnou chuť na ramen, že jsem utekl z festivalového areálu na Berlinale, stál hodinu ve frontě na stůl v jedné vyhlášené japonské restauraci a zmeškal další projekci. Pokud ale máte čas a nevadí vám emoce (a sbíhající se sliny), nezbývá než film doporučit. Bistro Ramen je totiž jeden z nejvíc feel-good filmových zážitků sezóny."</w:t>
      </w:r>
      <w:r w:rsidRPr="00525D5A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br/>
      </w:r>
      <w:r w:rsidRPr="00525D5A">
        <w:rPr>
          <w:rFonts w:ascii="Arial" w:hAnsi="Arial" w:cs="Arial"/>
          <w:color w:val="000000" w:themeColor="text1"/>
          <w:shd w:val="clear" w:color="auto" w:fill="FFFFFF"/>
          <w:lang w:eastAsia="cs-CZ"/>
        </w:rPr>
        <w:t>Jan Noháč, Aerofilms</w:t>
      </w:r>
    </w:p>
    <w:p w14:paraId="12EB22AD" w14:textId="28992536" w:rsidR="00494F52" w:rsidRPr="00494F52" w:rsidRDefault="00494F52" w:rsidP="00525D5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sectPr w:rsidR="00494F52" w:rsidRPr="00494F52">
      <w:footerReference w:type="default" r:id="rId12"/>
      <w:footerReference w:type="first" r:id="rId13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1BE74" w14:textId="77777777" w:rsidR="00AC6943" w:rsidRDefault="00AC6943">
      <w:r>
        <w:separator/>
      </w:r>
    </w:p>
  </w:endnote>
  <w:endnote w:type="continuationSeparator" w:id="0">
    <w:p w14:paraId="4D5BECE0" w14:textId="77777777" w:rsidR="00AC6943" w:rsidRDefault="00AC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DE92" w14:textId="77777777" w:rsidR="00AC6943" w:rsidRDefault="00AC6943">
      <w:r>
        <w:separator/>
      </w:r>
    </w:p>
  </w:footnote>
  <w:footnote w:type="continuationSeparator" w:id="0">
    <w:p w14:paraId="3011A178" w14:textId="77777777" w:rsidR="00AC6943" w:rsidRDefault="00AC6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64E3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676B0"/>
    <w:rsid w:val="00095CF7"/>
    <w:rsid w:val="001115A1"/>
    <w:rsid w:val="00117E75"/>
    <w:rsid w:val="0012361C"/>
    <w:rsid w:val="00132691"/>
    <w:rsid w:val="00140051"/>
    <w:rsid w:val="00147F2B"/>
    <w:rsid w:val="001B3D8B"/>
    <w:rsid w:val="001C61BE"/>
    <w:rsid w:val="001E2570"/>
    <w:rsid w:val="00211BB2"/>
    <w:rsid w:val="00214D27"/>
    <w:rsid w:val="00216766"/>
    <w:rsid w:val="002351CA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75EB6"/>
    <w:rsid w:val="00382CAE"/>
    <w:rsid w:val="0039028F"/>
    <w:rsid w:val="003A720B"/>
    <w:rsid w:val="003C6B1C"/>
    <w:rsid w:val="003F4772"/>
    <w:rsid w:val="004134A3"/>
    <w:rsid w:val="0041611B"/>
    <w:rsid w:val="00463D49"/>
    <w:rsid w:val="00482DE9"/>
    <w:rsid w:val="004877B1"/>
    <w:rsid w:val="00494F52"/>
    <w:rsid w:val="004C4E3F"/>
    <w:rsid w:val="004F0702"/>
    <w:rsid w:val="0051667D"/>
    <w:rsid w:val="00525D5A"/>
    <w:rsid w:val="00540CC5"/>
    <w:rsid w:val="00585F8B"/>
    <w:rsid w:val="005928B9"/>
    <w:rsid w:val="005A6B50"/>
    <w:rsid w:val="005D130B"/>
    <w:rsid w:val="00606C58"/>
    <w:rsid w:val="00610622"/>
    <w:rsid w:val="00675C10"/>
    <w:rsid w:val="00685DF2"/>
    <w:rsid w:val="00696BD2"/>
    <w:rsid w:val="006A1341"/>
    <w:rsid w:val="006B0065"/>
    <w:rsid w:val="006C71FA"/>
    <w:rsid w:val="006D2A27"/>
    <w:rsid w:val="006F40B9"/>
    <w:rsid w:val="00761485"/>
    <w:rsid w:val="00767312"/>
    <w:rsid w:val="00776D42"/>
    <w:rsid w:val="007C2C8F"/>
    <w:rsid w:val="007E7C23"/>
    <w:rsid w:val="008012BE"/>
    <w:rsid w:val="00803D26"/>
    <w:rsid w:val="00805B85"/>
    <w:rsid w:val="00814747"/>
    <w:rsid w:val="00844944"/>
    <w:rsid w:val="008A6AE0"/>
    <w:rsid w:val="008A794F"/>
    <w:rsid w:val="008B34C1"/>
    <w:rsid w:val="008B6408"/>
    <w:rsid w:val="008D568D"/>
    <w:rsid w:val="008E5849"/>
    <w:rsid w:val="008F3BEA"/>
    <w:rsid w:val="009101DC"/>
    <w:rsid w:val="00913A68"/>
    <w:rsid w:val="0091677B"/>
    <w:rsid w:val="009252DE"/>
    <w:rsid w:val="009554FB"/>
    <w:rsid w:val="009B4CEA"/>
    <w:rsid w:val="009C70BD"/>
    <w:rsid w:val="009E7E4F"/>
    <w:rsid w:val="00A015CB"/>
    <w:rsid w:val="00A033BF"/>
    <w:rsid w:val="00A07075"/>
    <w:rsid w:val="00A67F45"/>
    <w:rsid w:val="00A75B92"/>
    <w:rsid w:val="00AC6943"/>
    <w:rsid w:val="00AD053B"/>
    <w:rsid w:val="00AF0F0E"/>
    <w:rsid w:val="00AF49DB"/>
    <w:rsid w:val="00B123D2"/>
    <w:rsid w:val="00B252C6"/>
    <w:rsid w:val="00B37AE6"/>
    <w:rsid w:val="00B428EA"/>
    <w:rsid w:val="00B76DD5"/>
    <w:rsid w:val="00B859BB"/>
    <w:rsid w:val="00B960AE"/>
    <w:rsid w:val="00BC4464"/>
    <w:rsid w:val="00BD1BCA"/>
    <w:rsid w:val="00BD7708"/>
    <w:rsid w:val="00BD7DCE"/>
    <w:rsid w:val="00BF6491"/>
    <w:rsid w:val="00C76511"/>
    <w:rsid w:val="00C93AFB"/>
    <w:rsid w:val="00CE63FE"/>
    <w:rsid w:val="00CF4B4C"/>
    <w:rsid w:val="00D01D7F"/>
    <w:rsid w:val="00D16976"/>
    <w:rsid w:val="00D37A8E"/>
    <w:rsid w:val="00D8093D"/>
    <w:rsid w:val="00D842A2"/>
    <w:rsid w:val="00D84386"/>
    <w:rsid w:val="00DD0C80"/>
    <w:rsid w:val="00DD4FCB"/>
    <w:rsid w:val="00E4231B"/>
    <w:rsid w:val="00E51D01"/>
    <w:rsid w:val="00E55343"/>
    <w:rsid w:val="00E61E6F"/>
    <w:rsid w:val="00E62E26"/>
    <w:rsid w:val="00EC2A02"/>
    <w:rsid w:val="00EF6140"/>
    <w:rsid w:val="00F11463"/>
    <w:rsid w:val="00F226D3"/>
    <w:rsid w:val="00F40F95"/>
    <w:rsid w:val="00F53029"/>
    <w:rsid w:val="00F572EB"/>
    <w:rsid w:val="00F92151"/>
    <w:rsid w:val="00F974D8"/>
    <w:rsid w:val="00FB7C5C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character" w:customStyle="1" w:styleId="s1">
    <w:name w:val="s1"/>
    <w:basedOn w:val="Standardnpsmoodstavce"/>
    <w:rsid w:val="0052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s://www.aerofilms.cz/bistro-ramen/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268</Words>
  <Characters>1584</Characters>
  <Application>Microsoft Macintosh Word</Application>
  <DocSecurity>0</DocSecurity>
  <Lines>13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27</cp:revision>
  <cp:lastPrinted>2012-02-23T15:15:00Z</cp:lastPrinted>
  <dcterms:created xsi:type="dcterms:W3CDTF">2016-12-12T15:01:00Z</dcterms:created>
  <dcterms:modified xsi:type="dcterms:W3CDTF">2018-05-02T10:48:00Z</dcterms:modified>
</cp:coreProperties>
</file>