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B89D9" w14:textId="096B3392" w:rsidR="002C7800" w:rsidRPr="00704838" w:rsidRDefault="005A550E" w:rsidP="00704838">
      <w:pPr>
        <w:ind w:left="-1701"/>
        <w:rPr>
          <w:noProof/>
          <w:lang w:eastAsia="cs-CZ"/>
        </w:rPr>
      </w:pPr>
      <w:bookmarkStart w:id="0" w:name="_GoBack"/>
      <w:r>
        <w:rPr>
          <w:noProof/>
          <w:lang w:val="en-US"/>
        </w:rPr>
        <w:drawing>
          <wp:anchor distT="0" distB="0" distL="114300" distR="114300" simplePos="0" relativeHeight="251657728" behindDoc="0" locked="0" layoutInCell="1" allowOverlap="1" wp14:anchorId="791CEA74" wp14:editId="472302DC">
            <wp:simplePos x="0" y="0"/>
            <wp:positionH relativeFrom="column">
              <wp:posOffset>-1070610</wp:posOffset>
            </wp:positionH>
            <wp:positionV relativeFrom="paragraph">
              <wp:posOffset>45085</wp:posOffset>
            </wp:positionV>
            <wp:extent cx="7390130" cy="10431780"/>
            <wp:effectExtent l="0" t="0" r="1270" b="762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acktrier-poster-ivofin-page-001"/>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7390130" cy="10431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0D43821" w14:textId="11A4C6DC" w:rsidR="008477CC" w:rsidRDefault="005A550E" w:rsidP="00612796">
      <w:pPr>
        <w:ind w:left="-1701"/>
      </w:pPr>
      <w:r w:rsidRPr="00047FAF">
        <w:rPr>
          <w:noProof/>
          <w:lang w:val="en-US"/>
        </w:rPr>
        <w:lastRenderedPageBreak/>
        <w:drawing>
          <wp:inline distT="0" distB="0" distL="0" distR="0" wp14:anchorId="655B5A13" wp14:editId="53FA862F">
            <wp:extent cx="7305675" cy="5280584"/>
            <wp:effectExtent l="0" t="0" r="9525"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oto1"/>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318252" cy="5289675"/>
                    </a:xfrm>
                    <a:prstGeom prst="rect">
                      <a:avLst/>
                    </a:prstGeom>
                    <a:noFill/>
                    <a:ln>
                      <a:noFill/>
                    </a:ln>
                  </pic:spPr>
                </pic:pic>
              </a:graphicData>
            </a:graphic>
          </wp:inline>
        </w:drawing>
      </w:r>
    </w:p>
    <w:p w14:paraId="687A0BD9" w14:textId="77777777" w:rsidR="008477CC" w:rsidRPr="008477CC" w:rsidRDefault="008477CC" w:rsidP="008477CC"/>
    <w:p w14:paraId="2D257713" w14:textId="77777777" w:rsidR="008477CC" w:rsidRPr="00704838" w:rsidRDefault="008477CC" w:rsidP="008477CC">
      <w:pPr>
        <w:rPr>
          <w:rFonts w:ascii="Times New Roman" w:hAnsi="Times New Roman"/>
        </w:rPr>
      </w:pPr>
    </w:p>
    <w:p w14:paraId="1155E0C8" w14:textId="77777777" w:rsidR="00030CE2" w:rsidRPr="00030CE2" w:rsidRDefault="00030CE2" w:rsidP="0070198D">
      <w:pPr>
        <w:pStyle w:val="p1"/>
        <w:ind w:left="-1276"/>
        <w:rPr>
          <w:rFonts w:ascii="Verdana" w:hAnsi="Verdana" w:cs="Verdana"/>
          <w:color w:val="7F7F7F"/>
          <w:sz w:val="36"/>
          <w:szCs w:val="36"/>
        </w:rPr>
      </w:pPr>
      <w:r w:rsidRPr="00030CE2">
        <w:rPr>
          <w:rFonts w:ascii="Verdana" w:hAnsi="Verdana" w:cs="Verdana"/>
          <w:color w:val="7F7F7F"/>
          <w:sz w:val="36"/>
          <w:szCs w:val="36"/>
        </w:rPr>
        <w:t>PRESSKIT</w:t>
      </w:r>
    </w:p>
    <w:p w14:paraId="269D1A12" w14:textId="0977A26A" w:rsidR="00030CE2" w:rsidRPr="00030CE2" w:rsidRDefault="0016008B" w:rsidP="0070198D">
      <w:pPr>
        <w:pStyle w:val="p1"/>
        <w:ind w:left="-1276"/>
        <w:rPr>
          <w:rFonts w:ascii="Verdana" w:eastAsia="MS Mincho" w:hAnsi="Verdana"/>
          <w:sz w:val="36"/>
          <w:szCs w:val="36"/>
        </w:rPr>
      </w:pPr>
      <w:r>
        <w:rPr>
          <w:rFonts w:ascii="Verdana" w:hAnsi="Verdana" w:cs="Verdana"/>
          <w:color w:val="000000"/>
          <w:sz w:val="36"/>
          <w:szCs w:val="36"/>
        </w:rPr>
        <w:t>CLIMAX</w:t>
      </w:r>
      <w:r w:rsidR="00030CE2" w:rsidRPr="00030CE2">
        <w:rPr>
          <w:rFonts w:ascii="Verdana" w:hAnsi="Verdana" w:cs="Verdana"/>
          <w:sz w:val="36"/>
          <w:szCs w:val="36"/>
        </w:rPr>
        <w:t xml:space="preserve"> </w:t>
      </w:r>
    </w:p>
    <w:p w14:paraId="73FDEDF7" w14:textId="77777777" w:rsidR="008477CC" w:rsidRPr="00A65AB4" w:rsidRDefault="008477CC" w:rsidP="0070198D">
      <w:pPr>
        <w:tabs>
          <w:tab w:val="left" w:pos="12491"/>
        </w:tabs>
        <w:ind w:left="-1276" w:right="-1339"/>
        <w:rPr>
          <w:rFonts w:ascii="Verdana" w:eastAsia="TrebuchetMS" w:hAnsi="Verdana" w:cs="Verdana"/>
          <w:color w:val="A6A6A6"/>
          <w:kern w:val="1"/>
          <w:sz w:val="36"/>
          <w:szCs w:val="36"/>
        </w:rPr>
      </w:pPr>
    </w:p>
    <w:p w14:paraId="6F9F1D3B" w14:textId="77777777" w:rsidR="008477CC" w:rsidRDefault="008477CC" w:rsidP="0070198D">
      <w:pPr>
        <w:tabs>
          <w:tab w:val="left" w:pos="12491"/>
        </w:tabs>
        <w:ind w:left="-1276" w:right="-1339"/>
        <w:rPr>
          <w:rFonts w:ascii="Verdana" w:hAnsi="Verdana" w:cs="Verdana"/>
          <w:sz w:val="20"/>
          <w:szCs w:val="20"/>
        </w:rPr>
      </w:pPr>
    </w:p>
    <w:p w14:paraId="46314E0E" w14:textId="3A5B0C33" w:rsidR="008477CC" w:rsidRDefault="0016008B" w:rsidP="0070198D">
      <w:pPr>
        <w:tabs>
          <w:tab w:val="left" w:pos="12491"/>
        </w:tabs>
        <w:ind w:left="-1276" w:right="-1339"/>
        <w:rPr>
          <w:rFonts w:ascii="Verdana" w:hAnsi="Verdana" w:cs="Verdana"/>
          <w:sz w:val="20"/>
          <w:szCs w:val="20"/>
        </w:rPr>
      </w:pPr>
      <w:r>
        <w:rPr>
          <w:rFonts w:ascii="Verdana" w:hAnsi="Verdana" w:cs="Verdana"/>
          <w:sz w:val="20"/>
          <w:szCs w:val="20"/>
        </w:rPr>
        <w:t>Drama / Horor / Taneční</w:t>
      </w:r>
      <w:r w:rsidR="008477CC">
        <w:rPr>
          <w:rFonts w:ascii="Verdana" w:hAnsi="Verdana" w:cs="Verdana"/>
          <w:sz w:val="20"/>
          <w:szCs w:val="20"/>
        </w:rPr>
        <w:t xml:space="preserve">, </w:t>
      </w:r>
      <w:r>
        <w:rPr>
          <w:rFonts w:ascii="Verdana" w:hAnsi="Verdana" w:cs="Verdana"/>
          <w:sz w:val="20"/>
          <w:szCs w:val="20"/>
        </w:rPr>
        <w:t>Francie</w:t>
      </w:r>
      <w:r w:rsidR="008477CC">
        <w:rPr>
          <w:rFonts w:ascii="Verdana" w:hAnsi="Verdana" w:cs="Verdana"/>
          <w:sz w:val="20"/>
          <w:szCs w:val="20"/>
        </w:rPr>
        <w:t>, 201</w:t>
      </w:r>
      <w:r w:rsidR="00594F24">
        <w:rPr>
          <w:rFonts w:ascii="Verdana" w:hAnsi="Verdana" w:cs="Verdana"/>
          <w:sz w:val="20"/>
          <w:szCs w:val="20"/>
        </w:rPr>
        <w:t>8</w:t>
      </w:r>
    </w:p>
    <w:p w14:paraId="6C8C3F08" w14:textId="1726E206" w:rsidR="008477CC" w:rsidRDefault="0016008B" w:rsidP="0070198D">
      <w:pPr>
        <w:tabs>
          <w:tab w:val="left" w:pos="12491"/>
        </w:tabs>
        <w:ind w:left="-1276" w:right="-1339"/>
        <w:rPr>
          <w:rFonts w:ascii="Verdana" w:hAnsi="Verdana" w:cs="Verdana"/>
          <w:sz w:val="20"/>
          <w:szCs w:val="20"/>
        </w:rPr>
      </w:pPr>
      <w:r>
        <w:rPr>
          <w:rFonts w:ascii="Verdana" w:hAnsi="Verdana" w:cs="Verdana"/>
          <w:sz w:val="20"/>
          <w:szCs w:val="20"/>
        </w:rPr>
        <w:t>95</w:t>
      </w:r>
      <w:r w:rsidR="008477CC">
        <w:rPr>
          <w:rFonts w:ascii="Verdana" w:hAnsi="Verdana" w:cs="Verdana"/>
          <w:sz w:val="20"/>
          <w:szCs w:val="20"/>
        </w:rPr>
        <w:t xml:space="preserve"> min</w:t>
      </w:r>
    </w:p>
    <w:p w14:paraId="5B5B0ED7" w14:textId="77777777" w:rsidR="008477CC" w:rsidRPr="00CB616F" w:rsidRDefault="008477CC" w:rsidP="0070198D">
      <w:pPr>
        <w:tabs>
          <w:tab w:val="left" w:pos="12491"/>
        </w:tabs>
        <w:ind w:left="-1276" w:right="-1339"/>
        <w:rPr>
          <w:rFonts w:ascii="Verdana" w:hAnsi="Verdana" w:cs="Verdana"/>
          <w:sz w:val="20"/>
          <w:szCs w:val="20"/>
        </w:rPr>
      </w:pPr>
    </w:p>
    <w:p w14:paraId="4F552E8A" w14:textId="27FC4AF0" w:rsidR="008477CC" w:rsidRPr="00A54A94" w:rsidRDefault="008477CC" w:rsidP="0070198D">
      <w:pPr>
        <w:tabs>
          <w:tab w:val="left" w:pos="12491"/>
        </w:tabs>
        <w:ind w:left="-1276" w:right="-1339"/>
        <w:rPr>
          <w:rFonts w:ascii="Verdana" w:hAnsi="Verdana" w:cs="Verdana"/>
          <w:color w:val="141413"/>
          <w:sz w:val="20"/>
          <w:szCs w:val="20"/>
        </w:rPr>
      </w:pPr>
      <w:r w:rsidRPr="00A54A94">
        <w:rPr>
          <w:rFonts w:ascii="Verdana" w:hAnsi="Verdana" w:cs="Verdana"/>
          <w:color w:val="B2B2B2"/>
          <w:sz w:val="20"/>
          <w:szCs w:val="20"/>
        </w:rPr>
        <w:t>Režie:</w:t>
      </w:r>
      <w:r w:rsidRPr="00A54A94">
        <w:rPr>
          <w:rFonts w:ascii="Verdana" w:hAnsi="Verdana" w:cs="Verdana"/>
          <w:color w:val="141413"/>
          <w:sz w:val="20"/>
          <w:szCs w:val="20"/>
        </w:rPr>
        <w:t xml:space="preserve"> </w:t>
      </w:r>
      <w:proofErr w:type="spellStart"/>
      <w:r w:rsidR="0016008B">
        <w:rPr>
          <w:rFonts w:ascii="Verdana" w:hAnsi="Verdana" w:cs="Arial"/>
          <w:bCs/>
          <w:color w:val="000000"/>
          <w:sz w:val="20"/>
          <w:szCs w:val="20"/>
          <w:shd w:val="clear" w:color="auto" w:fill="FFFFFF"/>
          <w:lang w:eastAsia="cs-CZ"/>
        </w:rPr>
        <w:t>Gaspar</w:t>
      </w:r>
      <w:proofErr w:type="spellEnd"/>
      <w:r w:rsidR="0016008B">
        <w:rPr>
          <w:rFonts w:ascii="Verdana" w:hAnsi="Verdana" w:cs="Arial"/>
          <w:bCs/>
          <w:color w:val="000000"/>
          <w:sz w:val="20"/>
          <w:szCs w:val="20"/>
          <w:shd w:val="clear" w:color="auto" w:fill="FFFFFF"/>
          <w:lang w:eastAsia="cs-CZ"/>
        </w:rPr>
        <w:t xml:space="preserve"> </w:t>
      </w:r>
      <w:proofErr w:type="spellStart"/>
      <w:r w:rsidR="0016008B">
        <w:rPr>
          <w:rFonts w:ascii="Verdana" w:hAnsi="Verdana" w:cs="Arial"/>
          <w:bCs/>
          <w:color w:val="000000"/>
          <w:sz w:val="20"/>
          <w:szCs w:val="20"/>
          <w:shd w:val="clear" w:color="auto" w:fill="FFFFFF"/>
          <w:lang w:eastAsia="cs-CZ"/>
        </w:rPr>
        <w:t>Noé</w:t>
      </w:r>
      <w:proofErr w:type="spellEnd"/>
      <w:r w:rsidR="00A54A94" w:rsidRPr="00A54A94">
        <w:rPr>
          <w:rStyle w:val="itemprop"/>
          <w:rFonts w:ascii="Verdana" w:hAnsi="Verdana" w:cs="Arial"/>
          <w:b/>
          <w:bCs/>
          <w:color w:val="000000"/>
          <w:sz w:val="20"/>
          <w:szCs w:val="20"/>
        </w:rPr>
        <w:t xml:space="preserve">            </w:t>
      </w:r>
    </w:p>
    <w:p w14:paraId="11E73535" w14:textId="6E51A0EA" w:rsidR="008477CC" w:rsidRPr="00A54A94" w:rsidRDefault="008477CC" w:rsidP="0070198D">
      <w:pPr>
        <w:tabs>
          <w:tab w:val="left" w:pos="12491"/>
        </w:tabs>
        <w:ind w:left="-1276" w:right="-1339"/>
        <w:rPr>
          <w:rFonts w:ascii="Verdana" w:hAnsi="Verdana" w:cs="Verdana"/>
          <w:sz w:val="20"/>
          <w:szCs w:val="20"/>
        </w:rPr>
      </w:pPr>
      <w:r w:rsidRPr="00A54A94">
        <w:rPr>
          <w:rFonts w:ascii="Verdana" w:hAnsi="Verdana" w:cs="Verdana"/>
          <w:color w:val="B2B2B2"/>
          <w:sz w:val="20"/>
          <w:szCs w:val="20"/>
        </w:rPr>
        <w:t>Scénář:</w:t>
      </w:r>
      <w:r w:rsidRPr="00A54A94">
        <w:rPr>
          <w:rFonts w:ascii="Verdana" w:hAnsi="Verdana" w:cs="Verdana"/>
          <w:color w:val="141413"/>
          <w:sz w:val="20"/>
          <w:szCs w:val="20"/>
        </w:rPr>
        <w:t xml:space="preserve"> </w:t>
      </w:r>
      <w:proofErr w:type="spellStart"/>
      <w:r w:rsidR="0016008B">
        <w:rPr>
          <w:rFonts w:ascii="Verdana" w:hAnsi="Verdana" w:cs="Verdana"/>
          <w:color w:val="141413"/>
          <w:sz w:val="20"/>
          <w:szCs w:val="20"/>
        </w:rPr>
        <w:t>Gaspar</w:t>
      </w:r>
      <w:proofErr w:type="spellEnd"/>
      <w:r w:rsidR="0016008B">
        <w:rPr>
          <w:rFonts w:ascii="Verdana" w:hAnsi="Verdana" w:cs="Verdana"/>
          <w:color w:val="141413"/>
          <w:sz w:val="20"/>
          <w:szCs w:val="20"/>
        </w:rPr>
        <w:t xml:space="preserve"> </w:t>
      </w:r>
      <w:proofErr w:type="spellStart"/>
      <w:r w:rsidR="0016008B">
        <w:rPr>
          <w:rFonts w:ascii="Verdana" w:hAnsi="Verdana" w:cs="Verdana"/>
          <w:color w:val="141413"/>
          <w:sz w:val="20"/>
          <w:szCs w:val="20"/>
        </w:rPr>
        <w:t>Noé</w:t>
      </w:r>
      <w:proofErr w:type="spellEnd"/>
    </w:p>
    <w:p w14:paraId="6DF0FA42" w14:textId="5B9BC094" w:rsidR="008477CC" w:rsidRPr="00A54A94" w:rsidRDefault="008477CC" w:rsidP="0070198D">
      <w:pPr>
        <w:tabs>
          <w:tab w:val="left" w:pos="12491"/>
        </w:tabs>
        <w:ind w:left="-1276" w:right="-1339"/>
        <w:rPr>
          <w:rFonts w:ascii="Verdana" w:eastAsia="ArialMT" w:hAnsi="Verdana" w:cs="Verdana"/>
          <w:color w:val="141413"/>
          <w:kern w:val="1"/>
          <w:sz w:val="20"/>
          <w:szCs w:val="20"/>
        </w:rPr>
      </w:pPr>
      <w:r w:rsidRPr="00A54A94">
        <w:rPr>
          <w:rFonts w:ascii="Verdana" w:hAnsi="Verdana" w:cs="Verdana"/>
          <w:color w:val="B2B2B2"/>
          <w:sz w:val="20"/>
          <w:szCs w:val="20"/>
        </w:rPr>
        <w:t>Kamera:</w:t>
      </w:r>
      <w:r w:rsidRPr="00A54A94">
        <w:rPr>
          <w:rFonts w:ascii="Verdana" w:hAnsi="Verdana" w:cs="Verdana"/>
          <w:color w:val="141413"/>
          <w:sz w:val="20"/>
          <w:szCs w:val="20"/>
        </w:rPr>
        <w:t xml:space="preserve"> </w:t>
      </w:r>
      <w:proofErr w:type="spellStart"/>
      <w:r w:rsidR="0016008B">
        <w:rPr>
          <w:rFonts w:ascii="Verdana" w:hAnsi="Verdana" w:cs="Arial"/>
          <w:color w:val="333333"/>
          <w:sz w:val="20"/>
          <w:szCs w:val="20"/>
          <w:shd w:val="clear" w:color="auto" w:fill="FFFFFF"/>
        </w:rPr>
        <w:t>Benoît</w:t>
      </w:r>
      <w:proofErr w:type="spellEnd"/>
      <w:r w:rsidR="0016008B">
        <w:rPr>
          <w:rFonts w:ascii="Verdana" w:hAnsi="Verdana" w:cs="Arial"/>
          <w:color w:val="333333"/>
          <w:sz w:val="20"/>
          <w:szCs w:val="20"/>
          <w:shd w:val="clear" w:color="auto" w:fill="FFFFFF"/>
        </w:rPr>
        <w:t xml:space="preserve"> </w:t>
      </w:r>
      <w:proofErr w:type="spellStart"/>
      <w:r w:rsidR="0016008B">
        <w:rPr>
          <w:rFonts w:ascii="Verdana" w:hAnsi="Verdana" w:cs="Arial"/>
          <w:color w:val="333333"/>
          <w:sz w:val="20"/>
          <w:szCs w:val="20"/>
          <w:shd w:val="clear" w:color="auto" w:fill="FFFFFF"/>
        </w:rPr>
        <w:t>Debie</w:t>
      </w:r>
      <w:proofErr w:type="spellEnd"/>
    </w:p>
    <w:p w14:paraId="50BDA52B" w14:textId="56DD1C1F" w:rsidR="00A54A94" w:rsidRPr="00C37207" w:rsidRDefault="008477CC" w:rsidP="0070198D">
      <w:pPr>
        <w:tabs>
          <w:tab w:val="left" w:pos="12491"/>
        </w:tabs>
        <w:ind w:left="-1276" w:right="-1339"/>
        <w:rPr>
          <w:rFonts w:ascii="Times New Roman" w:hAnsi="Times New Roman"/>
          <w:color w:val="000000"/>
          <w:sz w:val="20"/>
          <w:szCs w:val="20"/>
          <w:lang w:eastAsia="cs-CZ"/>
        </w:rPr>
      </w:pPr>
      <w:r w:rsidRPr="00A54A94">
        <w:rPr>
          <w:rFonts w:ascii="Verdana" w:hAnsi="Verdana" w:cs="Verdana"/>
          <w:color w:val="B2B2B2"/>
          <w:sz w:val="20"/>
          <w:szCs w:val="20"/>
        </w:rPr>
        <w:t xml:space="preserve">Střih: </w:t>
      </w:r>
      <w:r w:rsidR="0016008B">
        <w:rPr>
          <w:rFonts w:ascii="Verdana" w:hAnsi="Verdana" w:cs="Arial"/>
          <w:color w:val="333333"/>
          <w:sz w:val="20"/>
          <w:szCs w:val="20"/>
          <w:shd w:val="clear" w:color="auto" w:fill="FFFFFF"/>
        </w:rPr>
        <w:t xml:space="preserve">Denis </w:t>
      </w:r>
      <w:proofErr w:type="spellStart"/>
      <w:r w:rsidR="0016008B">
        <w:rPr>
          <w:rFonts w:ascii="Verdana" w:hAnsi="Verdana" w:cs="Arial"/>
          <w:color w:val="333333"/>
          <w:sz w:val="20"/>
          <w:szCs w:val="20"/>
          <w:shd w:val="clear" w:color="auto" w:fill="FFFFFF"/>
        </w:rPr>
        <w:t>Bedlow</w:t>
      </w:r>
      <w:proofErr w:type="spellEnd"/>
      <w:r w:rsidR="0016008B">
        <w:rPr>
          <w:rFonts w:ascii="Verdana" w:hAnsi="Verdana" w:cs="Arial"/>
          <w:color w:val="333333"/>
          <w:sz w:val="20"/>
          <w:szCs w:val="20"/>
          <w:shd w:val="clear" w:color="auto" w:fill="FFFFFF"/>
        </w:rPr>
        <w:t xml:space="preserve">, </w:t>
      </w:r>
      <w:proofErr w:type="spellStart"/>
      <w:r w:rsidR="0016008B">
        <w:rPr>
          <w:rFonts w:ascii="Verdana" w:hAnsi="Verdana" w:cs="Arial"/>
          <w:color w:val="333333"/>
          <w:sz w:val="20"/>
          <w:szCs w:val="20"/>
          <w:shd w:val="clear" w:color="auto" w:fill="FFFFFF"/>
        </w:rPr>
        <w:t>Gaspar</w:t>
      </w:r>
      <w:proofErr w:type="spellEnd"/>
      <w:r w:rsidR="0016008B">
        <w:rPr>
          <w:rFonts w:ascii="Verdana" w:hAnsi="Verdana" w:cs="Arial"/>
          <w:color w:val="333333"/>
          <w:sz w:val="20"/>
          <w:szCs w:val="20"/>
          <w:shd w:val="clear" w:color="auto" w:fill="FFFFFF"/>
        </w:rPr>
        <w:t xml:space="preserve"> </w:t>
      </w:r>
      <w:proofErr w:type="spellStart"/>
      <w:r w:rsidR="0016008B">
        <w:rPr>
          <w:rFonts w:ascii="Verdana" w:hAnsi="Verdana" w:cs="Arial"/>
          <w:color w:val="333333"/>
          <w:sz w:val="20"/>
          <w:szCs w:val="20"/>
          <w:shd w:val="clear" w:color="auto" w:fill="FFFFFF"/>
        </w:rPr>
        <w:t>Noé</w:t>
      </w:r>
      <w:proofErr w:type="spellEnd"/>
    </w:p>
    <w:p w14:paraId="167651BE" w14:textId="2A618E64" w:rsidR="00A54A94" w:rsidRPr="0069171D" w:rsidRDefault="008477CC" w:rsidP="0070198D">
      <w:pPr>
        <w:tabs>
          <w:tab w:val="left" w:pos="12491"/>
        </w:tabs>
        <w:ind w:left="-1276" w:right="-1339"/>
        <w:rPr>
          <w:rFonts w:ascii="Verdana" w:hAnsi="Verdana" w:cs="Arial"/>
          <w:color w:val="000000"/>
          <w:sz w:val="20"/>
          <w:szCs w:val="20"/>
          <w:lang w:eastAsia="cs-CZ"/>
        </w:rPr>
      </w:pPr>
      <w:r w:rsidRPr="00A54A94">
        <w:rPr>
          <w:rFonts w:ascii="Verdana" w:hAnsi="Verdana" w:cs="Verdana"/>
          <w:color w:val="B2B2B2"/>
          <w:sz w:val="20"/>
          <w:szCs w:val="20"/>
        </w:rPr>
        <w:t>Hrají:</w:t>
      </w:r>
      <w:r w:rsidRPr="00A54A94">
        <w:rPr>
          <w:rFonts w:ascii="Verdana" w:hAnsi="Verdana" w:cs="Arial"/>
          <w:bCs/>
          <w:kern w:val="1"/>
          <w:sz w:val="20"/>
          <w:szCs w:val="20"/>
          <w:lang w:val="en-US"/>
        </w:rPr>
        <w:t xml:space="preserve"> </w:t>
      </w:r>
      <w:r w:rsidR="0016008B">
        <w:rPr>
          <w:rFonts w:ascii="Verdana" w:hAnsi="Verdana" w:cs="Arial"/>
          <w:color w:val="000000"/>
          <w:sz w:val="20"/>
          <w:szCs w:val="20"/>
          <w:shd w:val="clear" w:color="auto" w:fill="FFFFFF"/>
          <w:lang w:eastAsia="cs-CZ"/>
        </w:rPr>
        <w:t xml:space="preserve">Sofia </w:t>
      </w:r>
      <w:proofErr w:type="spellStart"/>
      <w:r w:rsidR="0016008B">
        <w:rPr>
          <w:rFonts w:ascii="Verdana" w:hAnsi="Verdana" w:cs="Arial"/>
          <w:color w:val="000000"/>
          <w:sz w:val="20"/>
          <w:szCs w:val="20"/>
          <w:shd w:val="clear" w:color="auto" w:fill="FFFFFF"/>
          <w:lang w:eastAsia="cs-CZ"/>
        </w:rPr>
        <w:t>Boutella</w:t>
      </w:r>
      <w:proofErr w:type="spellEnd"/>
      <w:r w:rsidR="0016008B">
        <w:rPr>
          <w:rFonts w:ascii="Verdana" w:hAnsi="Verdana" w:cs="Arial"/>
          <w:color w:val="000000"/>
          <w:sz w:val="20"/>
          <w:szCs w:val="20"/>
          <w:shd w:val="clear" w:color="auto" w:fill="FFFFFF"/>
          <w:lang w:eastAsia="cs-CZ"/>
        </w:rPr>
        <w:t xml:space="preserve">, Romain </w:t>
      </w:r>
      <w:proofErr w:type="spellStart"/>
      <w:r w:rsidR="0016008B">
        <w:rPr>
          <w:rFonts w:ascii="Verdana" w:hAnsi="Verdana" w:cs="Arial"/>
          <w:color w:val="000000"/>
          <w:sz w:val="20"/>
          <w:szCs w:val="20"/>
          <w:shd w:val="clear" w:color="auto" w:fill="FFFFFF"/>
          <w:lang w:eastAsia="cs-CZ"/>
        </w:rPr>
        <w:t>Guillermic</w:t>
      </w:r>
      <w:proofErr w:type="spellEnd"/>
      <w:r w:rsidR="0016008B">
        <w:rPr>
          <w:rFonts w:ascii="Verdana" w:hAnsi="Verdana" w:cs="Arial"/>
          <w:color w:val="000000"/>
          <w:sz w:val="20"/>
          <w:szCs w:val="20"/>
          <w:shd w:val="clear" w:color="auto" w:fill="FFFFFF"/>
          <w:lang w:eastAsia="cs-CZ"/>
        </w:rPr>
        <w:t xml:space="preserve">, </w:t>
      </w:r>
      <w:proofErr w:type="spellStart"/>
      <w:r w:rsidR="0016008B">
        <w:rPr>
          <w:rFonts w:ascii="Verdana" w:hAnsi="Verdana" w:cs="Arial"/>
          <w:color w:val="000000"/>
          <w:sz w:val="20"/>
          <w:szCs w:val="20"/>
          <w:shd w:val="clear" w:color="auto" w:fill="FFFFFF"/>
          <w:lang w:eastAsia="cs-CZ"/>
        </w:rPr>
        <w:t>Kiddy</w:t>
      </w:r>
      <w:proofErr w:type="spellEnd"/>
      <w:r w:rsidR="0016008B">
        <w:rPr>
          <w:rFonts w:ascii="Verdana" w:hAnsi="Verdana" w:cs="Arial"/>
          <w:color w:val="000000"/>
          <w:sz w:val="20"/>
          <w:szCs w:val="20"/>
          <w:shd w:val="clear" w:color="auto" w:fill="FFFFFF"/>
          <w:lang w:eastAsia="cs-CZ"/>
        </w:rPr>
        <w:t xml:space="preserve"> Smile, </w:t>
      </w:r>
      <w:proofErr w:type="spellStart"/>
      <w:r w:rsidR="0016008B">
        <w:rPr>
          <w:rFonts w:ascii="Verdana" w:hAnsi="Verdana" w:cs="Arial"/>
          <w:color w:val="000000"/>
          <w:sz w:val="20"/>
          <w:szCs w:val="20"/>
          <w:shd w:val="clear" w:color="auto" w:fill="FFFFFF"/>
          <w:lang w:eastAsia="cs-CZ"/>
        </w:rPr>
        <w:t>Cluade</w:t>
      </w:r>
      <w:proofErr w:type="spellEnd"/>
      <w:r w:rsidR="0016008B">
        <w:rPr>
          <w:rFonts w:ascii="Verdana" w:hAnsi="Verdana" w:cs="Arial"/>
          <w:color w:val="000000"/>
          <w:sz w:val="20"/>
          <w:szCs w:val="20"/>
          <w:shd w:val="clear" w:color="auto" w:fill="FFFFFF"/>
          <w:lang w:eastAsia="cs-CZ"/>
        </w:rPr>
        <w:t xml:space="preserve">-Emmanuelle </w:t>
      </w:r>
      <w:proofErr w:type="spellStart"/>
      <w:r w:rsidR="0016008B">
        <w:rPr>
          <w:rFonts w:ascii="Verdana" w:hAnsi="Verdana" w:cs="Arial"/>
          <w:color w:val="000000"/>
          <w:sz w:val="20"/>
          <w:szCs w:val="20"/>
          <w:shd w:val="clear" w:color="auto" w:fill="FFFFFF"/>
          <w:lang w:eastAsia="cs-CZ"/>
        </w:rPr>
        <w:t>Gajan</w:t>
      </w:r>
      <w:proofErr w:type="spellEnd"/>
      <w:r w:rsidR="0016008B">
        <w:rPr>
          <w:rFonts w:ascii="Verdana" w:hAnsi="Verdana" w:cs="Arial"/>
          <w:color w:val="000000"/>
          <w:sz w:val="20"/>
          <w:szCs w:val="20"/>
          <w:shd w:val="clear" w:color="auto" w:fill="FFFFFF"/>
          <w:lang w:eastAsia="cs-CZ"/>
        </w:rPr>
        <w:t xml:space="preserve"> a další…</w:t>
      </w:r>
    </w:p>
    <w:p w14:paraId="2BA3937E" w14:textId="77777777" w:rsidR="008477CC" w:rsidRDefault="008477CC" w:rsidP="0070198D">
      <w:pPr>
        <w:tabs>
          <w:tab w:val="left" w:pos="12491"/>
        </w:tabs>
        <w:ind w:left="-1276" w:right="-1339"/>
        <w:rPr>
          <w:rFonts w:ascii="Verdana" w:hAnsi="Verdana" w:cs="Verdana"/>
          <w:sz w:val="20"/>
          <w:szCs w:val="20"/>
        </w:rPr>
      </w:pPr>
    </w:p>
    <w:p w14:paraId="3D5E11D4" w14:textId="77777777" w:rsidR="008477CC" w:rsidRPr="00CB616F" w:rsidRDefault="008477CC" w:rsidP="0070198D">
      <w:pPr>
        <w:tabs>
          <w:tab w:val="left" w:pos="12491"/>
        </w:tabs>
        <w:ind w:left="-1276" w:right="-1339"/>
        <w:rPr>
          <w:rFonts w:ascii="Verdana" w:hAnsi="Verdana" w:cs="Verdana"/>
          <w:sz w:val="20"/>
          <w:szCs w:val="20"/>
        </w:rPr>
      </w:pPr>
    </w:p>
    <w:p w14:paraId="5CDECFAD" w14:textId="0609BC0B" w:rsidR="008477CC" w:rsidRDefault="008477CC" w:rsidP="0070198D">
      <w:pPr>
        <w:tabs>
          <w:tab w:val="left" w:pos="12491"/>
        </w:tabs>
        <w:ind w:left="-1276" w:right="-1339"/>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16008B">
        <w:rPr>
          <w:rFonts w:ascii="Verdana" w:hAnsi="Verdana" w:cs="Verdana"/>
          <w:color w:val="000000"/>
          <w:sz w:val="20"/>
          <w:szCs w:val="20"/>
        </w:rPr>
        <w:t>1. listopadu 2018</w:t>
      </w:r>
    </w:p>
    <w:p w14:paraId="6AD1FBA2" w14:textId="77777777" w:rsidR="008477CC" w:rsidRPr="00CB616F" w:rsidRDefault="008477CC" w:rsidP="0070198D">
      <w:pPr>
        <w:tabs>
          <w:tab w:val="left" w:pos="12491"/>
        </w:tabs>
        <w:ind w:left="-1276" w:right="-1339"/>
        <w:rPr>
          <w:rFonts w:ascii="Verdana" w:hAnsi="Verdana" w:cs="Verdana"/>
          <w:color w:val="000000"/>
          <w:sz w:val="20"/>
          <w:szCs w:val="20"/>
        </w:rPr>
      </w:pPr>
    </w:p>
    <w:p w14:paraId="14AF6340" w14:textId="77777777" w:rsidR="008477CC" w:rsidRDefault="008477CC" w:rsidP="0070198D">
      <w:pPr>
        <w:tabs>
          <w:tab w:val="left" w:pos="12491"/>
        </w:tabs>
        <w:ind w:left="-1276" w:right="-1339"/>
        <w:rPr>
          <w:rFonts w:ascii="Verdana" w:hAnsi="Verdana" w:cs="Verdana"/>
          <w:color w:val="000000"/>
          <w:sz w:val="20"/>
          <w:szCs w:val="20"/>
        </w:rPr>
      </w:pPr>
      <w:r w:rsidRPr="00CB616F">
        <w:rPr>
          <w:rFonts w:ascii="Verdana" w:hAnsi="Verdana" w:cs="Verdana"/>
          <w:color w:val="808080"/>
          <w:sz w:val="20"/>
          <w:szCs w:val="20"/>
        </w:rPr>
        <w:t xml:space="preserve">Distribuce ČR: </w:t>
      </w:r>
      <w:proofErr w:type="spellStart"/>
      <w:r w:rsidR="00A829E4">
        <w:rPr>
          <w:rFonts w:ascii="Verdana" w:hAnsi="Verdana" w:cs="Verdana"/>
          <w:color w:val="000000"/>
          <w:sz w:val="20"/>
          <w:szCs w:val="20"/>
        </w:rPr>
        <w:t>Aerofilms</w:t>
      </w:r>
      <w:proofErr w:type="spellEnd"/>
    </w:p>
    <w:p w14:paraId="277F4938" w14:textId="77777777" w:rsidR="008477CC" w:rsidRDefault="008477CC" w:rsidP="0070198D">
      <w:pPr>
        <w:tabs>
          <w:tab w:val="left" w:pos="12491"/>
        </w:tabs>
        <w:ind w:left="-1276" w:right="-1339"/>
        <w:rPr>
          <w:rFonts w:ascii="Verdana" w:hAnsi="Verdana" w:cs="Verdana"/>
          <w:sz w:val="20"/>
          <w:szCs w:val="20"/>
        </w:rPr>
      </w:pPr>
    </w:p>
    <w:p w14:paraId="5928C14F" w14:textId="3E8C04C6" w:rsidR="00162364" w:rsidRDefault="000B4A1B" w:rsidP="0070198D">
      <w:pPr>
        <w:ind w:left="-1276"/>
        <w:rPr>
          <w:rFonts w:ascii="Verdana" w:hAnsi="Verdana"/>
          <w:sz w:val="20"/>
          <w:szCs w:val="20"/>
        </w:rPr>
      </w:pPr>
      <w:r w:rsidRPr="0016008B">
        <w:rPr>
          <w:rFonts w:ascii="Verdana" w:hAnsi="Verdana" w:cs="Verdana"/>
          <w:color w:val="808080"/>
          <w:sz w:val="20"/>
          <w:szCs w:val="20"/>
        </w:rPr>
        <w:t>Trailer</w:t>
      </w:r>
      <w:r w:rsidRPr="0016008B">
        <w:rPr>
          <w:rFonts w:ascii="Verdana" w:hAnsi="Verdana" w:cs="Verdana"/>
          <w:sz w:val="20"/>
          <w:szCs w:val="20"/>
        </w:rPr>
        <w:t>:</w:t>
      </w:r>
      <w:r w:rsidR="00162364" w:rsidRPr="0016008B">
        <w:rPr>
          <w:rFonts w:ascii="Verdana" w:hAnsi="Verdana"/>
          <w:sz w:val="20"/>
          <w:szCs w:val="20"/>
        </w:rPr>
        <w:t xml:space="preserve"> </w:t>
      </w:r>
      <w:hyperlink r:id="rId9" w:history="1">
        <w:r w:rsidR="003C3823" w:rsidRPr="00A81C22">
          <w:rPr>
            <w:rStyle w:val="Hyperlink"/>
            <w:rFonts w:ascii="Verdana" w:hAnsi="Verdana"/>
            <w:sz w:val="20"/>
            <w:szCs w:val="20"/>
          </w:rPr>
          <w:t>https://youtu.be/7Ygq62CKqqI</w:t>
        </w:r>
      </w:hyperlink>
    </w:p>
    <w:p w14:paraId="261BFD7A" w14:textId="73431C50" w:rsidR="003C3823" w:rsidRPr="0016008B" w:rsidRDefault="003C3823" w:rsidP="0070198D">
      <w:pPr>
        <w:ind w:left="-1276"/>
        <w:rPr>
          <w:rFonts w:ascii="Verdana" w:hAnsi="Verdana"/>
          <w:color w:val="000000"/>
          <w:sz w:val="20"/>
          <w:szCs w:val="20"/>
        </w:rPr>
      </w:pPr>
      <w:r>
        <w:rPr>
          <w:rFonts w:ascii="Verdana" w:hAnsi="Verdana" w:cs="Verdana"/>
          <w:color w:val="808080"/>
          <w:sz w:val="20"/>
          <w:szCs w:val="20"/>
        </w:rPr>
        <w:t>Soundtrack k filmu:</w:t>
      </w:r>
      <w:r>
        <w:rPr>
          <w:rFonts w:ascii="Verdana" w:hAnsi="Verdana"/>
          <w:color w:val="000000"/>
          <w:sz w:val="20"/>
          <w:szCs w:val="20"/>
        </w:rPr>
        <w:t xml:space="preserve"> </w:t>
      </w:r>
      <w:hyperlink r:id="rId10" w:history="1">
        <w:r w:rsidRPr="00A81C22">
          <w:rPr>
            <w:rStyle w:val="Hyperlink"/>
            <w:rFonts w:ascii="Verdana" w:hAnsi="Verdana"/>
            <w:sz w:val="20"/>
            <w:szCs w:val="20"/>
          </w:rPr>
          <w:t>http://bit.ly/Climax_OST</w:t>
        </w:r>
      </w:hyperlink>
      <w:r>
        <w:rPr>
          <w:rFonts w:ascii="Verdana" w:hAnsi="Verdana"/>
          <w:color w:val="000000"/>
          <w:sz w:val="20"/>
          <w:szCs w:val="20"/>
        </w:rPr>
        <w:t xml:space="preserve"> </w:t>
      </w:r>
    </w:p>
    <w:p w14:paraId="0B8CD6FC" w14:textId="77777777" w:rsidR="00162364" w:rsidRPr="00CB616F" w:rsidRDefault="00162364" w:rsidP="0070198D">
      <w:pPr>
        <w:ind w:left="-1276"/>
        <w:rPr>
          <w:rFonts w:ascii="Verdana" w:hAnsi="Verdana" w:cs="Verdana"/>
          <w:color w:val="808080"/>
          <w:sz w:val="20"/>
          <w:szCs w:val="20"/>
        </w:rPr>
      </w:pPr>
      <w:r w:rsidRPr="00CB616F">
        <w:rPr>
          <w:rFonts w:ascii="Verdana" w:hAnsi="Verdana" w:cs="Verdana"/>
          <w:color w:val="808080"/>
          <w:sz w:val="20"/>
          <w:szCs w:val="20"/>
        </w:rPr>
        <w:t xml:space="preserve"> </w:t>
      </w:r>
    </w:p>
    <w:p w14:paraId="55C883F9" w14:textId="21CC17B1" w:rsidR="008477CC" w:rsidRPr="0016008B" w:rsidRDefault="008477CC" w:rsidP="0070198D">
      <w:pPr>
        <w:tabs>
          <w:tab w:val="left" w:pos="12491"/>
        </w:tabs>
        <w:ind w:left="-1276" w:right="-1339"/>
      </w:pPr>
      <w:r w:rsidRPr="00CB616F">
        <w:rPr>
          <w:rFonts w:ascii="Verdana" w:hAnsi="Verdana" w:cs="Verdana"/>
          <w:color w:val="808080"/>
          <w:sz w:val="20"/>
          <w:szCs w:val="20"/>
        </w:rPr>
        <w:t>Více informací o fil</w:t>
      </w:r>
      <w:r w:rsidR="0016008B">
        <w:rPr>
          <w:rFonts w:ascii="Verdana" w:hAnsi="Verdana" w:cs="Verdana"/>
          <w:color w:val="808080"/>
          <w:sz w:val="20"/>
          <w:szCs w:val="20"/>
        </w:rPr>
        <w:t xml:space="preserve">mu: </w:t>
      </w:r>
      <w:hyperlink r:id="rId11" w:history="1">
        <w:r w:rsidR="0016008B" w:rsidRPr="00A81C22">
          <w:rPr>
            <w:rStyle w:val="Hyperlink"/>
            <w:rFonts w:ascii="Verdana" w:hAnsi="Verdana" w:cs="Verdana"/>
            <w:sz w:val="20"/>
            <w:szCs w:val="20"/>
          </w:rPr>
          <w:t>https://www.aerofilms.cz/climax/</w:t>
        </w:r>
      </w:hyperlink>
      <w:r w:rsidR="0016008B">
        <w:rPr>
          <w:rFonts w:ascii="Verdana" w:hAnsi="Verdana" w:cs="Verdana"/>
          <w:color w:val="808080"/>
          <w:sz w:val="20"/>
          <w:szCs w:val="20"/>
        </w:rPr>
        <w:t xml:space="preserve"> </w:t>
      </w:r>
    </w:p>
    <w:p w14:paraId="7DA32FBB" w14:textId="77777777" w:rsidR="003C3823" w:rsidRDefault="003C3823" w:rsidP="0070198D">
      <w:pPr>
        <w:tabs>
          <w:tab w:val="left" w:pos="12491"/>
        </w:tabs>
        <w:ind w:left="-1276" w:right="-1339" w:hanging="993"/>
        <w:rPr>
          <w:rFonts w:ascii="Verdana" w:hAnsi="Verdana" w:cs="Verdana"/>
          <w:color w:val="808080"/>
          <w:sz w:val="20"/>
          <w:szCs w:val="20"/>
        </w:rPr>
      </w:pPr>
    </w:p>
    <w:p w14:paraId="2BB665EA" w14:textId="77777777" w:rsidR="003C3823" w:rsidRDefault="003C3823" w:rsidP="0070198D">
      <w:pPr>
        <w:tabs>
          <w:tab w:val="left" w:pos="12491"/>
        </w:tabs>
        <w:ind w:left="-1276" w:right="-1339" w:hanging="993"/>
        <w:rPr>
          <w:rFonts w:ascii="Verdana" w:hAnsi="Verdana" w:cs="Verdana"/>
          <w:color w:val="808080"/>
          <w:sz w:val="20"/>
          <w:szCs w:val="20"/>
        </w:rPr>
      </w:pPr>
    </w:p>
    <w:p w14:paraId="488544F6" w14:textId="4814CB4A" w:rsidR="008477CC" w:rsidRDefault="008477CC" w:rsidP="0070198D">
      <w:pPr>
        <w:tabs>
          <w:tab w:val="left" w:pos="12491"/>
        </w:tabs>
        <w:ind w:left="-1276" w:right="-1339" w:hanging="993"/>
        <w:rPr>
          <w:rFonts w:ascii="Verdana" w:hAnsi="Verdana" w:cs="Verdana"/>
          <w:sz w:val="20"/>
          <w:szCs w:val="20"/>
        </w:rPr>
      </w:pPr>
      <w:r>
        <w:rPr>
          <w:rFonts w:ascii="Verdana" w:hAnsi="Verdana" w:cs="Verdana"/>
          <w:color w:val="808080"/>
          <w:sz w:val="20"/>
          <w:szCs w:val="20"/>
        </w:rPr>
        <w:t>PR</w:t>
      </w:r>
      <w:r w:rsidR="0070198D">
        <w:rPr>
          <w:rFonts w:ascii="Verdana" w:hAnsi="Verdana" w:cs="Verdana"/>
          <w:color w:val="808080"/>
          <w:sz w:val="20"/>
          <w:szCs w:val="20"/>
        </w:rPr>
        <w:tab/>
        <w:t>PR</w:t>
      </w:r>
      <w:r>
        <w:rPr>
          <w:rFonts w:ascii="Verdana" w:hAnsi="Verdana" w:cs="Verdana"/>
          <w:color w:val="808080"/>
          <w:sz w:val="20"/>
          <w:szCs w:val="20"/>
        </w:rPr>
        <w:t>ESS KONTAKT:</w:t>
      </w:r>
    </w:p>
    <w:p w14:paraId="3BB36536" w14:textId="77777777" w:rsidR="00A829E4" w:rsidRDefault="00A829E4" w:rsidP="0070198D">
      <w:pPr>
        <w:tabs>
          <w:tab w:val="left" w:pos="12491"/>
        </w:tabs>
        <w:ind w:left="-1276" w:right="-1339"/>
        <w:rPr>
          <w:rStyle w:val="Hyperlink"/>
          <w:rFonts w:ascii="Verdana" w:hAnsi="Verdana" w:cs="Verdana"/>
        </w:rPr>
      </w:pPr>
      <w:proofErr w:type="spellStart"/>
      <w:r>
        <w:rPr>
          <w:rFonts w:ascii="Verdana" w:hAnsi="Verdana" w:cs="Verdana"/>
          <w:b/>
          <w:sz w:val="20"/>
          <w:szCs w:val="20"/>
        </w:rPr>
        <w:t>Aerofilms</w:t>
      </w:r>
      <w:proofErr w:type="spellEnd"/>
      <w:r>
        <w:rPr>
          <w:rFonts w:ascii="Verdana" w:hAnsi="Verdana" w:cs="Verdana"/>
          <w:sz w:val="20"/>
          <w:szCs w:val="20"/>
        </w:rPr>
        <w:t xml:space="preserve"> | Kateřina Dvořáková | </w:t>
      </w:r>
      <w:hyperlink r:id="rId12" w:history="1">
        <w:r>
          <w:rPr>
            <w:rStyle w:val="Hyperlink"/>
            <w:rFonts w:ascii="Verdana" w:hAnsi="Verdana" w:cs="Verdana"/>
            <w:sz w:val="20"/>
            <w:szCs w:val="20"/>
          </w:rPr>
          <w:t>katka@aerofilms.cz</w:t>
        </w:r>
      </w:hyperlink>
      <w:r>
        <w:rPr>
          <w:rFonts w:ascii="Verdana" w:hAnsi="Verdana" w:cs="Verdana"/>
          <w:sz w:val="20"/>
          <w:szCs w:val="20"/>
        </w:rPr>
        <w:t>| +420 776 130 072</w:t>
      </w:r>
    </w:p>
    <w:p w14:paraId="3B63C33C" w14:textId="7C6E0497" w:rsidR="008477CC" w:rsidRPr="003C3823" w:rsidRDefault="00A829E4" w:rsidP="0070198D">
      <w:pPr>
        <w:tabs>
          <w:tab w:val="left" w:pos="12491"/>
        </w:tabs>
        <w:ind w:left="-1276" w:right="-1339"/>
        <w:rPr>
          <w:rFonts w:ascii="Verdana" w:hAnsi="Verdana" w:cs="Verdana"/>
          <w:color w:val="808080"/>
          <w:sz w:val="20"/>
          <w:szCs w:val="20"/>
        </w:rPr>
      </w:pPr>
      <w:r>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74D0BA51" w14:textId="18DDEA8A" w:rsidR="008477CC" w:rsidRPr="008477CC" w:rsidRDefault="00544CE0" w:rsidP="00CF235C">
      <w:pPr>
        <w:ind w:left="-1701"/>
      </w:pPr>
      <w:r w:rsidRPr="00047FAF">
        <w:rPr>
          <w:rFonts w:ascii="Verdana" w:hAnsi="Verdana" w:cs="Helvetica"/>
          <w:noProof/>
          <w:sz w:val="36"/>
          <w:szCs w:val="36"/>
          <w:lang w:val="en-US"/>
        </w:rPr>
        <w:lastRenderedPageBreak/>
        <w:drawing>
          <wp:inline distT="0" distB="0" distL="0" distR="0" wp14:anchorId="147B6DF4" wp14:editId="4D709A04">
            <wp:extent cx="7421300" cy="5363462"/>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oto3"/>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7428177" cy="5368432"/>
                    </a:xfrm>
                    <a:prstGeom prst="rect">
                      <a:avLst/>
                    </a:prstGeom>
                    <a:noFill/>
                    <a:ln>
                      <a:noFill/>
                    </a:ln>
                  </pic:spPr>
                </pic:pic>
              </a:graphicData>
            </a:graphic>
          </wp:inline>
        </w:drawing>
      </w:r>
    </w:p>
    <w:p w14:paraId="3A530C19" w14:textId="77777777" w:rsidR="00C61B8F" w:rsidRDefault="00C61B8F" w:rsidP="00963EE5">
      <w:pPr>
        <w:tabs>
          <w:tab w:val="left" w:pos="1172"/>
        </w:tabs>
        <w:ind w:left="-61" w:right="-1056" w:hanging="993"/>
        <w:rPr>
          <w:rFonts w:ascii="Verdana" w:hAnsi="Verdana"/>
          <w:sz w:val="36"/>
          <w:szCs w:val="36"/>
        </w:rPr>
      </w:pPr>
    </w:p>
    <w:p w14:paraId="0688A273" w14:textId="77777777" w:rsidR="008477CC" w:rsidRPr="008853BF" w:rsidRDefault="008477CC" w:rsidP="0070198D">
      <w:pPr>
        <w:tabs>
          <w:tab w:val="left" w:pos="1172"/>
        </w:tabs>
        <w:ind w:left="-1276" w:right="-993"/>
        <w:rPr>
          <w:rFonts w:ascii="Verdana" w:hAnsi="Verdana"/>
          <w:sz w:val="36"/>
          <w:szCs w:val="36"/>
        </w:rPr>
      </w:pPr>
      <w:r>
        <w:rPr>
          <w:rFonts w:ascii="Verdana" w:hAnsi="Verdana"/>
          <w:sz w:val="36"/>
          <w:szCs w:val="36"/>
        </w:rPr>
        <w:t>SYNOPSE</w:t>
      </w:r>
    </w:p>
    <w:p w14:paraId="42CCD458" w14:textId="77777777" w:rsidR="008477CC" w:rsidRDefault="008477CC" w:rsidP="0070198D">
      <w:pPr>
        <w:tabs>
          <w:tab w:val="left" w:pos="1172"/>
        </w:tabs>
        <w:ind w:left="-1276" w:right="-993"/>
        <w:rPr>
          <w:rFonts w:ascii="Verdana" w:hAnsi="Verdana" w:cs="Helvetica"/>
          <w:sz w:val="20"/>
          <w:szCs w:val="20"/>
        </w:rPr>
      </w:pPr>
    </w:p>
    <w:p w14:paraId="2667C5BB" w14:textId="12EBF798" w:rsidR="000B1CF8" w:rsidRPr="0016008B" w:rsidRDefault="0016008B" w:rsidP="0070198D">
      <w:pPr>
        <w:tabs>
          <w:tab w:val="left" w:pos="1172"/>
        </w:tabs>
        <w:ind w:left="-1276" w:right="-993"/>
        <w:jc w:val="both"/>
        <w:rPr>
          <w:rFonts w:ascii="Verdana" w:hAnsi="Verdana" w:cs="Helvetica"/>
          <w:sz w:val="20"/>
          <w:szCs w:val="20"/>
        </w:rPr>
      </w:pPr>
      <w:r w:rsidRPr="0016008B">
        <w:rPr>
          <w:rFonts w:ascii="Verdana" w:hAnsi="Verdana" w:cs="Helvetica"/>
          <w:color w:val="000000"/>
          <w:sz w:val="20"/>
          <w:szCs w:val="20"/>
          <w:lang w:eastAsia="cs-CZ"/>
        </w:rPr>
        <w:t xml:space="preserve">Poslední noc v chatě uprostřed lesů, zima 1996. Třicítce tanečníků a tanečnic končí intenzivní trénink na turné v USA, zbývá už jen závěrečná party. Na vinylech </w:t>
      </w:r>
      <w:proofErr w:type="spellStart"/>
      <w:r w:rsidRPr="0016008B">
        <w:rPr>
          <w:rFonts w:ascii="Verdana" w:hAnsi="Verdana" w:cs="Helvetica"/>
          <w:color w:val="000000"/>
          <w:sz w:val="20"/>
          <w:szCs w:val="20"/>
          <w:lang w:eastAsia="cs-CZ"/>
        </w:rPr>
        <w:t>Daft</w:t>
      </w:r>
      <w:proofErr w:type="spellEnd"/>
      <w:r w:rsidRPr="0016008B">
        <w:rPr>
          <w:rFonts w:ascii="Verdana" w:hAnsi="Verdana" w:cs="Helvetica"/>
          <w:color w:val="000000"/>
          <w:sz w:val="20"/>
          <w:szCs w:val="20"/>
          <w:lang w:eastAsia="cs-CZ"/>
        </w:rPr>
        <w:t xml:space="preserve"> Punk nebo </w:t>
      </w:r>
      <w:proofErr w:type="spellStart"/>
      <w:r w:rsidRPr="0016008B">
        <w:rPr>
          <w:rFonts w:ascii="Verdana" w:hAnsi="Verdana" w:cs="Helvetica"/>
          <w:color w:val="000000"/>
          <w:sz w:val="20"/>
          <w:szCs w:val="20"/>
          <w:lang w:eastAsia="cs-CZ"/>
        </w:rPr>
        <w:t>Aphex</w:t>
      </w:r>
      <w:proofErr w:type="spellEnd"/>
      <w:r w:rsidRPr="0016008B">
        <w:rPr>
          <w:rFonts w:ascii="Verdana" w:hAnsi="Verdana" w:cs="Helvetica"/>
          <w:color w:val="000000"/>
          <w:sz w:val="20"/>
          <w:szCs w:val="20"/>
          <w:lang w:eastAsia="cs-CZ"/>
        </w:rPr>
        <w:t xml:space="preserve"> </w:t>
      </w:r>
      <w:proofErr w:type="spellStart"/>
      <w:r w:rsidRPr="0016008B">
        <w:rPr>
          <w:rFonts w:ascii="Verdana" w:hAnsi="Verdana" w:cs="Helvetica"/>
          <w:color w:val="000000"/>
          <w:sz w:val="20"/>
          <w:szCs w:val="20"/>
          <w:lang w:eastAsia="cs-CZ"/>
        </w:rPr>
        <w:t>Twin</w:t>
      </w:r>
      <w:proofErr w:type="spellEnd"/>
      <w:r w:rsidRPr="0016008B">
        <w:rPr>
          <w:rFonts w:ascii="Verdana" w:hAnsi="Verdana" w:cs="Helvetica"/>
          <w:color w:val="000000"/>
          <w:sz w:val="20"/>
          <w:szCs w:val="20"/>
          <w:lang w:eastAsia="cs-CZ"/>
        </w:rPr>
        <w:t xml:space="preserve">. A k tomu jedna velká nádoba sangrie, která na chvilku zmizela z očí... Drogový muzikál či taneční horror </w:t>
      </w:r>
      <w:proofErr w:type="spellStart"/>
      <w:r w:rsidRPr="0016008B">
        <w:rPr>
          <w:rFonts w:ascii="Verdana" w:hAnsi="Verdana" w:cs="Helvetica"/>
          <w:color w:val="000000"/>
          <w:sz w:val="20"/>
          <w:szCs w:val="20"/>
          <w:lang w:eastAsia="cs-CZ"/>
        </w:rPr>
        <w:t>Climax</w:t>
      </w:r>
      <w:proofErr w:type="spellEnd"/>
      <w:r w:rsidRPr="0016008B">
        <w:rPr>
          <w:rFonts w:ascii="Verdana" w:hAnsi="Verdana" w:cs="Helvetica"/>
          <w:color w:val="000000"/>
          <w:sz w:val="20"/>
          <w:szCs w:val="20"/>
          <w:lang w:eastAsia="cs-CZ"/>
        </w:rPr>
        <w:t xml:space="preserve"> získal v Cannes pověst nejlepšího snímku režiséra </w:t>
      </w:r>
      <w:proofErr w:type="spellStart"/>
      <w:r w:rsidRPr="0016008B">
        <w:rPr>
          <w:rFonts w:ascii="Verdana" w:hAnsi="Verdana" w:cs="Helvetica"/>
          <w:color w:val="000000"/>
          <w:sz w:val="20"/>
          <w:szCs w:val="20"/>
          <w:lang w:eastAsia="cs-CZ"/>
        </w:rPr>
        <w:t>Gaspara</w:t>
      </w:r>
      <w:proofErr w:type="spellEnd"/>
      <w:r w:rsidRPr="0016008B">
        <w:rPr>
          <w:rFonts w:ascii="Verdana" w:hAnsi="Verdana" w:cs="Helvetica"/>
          <w:color w:val="000000"/>
          <w:sz w:val="20"/>
          <w:szCs w:val="20"/>
          <w:lang w:eastAsia="cs-CZ"/>
        </w:rPr>
        <w:t xml:space="preserve"> </w:t>
      </w:r>
      <w:proofErr w:type="spellStart"/>
      <w:r w:rsidRPr="0016008B">
        <w:rPr>
          <w:rFonts w:ascii="Verdana" w:hAnsi="Verdana" w:cs="Helvetica"/>
          <w:color w:val="000000"/>
          <w:sz w:val="20"/>
          <w:szCs w:val="20"/>
          <w:lang w:eastAsia="cs-CZ"/>
        </w:rPr>
        <w:t>Noého</w:t>
      </w:r>
      <w:proofErr w:type="spellEnd"/>
      <w:r w:rsidRPr="0016008B">
        <w:rPr>
          <w:rFonts w:ascii="Verdana" w:hAnsi="Verdana" w:cs="Helvetica"/>
          <w:color w:val="000000"/>
          <w:sz w:val="20"/>
          <w:szCs w:val="20"/>
          <w:lang w:eastAsia="cs-CZ"/>
        </w:rPr>
        <w:t xml:space="preserve">, zvítězil v sekci </w:t>
      </w:r>
      <w:proofErr w:type="spellStart"/>
      <w:r w:rsidRPr="0016008B">
        <w:rPr>
          <w:rFonts w:ascii="Verdana" w:hAnsi="Verdana" w:cs="Helvetica"/>
          <w:color w:val="000000"/>
          <w:sz w:val="20"/>
          <w:szCs w:val="20"/>
          <w:lang w:eastAsia="cs-CZ"/>
        </w:rPr>
        <w:t>Quinzanne</w:t>
      </w:r>
      <w:proofErr w:type="spellEnd"/>
      <w:r w:rsidRPr="0016008B">
        <w:rPr>
          <w:rFonts w:ascii="Verdana" w:hAnsi="Verdana" w:cs="Helvetica"/>
          <w:color w:val="000000"/>
          <w:sz w:val="20"/>
          <w:szCs w:val="20"/>
          <w:lang w:eastAsia="cs-CZ"/>
        </w:rPr>
        <w:t xml:space="preserve"> des </w:t>
      </w:r>
      <w:proofErr w:type="spellStart"/>
      <w:r w:rsidRPr="0016008B">
        <w:rPr>
          <w:rFonts w:ascii="Verdana" w:hAnsi="Verdana" w:cs="Helvetica"/>
          <w:color w:val="000000"/>
          <w:sz w:val="20"/>
          <w:szCs w:val="20"/>
          <w:lang w:eastAsia="cs-CZ"/>
        </w:rPr>
        <w:t>Réalisateurs</w:t>
      </w:r>
      <w:proofErr w:type="spellEnd"/>
      <w:r w:rsidRPr="0016008B">
        <w:rPr>
          <w:rFonts w:ascii="Verdana" w:hAnsi="Verdana" w:cs="Helvetica"/>
          <w:color w:val="000000"/>
          <w:sz w:val="20"/>
          <w:szCs w:val="20"/>
          <w:lang w:eastAsia="cs-CZ"/>
        </w:rPr>
        <w:t> a stal se jedním z největších překvapení celého festivalu. Zrození a smrt jsou mimořádné zážitky. Život je pomíjivé potěšení.</w:t>
      </w:r>
    </w:p>
    <w:p w14:paraId="76194FE0" w14:textId="77777777" w:rsidR="008477CC" w:rsidRDefault="008477CC" w:rsidP="0070198D">
      <w:pPr>
        <w:tabs>
          <w:tab w:val="left" w:pos="1172"/>
        </w:tabs>
        <w:ind w:left="-1276" w:right="-993"/>
        <w:rPr>
          <w:rFonts w:ascii="Verdana" w:hAnsi="Verdana" w:cs="Helvetica"/>
          <w:sz w:val="20"/>
          <w:szCs w:val="20"/>
        </w:rPr>
      </w:pPr>
    </w:p>
    <w:p w14:paraId="441A4660" w14:textId="77777777" w:rsidR="008477CC" w:rsidRDefault="008477CC" w:rsidP="0070198D">
      <w:pPr>
        <w:tabs>
          <w:tab w:val="left" w:pos="1172"/>
        </w:tabs>
        <w:ind w:left="-1276" w:right="-993"/>
        <w:rPr>
          <w:rFonts w:ascii="Verdana" w:hAnsi="Verdana"/>
          <w:sz w:val="36"/>
          <w:szCs w:val="36"/>
        </w:rPr>
      </w:pPr>
    </w:p>
    <w:p w14:paraId="3F0AB069" w14:textId="77777777" w:rsidR="008477CC" w:rsidRDefault="008477CC" w:rsidP="0070198D">
      <w:pPr>
        <w:tabs>
          <w:tab w:val="left" w:pos="1172"/>
        </w:tabs>
        <w:ind w:left="-1276" w:right="-993"/>
        <w:rPr>
          <w:rFonts w:ascii="Verdana" w:hAnsi="Verdana"/>
          <w:sz w:val="36"/>
          <w:szCs w:val="36"/>
        </w:rPr>
      </w:pPr>
    </w:p>
    <w:p w14:paraId="181E7654" w14:textId="77777777" w:rsidR="000B1CF8" w:rsidRDefault="008477CC" w:rsidP="0070198D">
      <w:pPr>
        <w:tabs>
          <w:tab w:val="left" w:pos="1172"/>
        </w:tabs>
        <w:ind w:left="-1276" w:right="-993"/>
        <w:rPr>
          <w:rFonts w:ascii="Verdana" w:hAnsi="Verdana"/>
          <w:sz w:val="36"/>
          <w:szCs w:val="36"/>
        </w:rPr>
      </w:pPr>
      <w:r>
        <w:rPr>
          <w:rFonts w:ascii="Verdana" w:hAnsi="Verdana"/>
          <w:sz w:val="36"/>
          <w:szCs w:val="36"/>
        </w:rPr>
        <w:t>PROČ TENTO FILM</w:t>
      </w:r>
    </w:p>
    <w:p w14:paraId="63AE213F" w14:textId="77777777" w:rsidR="000B1CF8" w:rsidRPr="0016008B" w:rsidRDefault="000B1CF8" w:rsidP="0070198D">
      <w:pPr>
        <w:tabs>
          <w:tab w:val="left" w:pos="1172"/>
        </w:tabs>
        <w:ind w:left="-1276" w:right="-993"/>
        <w:rPr>
          <w:rFonts w:ascii="Verdana" w:hAnsi="Verdana"/>
          <w:i/>
          <w:color w:val="000000"/>
          <w:sz w:val="20"/>
          <w:szCs w:val="20"/>
        </w:rPr>
      </w:pPr>
    </w:p>
    <w:p w14:paraId="7C9ADA6F" w14:textId="0AA5B36E" w:rsidR="0016008B" w:rsidRDefault="0016008B" w:rsidP="0070198D">
      <w:pPr>
        <w:ind w:left="-1276" w:right="-993"/>
        <w:jc w:val="both"/>
        <w:rPr>
          <w:rFonts w:ascii="Verdana" w:hAnsi="Verdana" w:cs="Helvetica"/>
          <w:sz w:val="20"/>
          <w:szCs w:val="20"/>
        </w:rPr>
      </w:pPr>
      <w:r>
        <w:rPr>
          <w:rFonts w:ascii="Verdana" w:hAnsi="Verdana" w:cs="Helvetica"/>
          <w:color w:val="000000"/>
          <w:sz w:val="20"/>
          <w:szCs w:val="20"/>
          <w:lang w:eastAsia="cs-CZ"/>
        </w:rPr>
        <w:t>„</w:t>
      </w:r>
      <w:r w:rsidRPr="0016008B">
        <w:rPr>
          <w:rFonts w:ascii="Verdana" w:hAnsi="Verdana" w:cs="Helvetica"/>
          <w:i/>
          <w:color w:val="000000"/>
          <w:sz w:val="20"/>
          <w:szCs w:val="20"/>
          <w:lang w:eastAsia="cs-CZ"/>
        </w:rPr>
        <w:t xml:space="preserve">Nevzpomínám si, že by mě nějaký film tak pevně popadl, třásl se mnou, rozhoupal mi zemi pod nohama a hodinu a půl fyzicky útočil na všechny moje smysly a pudy. Popravdě řečeno jsem netušil, že je něco takového v rámci filmu vůbec možné. Zvědavost, strach, hudbu, extázi, touhu, sex, bolest, zábavu, tanec, lásku, smrt, to všechno mi divočák </w:t>
      </w:r>
      <w:proofErr w:type="spellStart"/>
      <w:r w:rsidRPr="0016008B">
        <w:rPr>
          <w:rFonts w:ascii="Verdana" w:hAnsi="Verdana" w:cs="Helvetica"/>
          <w:i/>
          <w:color w:val="000000"/>
          <w:sz w:val="20"/>
          <w:szCs w:val="20"/>
          <w:lang w:eastAsia="cs-CZ"/>
        </w:rPr>
        <w:t>Gaspar</w:t>
      </w:r>
      <w:proofErr w:type="spellEnd"/>
      <w:r w:rsidRPr="0016008B">
        <w:rPr>
          <w:rFonts w:ascii="Verdana" w:hAnsi="Verdana" w:cs="Helvetica"/>
          <w:i/>
          <w:color w:val="000000"/>
          <w:sz w:val="20"/>
          <w:szCs w:val="20"/>
          <w:lang w:eastAsia="cs-CZ"/>
        </w:rPr>
        <w:t xml:space="preserve"> Noe poslal rovnou do žíly. Tou potentní směsí nezaskočil jenom mě, ale i většinu filmového světa. Vždyť ještě v zimě neměl ani minutu. Neměl ani scénář. Pak se zavřel na dva týdny do opuštěné chaty s partou nejlepších tanečníků, které našel v ulicích a klubech Paříže či New Yorku. A den před projekcí v Cannes dostříhal film, který všem vytřel zrak. Rychle se to rozkřiklo a na druhou projekci se stály stametrové fronty. Ti, co už film viděli, hledali slova, jak tento nevšední zážitek popsat. Horor, taneční video nebo špatný </w:t>
      </w:r>
      <w:proofErr w:type="spellStart"/>
      <w:r w:rsidRPr="0016008B">
        <w:rPr>
          <w:rFonts w:ascii="Verdana" w:hAnsi="Verdana" w:cs="Helvetica"/>
          <w:i/>
          <w:color w:val="000000"/>
          <w:sz w:val="20"/>
          <w:szCs w:val="20"/>
          <w:lang w:eastAsia="cs-CZ"/>
        </w:rPr>
        <w:t>trip</w:t>
      </w:r>
      <w:proofErr w:type="spellEnd"/>
      <w:r w:rsidRPr="0016008B">
        <w:rPr>
          <w:rFonts w:ascii="Verdana" w:hAnsi="Verdana" w:cs="Helvetica"/>
          <w:i/>
          <w:color w:val="000000"/>
          <w:sz w:val="20"/>
          <w:szCs w:val="20"/>
          <w:lang w:eastAsia="cs-CZ"/>
        </w:rPr>
        <w:t>? Sám nevím, ale má to sílu, která zamává s každým. Je to CLIMAX</w:t>
      </w:r>
      <w:r w:rsidRPr="0016008B">
        <w:rPr>
          <w:rFonts w:ascii="Verdana" w:hAnsi="Verdana" w:cs="Helvetica"/>
          <w:color w:val="000000"/>
          <w:sz w:val="20"/>
          <w:szCs w:val="20"/>
          <w:lang w:eastAsia="cs-CZ"/>
        </w:rPr>
        <w:t>.</w:t>
      </w:r>
      <w:r>
        <w:rPr>
          <w:rFonts w:ascii="Verdana" w:hAnsi="Verdana" w:cs="Helvetica"/>
          <w:color w:val="000000"/>
          <w:sz w:val="20"/>
          <w:szCs w:val="20"/>
          <w:lang w:eastAsia="cs-CZ"/>
        </w:rPr>
        <w:t>“</w:t>
      </w:r>
      <w:r w:rsidR="008477CC" w:rsidRPr="0016008B">
        <w:rPr>
          <w:rFonts w:ascii="Verdana" w:hAnsi="Verdana" w:cs="Helvetica"/>
          <w:sz w:val="20"/>
          <w:szCs w:val="20"/>
        </w:rPr>
        <w:t xml:space="preserve">   </w:t>
      </w:r>
    </w:p>
    <w:p w14:paraId="3AFE6D77" w14:textId="1AF77332" w:rsidR="00FC2429" w:rsidRPr="0016008B" w:rsidRDefault="0070198D" w:rsidP="0070198D">
      <w:pPr>
        <w:ind w:left="5760" w:right="-993" w:firstLine="1276"/>
        <w:jc w:val="right"/>
        <w:rPr>
          <w:rFonts w:ascii="Verdana" w:hAnsi="Verdana" w:cs="Helvetica"/>
          <w:sz w:val="20"/>
          <w:szCs w:val="20"/>
        </w:rPr>
      </w:pPr>
      <w:r>
        <w:rPr>
          <w:rFonts w:ascii="Verdana" w:hAnsi="Verdana" w:cs="Helvetica"/>
          <w:sz w:val="20"/>
          <w:szCs w:val="20"/>
        </w:rPr>
        <w:t xml:space="preserve">  </w:t>
      </w:r>
      <w:r w:rsidR="0016008B">
        <w:rPr>
          <w:rFonts w:ascii="Verdana" w:hAnsi="Verdana" w:cs="Helvetica"/>
          <w:sz w:val="20"/>
          <w:szCs w:val="20"/>
        </w:rPr>
        <w:t xml:space="preserve">Jan Noháč, </w:t>
      </w:r>
      <w:proofErr w:type="spellStart"/>
      <w:r w:rsidR="0016008B">
        <w:rPr>
          <w:rFonts w:ascii="Verdana" w:hAnsi="Verdana" w:cs="Helvetica"/>
          <w:sz w:val="20"/>
          <w:szCs w:val="20"/>
        </w:rPr>
        <w:t>Aerofilms</w:t>
      </w:r>
      <w:proofErr w:type="spellEnd"/>
      <w:r w:rsidR="0016008B">
        <w:rPr>
          <w:rFonts w:ascii="Verdana" w:hAnsi="Verdana" w:cs="Helvetica"/>
          <w:sz w:val="20"/>
          <w:szCs w:val="20"/>
        </w:rPr>
        <w:t xml:space="preserve"> </w:t>
      </w:r>
      <w:r w:rsidR="008477CC" w:rsidRPr="0016008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0B2150">
        <w:rPr>
          <w:rFonts w:ascii="Verdana" w:hAnsi="Verdana" w:cs="Helvetica"/>
          <w:sz w:val="20"/>
          <w:szCs w:val="20"/>
        </w:rPr>
        <w:tab/>
      </w:r>
      <w:r w:rsidR="0016008B">
        <w:rPr>
          <w:rFonts w:ascii="Verdana" w:hAnsi="Verdana" w:cs="Helvetica"/>
          <w:sz w:val="20"/>
          <w:szCs w:val="20"/>
        </w:rPr>
        <w:tab/>
      </w:r>
      <w:r w:rsidR="0016008B">
        <w:rPr>
          <w:rFonts w:ascii="Verdana" w:hAnsi="Verdana" w:cs="Helvetica"/>
          <w:sz w:val="20"/>
          <w:szCs w:val="20"/>
        </w:rPr>
        <w:tab/>
      </w:r>
      <w:r w:rsidR="0016008B">
        <w:rPr>
          <w:rFonts w:ascii="Verdana" w:hAnsi="Verdana" w:cs="Helvetica"/>
          <w:sz w:val="20"/>
          <w:szCs w:val="20"/>
        </w:rPr>
        <w:tab/>
      </w:r>
      <w:r w:rsidR="000B2150">
        <w:rPr>
          <w:rFonts w:ascii="Verdana" w:hAnsi="Verdana" w:cs="Helvetica"/>
          <w:sz w:val="20"/>
          <w:szCs w:val="20"/>
        </w:rPr>
        <w:t xml:space="preserve"> </w:t>
      </w:r>
      <w:r w:rsidR="0016008B">
        <w:rPr>
          <w:rFonts w:ascii="Verdana" w:hAnsi="Verdana" w:cs="Helvetica"/>
          <w:sz w:val="20"/>
          <w:szCs w:val="20"/>
        </w:rPr>
        <w:tab/>
      </w:r>
      <w:r w:rsidR="0016008B">
        <w:rPr>
          <w:rFonts w:ascii="Verdana" w:hAnsi="Verdana" w:cs="Helvetica"/>
          <w:sz w:val="20"/>
          <w:szCs w:val="20"/>
        </w:rPr>
        <w:tab/>
      </w:r>
      <w:r w:rsidR="0016008B">
        <w:rPr>
          <w:rFonts w:ascii="Verdana" w:hAnsi="Verdana" w:cs="Helvetica"/>
          <w:sz w:val="20"/>
          <w:szCs w:val="20"/>
        </w:rPr>
        <w:tab/>
      </w:r>
    </w:p>
    <w:p w14:paraId="548EAFB4" w14:textId="2CA9C7A9" w:rsidR="00FC2429" w:rsidRDefault="00FC2429" w:rsidP="008477CC">
      <w:pPr>
        <w:tabs>
          <w:tab w:val="left" w:pos="1140"/>
        </w:tabs>
        <w:ind w:left="-1701"/>
      </w:pPr>
      <w:r>
        <w:rPr>
          <w:noProof/>
          <w:lang w:val="en-US"/>
        </w:rPr>
        <w:lastRenderedPageBreak/>
        <w:drawing>
          <wp:inline distT="0" distB="0" distL="0" distR="0" wp14:anchorId="085D6E33" wp14:editId="061A3A31">
            <wp:extent cx="7435797" cy="5353370"/>
            <wp:effectExtent l="0" t="0" r="6985"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s von Trier, Cannes 2018, foto Darren Brade.jpg"/>
                    <pic:cNvPicPr/>
                  </pic:nvPicPr>
                  <pic:blipFill>
                    <a:blip r:embed="rId14" cstate="screen">
                      <a:extLst>
                        <a:ext uri="{28A0092B-C50C-407E-A947-70E740481C1C}">
                          <a14:useLocalDpi xmlns:a14="http://schemas.microsoft.com/office/drawing/2010/main"/>
                        </a:ext>
                      </a:extLst>
                    </a:blip>
                    <a:stretch>
                      <a:fillRect/>
                    </a:stretch>
                  </pic:blipFill>
                  <pic:spPr>
                    <a:xfrm>
                      <a:off x="0" y="0"/>
                      <a:ext cx="7435797" cy="5353370"/>
                    </a:xfrm>
                    <a:prstGeom prst="rect">
                      <a:avLst/>
                    </a:prstGeom>
                  </pic:spPr>
                </pic:pic>
              </a:graphicData>
            </a:graphic>
          </wp:inline>
        </w:drawing>
      </w:r>
    </w:p>
    <w:p w14:paraId="029BC261" w14:textId="77777777" w:rsidR="004D0791" w:rsidRDefault="004D0791" w:rsidP="004D0791">
      <w:pPr>
        <w:rPr>
          <w:rFonts w:ascii="Verdana" w:eastAsia="Times New Roman" w:hAnsi="Verdana"/>
          <w:color w:val="000000"/>
          <w:sz w:val="36"/>
          <w:szCs w:val="36"/>
        </w:rPr>
      </w:pPr>
    </w:p>
    <w:p w14:paraId="1CF1C1C8" w14:textId="77777777" w:rsidR="0034712C" w:rsidRDefault="0034712C" w:rsidP="0034712C">
      <w:pPr>
        <w:ind w:left="-1276" w:right="-993"/>
        <w:rPr>
          <w:rFonts w:ascii="Verdana" w:hAnsi="Verdana"/>
          <w:sz w:val="20"/>
          <w:szCs w:val="20"/>
        </w:rPr>
      </w:pPr>
      <w:r w:rsidRPr="0034712C">
        <w:rPr>
          <w:rFonts w:ascii="Verdana" w:hAnsi="Verdana"/>
          <w:sz w:val="36"/>
          <w:szCs w:val="36"/>
        </w:rPr>
        <w:t>GASPAR NOÉ</w:t>
      </w:r>
    </w:p>
    <w:p w14:paraId="17866AA0" w14:textId="77777777" w:rsidR="0034712C" w:rsidRPr="0034712C" w:rsidRDefault="0034712C" w:rsidP="0034712C">
      <w:pPr>
        <w:ind w:left="-1276" w:right="-993"/>
        <w:rPr>
          <w:rFonts w:ascii="Verdana" w:hAnsi="Verdana"/>
          <w:sz w:val="20"/>
          <w:szCs w:val="20"/>
        </w:rPr>
      </w:pPr>
    </w:p>
    <w:p w14:paraId="01A3DA4B" w14:textId="77777777" w:rsidR="0034712C" w:rsidRDefault="0034712C" w:rsidP="0034712C">
      <w:pPr>
        <w:ind w:left="-1276" w:right="-993"/>
        <w:jc w:val="both"/>
        <w:rPr>
          <w:rFonts w:ascii="Verdana" w:hAnsi="Verdana"/>
          <w:sz w:val="20"/>
        </w:rPr>
      </w:pPr>
      <w:r w:rsidRPr="00E81162">
        <w:rPr>
          <w:rFonts w:ascii="Verdana" w:hAnsi="Verdana"/>
          <w:sz w:val="20"/>
        </w:rPr>
        <w:t>Scénárista, kamera</w:t>
      </w:r>
      <w:r>
        <w:rPr>
          <w:rFonts w:ascii="Verdana" w:hAnsi="Verdana"/>
          <w:sz w:val="20"/>
        </w:rPr>
        <w:t xml:space="preserve">man, herec a režisér </w:t>
      </w:r>
      <w:proofErr w:type="spellStart"/>
      <w:r>
        <w:rPr>
          <w:rFonts w:ascii="Verdana" w:hAnsi="Verdana"/>
          <w:sz w:val="20"/>
        </w:rPr>
        <w:t>Gaspar</w:t>
      </w:r>
      <w:proofErr w:type="spellEnd"/>
      <w:r>
        <w:rPr>
          <w:rFonts w:ascii="Verdana" w:hAnsi="Verdana"/>
          <w:sz w:val="20"/>
        </w:rPr>
        <w:t xml:space="preserve"> </w:t>
      </w:r>
      <w:proofErr w:type="spellStart"/>
      <w:r>
        <w:rPr>
          <w:rFonts w:ascii="Verdana" w:hAnsi="Verdana"/>
          <w:sz w:val="20"/>
        </w:rPr>
        <w:t>Noé</w:t>
      </w:r>
      <w:proofErr w:type="spellEnd"/>
      <w:r>
        <w:rPr>
          <w:rFonts w:ascii="Verdana" w:hAnsi="Verdana"/>
          <w:sz w:val="20"/>
        </w:rPr>
        <w:t>, p</w:t>
      </w:r>
      <w:r w:rsidRPr="00E81162">
        <w:rPr>
          <w:rFonts w:ascii="Verdana" w:hAnsi="Verdana"/>
          <w:sz w:val="20"/>
        </w:rPr>
        <w:t>ůvodem z Buen</w:t>
      </w:r>
      <w:r>
        <w:rPr>
          <w:rFonts w:ascii="Verdana" w:hAnsi="Verdana"/>
          <w:sz w:val="20"/>
        </w:rPr>
        <w:t>o</w:t>
      </w:r>
      <w:r w:rsidRPr="00E81162">
        <w:rPr>
          <w:rFonts w:ascii="Verdana" w:hAnsi="Verdana"/>
          <w:sz w:val="20"/>
        </w:rPr>
        <w:t>s Aires, žije a pracuje ve Francii, kde patří mezi nejvýraznější filmařské osobnosti. Často bývá řazen do proudu nové extrémní f</w:t>
      </w:r>
      <w:r>
        <w:rPr>
          <w:rFonts w:ascii="Verdana" w:hAnsi="Verdana"/>
          <w:sz w:val="20"/>
        </w:rPr>
        <w:t>rancouzské vlny společně s Brunem</w:t>
      </w:r>
      <w:r w:rsidRPr="00E81162">
        <w:rPr>
          <w:rFonts w:ascii="Verdana" w:hAnsi="Verdana"/>
          <w:sz w:val="20"/>
        </w:rPr>
        <w:t xml:space="preserve"> </w:t>
      </w:r>
      <w:proofErr w:type="spellStart"/>
      <w:r w:rsidRPr="00E81162">
        <w:rPr>
          <w:rFonts w:ascii="Verdana" w:hAnsi="Verdana"/>
          <w:sz w:val="20"/>
        </w:rPr>
        <w:t>Dumontem</w:t>
      </w:r>
      <w:proofErr w:type="spellEnd"/>
      <w:r w:rsidRPr="00E81162">
        <w:rPr>
          <w:rFonts w:ascii="Verdana" w:hAnsi="Verdana"/>
          <w:sz w:val="20"/>
        </w:rPr>
        <w:t xml:space="preserve"> nebo Francoisem Ozonem. </w:t>
      </w:r>
      <w:proofErr w:type="spellStart"/>
      <w:r w:rsidRPr="00E81162">
        <w:rPr>
          <w:rFonts w:ascii="Verdana" w:hAnsi="Verdana"/>
          <w:sz w:val="20"/>
        </w:rPr>
        <w:t>Noého</w:t>
      </w:r>
      <w:proofErr w:type="spellEnd"/>
      <w:r w:rsidRPr="00E81162">
        <w:rPr>
          <w:rFonts w:ascii="Verdana" w:hAnsi="Verdana"/>
          <w:sz w:val="20"/>
        </w:rPr>
        <w:t xml:space="preserve"> celovečerním debutem byl film </w:t>
      </w:r>
      <w:r w:rsidRPr="00EB35C6">
        <w:rPr>
          <w:rFonts w:ascii="Verdana" w:hAnsi="Verdana"/>
          <w:i/>
          <w:sz w:val="20"/>
        </w:rPr>
        <w:t>Sám proti všem</w:t>
      </w:r>
      <w:r>
        <w:rPr>
          <w:rFonts w:ascii="Verdana" w:hAnsi="Verdana"/>
          <w:i/>
          <w:sz w:val="20"/>
        </w:rPr>
        <w:t xml:space="preserve"> </w:t>
      </w:r>
      <w:r>
        <w:rPr>
          <w:rFonts w:ascii="Verdana" w:hAnsi="Verdana"/>
          <w:sz w:val="20"/>
        </w:rPr>
        <w:t>(1998), na který</w:t>
      </w:r>
      <w:r w:rsidRPr="00E81162">
        <w:rPr>
          <w:rFonts w:ascii="Verdana" w:hAnsi="Verdana"/>
          <w:sz w:val="20"/>
        </w:rPr>
        <w:t xml:space="preserve"> navázal v roce 2002 snímkem </w:t>
      </w:r>
      <w:r w:rsidRPr="00EB35C6">
        <w:rPr>
          <w:rFonts w:ascii="Verdana" w:hAnsi="Verdana"/>
          <w:i/>
          <w:sz w:val="20"/>
        </w:rPr>
        <w:t>Zvrácený</w:t>
      </w:r>
      <w:r>
        <w:rPr>
          <w:rFonts w:ascii="Verdana" w:hAnsi="Verdana"/>
          <w:sz w:val="20"/>
        </w:rPr>
        <w:t xml:space="preserve">, v němž excelují </w:t>
      </w:r>
      <w:proofErr w:type="spellStart"/>
      <w:r>
        <w:rPr>
          <w:rFonts w:ascii="Verdana" w:hAnsi="Verdana"/>
          <w:sz w:val="20"/>
        </w:rPr>
        <w:t>Monica</w:t>
      </w:r>
      <w:proofErr w:type="spellEnd"/>
      <w:r>
        <w:rPr>
          <w:rFonts w:ascii="Verdana" w:hAnsi="Verdana"/>
          <w:sz w:val="20"/>
        </w:rPr>
        <w:t xml:space="preserve"> </w:t>
      </w:r>
      <w:proofErr w:type="spellStart"/>
      <w:r>
        <w:rPr>
          <w:rFonts w:ascii="Verdana" w:hAnsi="Verdana"/>
          <w:sz w:val="20"/>
        </w:rPr>
        <w:t>Be</w:t>
      </w:r>
      <w:r w:rsidRPr="00E81162">
        <w:rPr>
          <w:rFonts w:ascii="Verdana" w:hAnsi="Verdana"/>
          <w:sz w:val="20"/>
        </w:rPr>
        <w:t>llucci</w:t>
      </w:r>
      <w:proofErr w:type="spellEnd"/>
      <w:r w:rsidRPr="00E81162">
        <w:rPr>
          <w:rFonts w:ascii="Verdana" w:hAnsi="Verdana"/>
          <w:sz w:val="20"/>
        </w:rPr>
        <w:t xml:space="preserve"> a Vincent </w:t>
      </w:r>
      <w:proofErr w:type="spellStart"/>
      <w:r w:rsidRPr="00E81162">
        <w:rPr>
          <w:rFonts w:ascii="Verdana" w:hAnsi="Verdana"/>
          <w:sz w:val="20"/>
        </w:rPr>
        <w:t>Cassel</w:t>
      </w:r>
      <w:proofErr w:type="spellEnd"/>
      <w:r w:rsidRPr="00E81162">
        <w:rPr>
          <w:rFonts w:ascii="Verdana" w:hAnsi="Verdana"/>
          <w:sz w:val="20"/>
        </w:rPr>
        <w:t xml:space="preserve">. </w:t>
      </w:r>
      <w:r>
        <w:rPr>
          <w:rFonts w:ascii="Verdana" w:hAnsi="Verdana"/>
          <w:sz w:val="20"/>
        </w:rPr>
        <w:t xml:space="preserve">Tento snímek, stejně jako následující </w:t>
      </w:r>
      <w:r w:rsidRPr="00DC1795">
        <w:rPr>
          <w:rFonts w:ascii="Verdana" w:hAnsi="Verdana"/>
          <w:i/>
          <w:sz w:val="20"/>
        </w:rPr>
        <w:t>Vejdi do prázdna</w:t>
      </w:r>
      <w:r>
        <w:rPr>
          <w:rFonts w:ascii="Verdana" w:hAnsi="Verdana"/>
          <w:i/>
          <w:sz w:val="20"/>
        </w:rPr>
        <w:t xml:space="preserve"> </w:t>
      </w:r>
      <w:r>
        <w:rPr>
          <w:rFonts w:ascii="Verdana" w:hAnsi="Verdana"/>
          <w:sz w:val="20"/>
        </w:rPr>
        <w:t xml:space="preserve">(2009), byl uvedený v hlavní soutěži festivalu v Cannes. Na Riviéře je </w:t>
      </w:r>
      <w:proofErr w:type="spellStart"/>
      <w:r>
        <w:rPr>
          <w:rFonts w:ascii="Verdana" w:hAnsi="Verdana"/>
          <w:sz w:val="20"/>
        </w:rPr>
        <w:t>Noé</w:t>
      </w:r>
      <w:proofErr w:type="spellEnd"/>
      <w:r>
        <w:rPr>
          <w:rFonts w:ascii="Verdana" w:hAnsi="Verdana"/>
          <w:sz w:val="20"/>
        </w:rPr>
        <w:t xml:space="preserve"> stálým hostem – jeho film </w:t>
      </w:r>
      <w:r>
        <w:rPr>
          <w:rFonts w:ascii="Verdana" w:hAnsi="Verdana"/>
          <w:i/>
          <w:sz w:val="20"/>
        </w:rPr>
        <w:t xml:space="preserve">Love </w:t>
      </w:r>
      <w:r>
        <w:rPr>
          <w:rFonts w:ascii="Verdana" w:hAnsi="Verdana"/>
          <w:sz w:val="20"/>
        </w:rPr>
        <w:t xml:space="preserve">(2015) zde byl uveden v hlavní sekci mimo soutěž a se svým aktuálním snímkem </w:t>
      </w:r>
      <w:proofErr w:type="spellStart"/>
      <w:r>
        <w:rPr>
          <w:rFonts w:ascii="Verdana" w:hAnsi="Verdana"/>
          <w:i/>
          <w:sz w:val="20"/>
        </w:rPr>
        <w:t>Climax</w:t>
      </w:r>
      <w:proofErr w:type="spellEnd"/>
      <w:r>
        <w:rPr>
          <w:rFonts w:ascii="Verdana" w:hAnsi="Verdana"/>
          <w:i/>
          <w:sz w:val="20"/>
        </w:rPr>
        <w:t xml:space="preserve"> </w:t>
      </w:r>
      <w:r>
        <w:rPr>
          <w:rFonts w:ascii="Verdana" w:hAnsi="Verdana"/>
          <w:sz w:val="20"/>
        </w:rPr>
        <w:t xml:space="preserve">(2018) zvítězil v sekci </w:t>
      </w:r>
      <w:proofErr w:type="spellStart"/>
      <w:r>
        <w:rPr>
          <w:rFonts w:ascii="Verdana" w:hAnsi="Verdana"/>
          <w:sz w:val="20"/>
        </w:rPr>
        <w:t>Quinzainne</w:t>
      </w:r>
      <w:proofErr w:type="spellEnd"/>
      <w:r>
        <w:rPr>
          <w:rFonts w:ascii="Verdana" w:hAnsi="Verdana"/>
          <w:sz w:val="20"/>
        </w:rPr>
        <w:t xml:space="preserve"> des </w:t>
      </w:r>
      <w:proofErr w:type="spellStart"/>
      <w:r>
        <w:rPr>
          <w:rFonts w:ascii="Verdana" w:hAnsi="Verdana"/>
          <w:sz w:val="20"/>
        </w:rPr>
        <w:t>réalisateurs</w:t>
      </w:r>
      <w:proofErr w:type="spellEnd"/>
      <w:r>
        <w:rPr>
          <w:rFonts w:ascii="Verdana" w:hAnsi="Verdana"/>
          <w:sz w:val="20"/>
        </w:rPr>
        <w:t xml:space="preserve">. </w:t>
      </w:r>
      <w:proofErr w:type="spellStart"/>
      <w:r>
        <w:rPr>
          <w:rFonts w:ascii="Verdana" w:hAnsi="Verdana"/>
          <w:sz w:val="20"/>
        </w:rPr>
        <w:t>Noé</w:t>
      </w:r>
      <w:proofErr w:type="spellEnd"/>
      <w:r>
        <w:rPr>
          <w:rFonts w:ascii="Verdana" w:hAnsi="Verdana"/>
          <w:sz w:val="20"/>
        </w:rPr>
        <w:t xml:space="preserve"> často experimentuje, a to nejen vizuálně, ale také si rád pohrává se skladbou příběhu. Zároveň rád diváky a kritiky provokuje (nejen) nekompromisním zobrazování násilí či sexuality, díky čemuž </w:t>
      </w:r>
      <w:r w:rsidRPr="00E81162">
        <w:rPr>
          <w:rFonts w:ascii="Verdana" w:hAnsi="Verdana"/>
          <w:sz w:val="20"/>
        </w:rPr>
        <w:t>si během své kariéry vybudoval pověst kontroverzního umělce</w:t>
      </w:r>
      <w:r>
        <w:rPr>
          <w:rFonts w:ascii="Verdana" w:hAnsi="Verdana"/>
          <w:sz w:val="20"/>
        </w:rPr>
        <w:t>.</w:t>
      </w:r>
    </w:p>
    <w:p w14:paraId="74B29216" w14:textId="77777777" w:rsidR="001B2D42" w:rsidRDefault="001B2D42" w:rsidP="0034712C">
      <w:pPr>
        <w:ind w:left="-1276" w:right="-993"/>
        <w:jc w:val="both"/>
        <w:rPr>
          <w:rFonts w:ascii="Verdana" w:hAnsi="Verdana"/>
          <w:sz w:val="20"/>
        </w:rPr>
      </w:pPr>
    </w:p>
    <w:p w14:paraId="3B611AB6" w14:textId="77777777" w:rsidR="001B2D42" w:rsidRDefault="001B2D42" w:rsidP="001B2D42">
      <w:pPr>
        <w:ind w:left="-1276" w:right="-993"/>
        <w:jc w:val="both"/>
        <w:rPr>
          <w:rFonts w:ascii="Verdana" w:hAnsi="Verdana"/>
          <w:sz w:val="20"/>
          <w:szCs w:val="20"/>
        </w:rPr>
      </w:pPr>
      <w:r w:rsidRPr="001B2D42">
        <w:rPr>
          <w:rFonts w:ascii="Verdana" w:hAnsi="Verdana"/>
          <w:sz w:val="36"/>
          <w:szCs w:val="36"/>
        </w:rPr>
        <w:t>SOFIA BOUTELLA</w:t>
      </w:r>
    </w:p>
    <w:p w14:paraId="24524FAF" w14:textId="77777777" w:rsidR="001B2D42" w:rsidRPr="001B2D42" w:rsidRDefault="001B2D42" w:rsidP="001B2D42">
      <w:pPr>
        <w:ind w:left="-1276" w:right="-993"/>
        <w:jc w:val="both"/>
        <w:rPr>
          <w:rFonts w:ascii="Verdana" w:hAnsi="Verdana"/>
          <w:sz w:val="20"/>
          <w:szCs w:val="20"/>
        </w:rPr>
      </w:pPr>
    </w:p>
    <w:p w14:paraId="174A9C13" w14:textId="77777777" w:rsidR="001B2D42" w:rsidRPr="001B2D42" w:rsidRDefault="001B2D42" w:rsidP="001B2D42">
      <w:pPr>
        <w:ind w:left="-1276" w:right="-993"/>
        <w:jc w:val="both"/>
        <w:rPr>
          <w:rFonts w:ascii="Verdana" w:hAnsi="Verdana"/>
          <w:sz w:val="20"/>
          <w:szCs w:val="20"/>
        </w:rPr>
      </w:pPr>
      <w:r w:rsidRPr="001B2D42">
        <w:rPr>
          <w:rFonts w:ascii="Verdana" w:hAnsi="Verdana"/>
          <w:sz w:val="20"/>
          <w:szCs w:val="20"/>
        </w:rPr>
        <w:t xml:space="preserve">Narodila se v Alžírsku a v deseti letech se s rodinou přestěhovala do Francie. Má vystudovanou taneční školu, a právě tancem odstartovala její kariéra. Objevila se v hudebních klipech k písním Michaela Jacksona, </w:t>
      </w:r>
      <w:proofErr w:type="spellStart"/>
      <w:r w:rsidRPr="001B2D42">
        <w:rPr>
          <w:rFonts w:ascii="Verdana" w:hAnsi="Verdana"/>
          <w:sz w:val="20"/>
          <w:szCs w:val="20"/>
        </w:rPr>
        <w:t>Rihanny</w:t>
      </w:r>
      <w:proofErr w:type="spellEnd"/>
      <w:r w:rsidRPr="001B2D42">
        <w:rPr>
          <w:rFonts w:ascii="Verdana" w:hAnsi="Verdana"/>
          <w:sz w:val="20"/>
          <w:szCs w:val="20"/>
        </w:rPr>
        <w:t xml:space="preserve"> nebo Madonny, se kterou několikrát vyrazila na koncertní tour. Filmovou kariéru odstartovala snímkem </w:t>
      </w:r>
      <w:r w:rsidRPr="001B2D42">
        <w:rPr>
          <w:rFonts w:ascii="Verdana" w:hAnsi="Verdana"/>
          <w:i/>
          <w:sz w:val="20"/>
          <w:szCs w:val="20"/>
        </w:rPr>
        <w:t>Street Dance 2</w:t>
      </w:r>
      <w:r w:rsidRPr="001B2D42">
        <w:rPr>
          <w:rFonts w:ascii="Verdana" w:hAnsi="Verdana"/>
          <w:sz w:val="20"/>
          <w:szCs w:val="20"/>
        </w:rPr>
        <w:t xml:space="preserve">, ale do podvědomí širšího publika se dostala kvůli roli </w:t>
      </w:r>
      <w:proofErr w:type="spellStart"/>
      <w:r w:rsidRPr="001B2D42">
        <w:rPr>
          <w:rFonts w:ascii="Verdana" w:hAnsi="Verdana"/>
          <w:sz w:val="20"/>
          <w:szCs w:val="20"/>
        </w:rPr>
        <w:t>Gazelle</w:t>
      </w:r>
      <w:proofErr w:type="spellEnd"/>
      <w:r w:rsidRPr="001B2D42">
        <w:rPr>
          <w:rFonts w:ascii="Verdana" w:hAnsi="Verdana"/>
          <w:sz w:val="20"/>
          <w:szCs w:val="20"/>
        </w:rPr>
        <w:t xml:space="preserve"> ve snímku </w:t>
      </w:r>
      <w:proofErr w:type="spellStart"/>
      <w:r w:rsidRPr="001B2D42">
        <w:rPr>
          <w:rFonts w:ascii="Verdana" w:hAnsi="Verdana"/>
          <w:i/>
          <w:sz w:val="20"/>
          <w:szCs w:val="20"/>
        </w:rPr>
        <w:t>Kingsman</w:t>
      </w:r>
      <w:proofErr w:type="spellEnd"/>
      <w:r w:rsidRPr="001B2D42">
        <w:rPr>
          <w:rFonts w:ascii="Verdana" w:hAnsi="Verdana"/>
          <w:i/>
          <w:sz w:val="20"/>
          <w:szCs w:val="20"/>
        </w:rPr>
        <w:t>: Tajná služba</w:t>
      </w:r>
      <w:r w:rsidRPr="001B2D42">
        <w:rPr>
          <w:rFonts w:ascii="Verdana" w:hAnsi="Verdana"/>
          <w:sz w:val="20"/>
          <w:szCs w:val="20"/>
        </w:rPr>
        <w:t xml:space="preserve"> nebo rolím ve filmech </w:t>
      </w:r>
      <w:r w:rsidRPr="001B2D42">
        <w:rPr>
          <w:rFonts w:ascii="Verdana" w:hAnsi="Verdana"/>
          <w:i/>
          <w:sz w:val="20"/>
          <w:szCs w:val="20"/>
        </w:rPr>
        <w:t xml:space="preserve">Star </w:t>
      </w:r>
      <w:proofErr w:type="spellStart"/>
      <w:r w:rsidRPr="001B2D42">
        <w:rPr>
          <w:rFonts w:ascii="Verdana" w:hAnsi="Verdana"/>
          <w:i/>
          <w:sz w:val="20"/>
          <w:szCs w:val="20"/>
        </w:rPr>
        <w:t>Trek</w:t>
      </w:r>
      <w:proofErr w:type="spellEnd"/>
      <w:r w:rsidRPr="001B2D42">
        <w:rPr>
          <w:rFonts w:ascii="Verdana" w:hAnsi="Verdana"/>
          <w:i/>
          <w:sz w:val="20"/>
          <w:szCs w:val="20"/>
        </w:rPr>
        <w:t>: Do neznáma</w:t>
      </w:r>
      <w:r w:rsidRPr="001B2D42">
        <w:rPr>
          <w:rFonts w:ascii="Verdana" w:hAnsi="Verdana"/>
          <w:sz w:val="20"/>
          <w:szCs w:val="20"/>
        </w:rPr>
        <w:t xml:space="preserve">, </w:t>
      </w:r>
      <w:r w:rsidRPr="001B2D42">
        <w:rPr>
          <w:rFonts w:ascii="Verdana" w:hAnsi="Verdana"/>
          <w:i/>
          <w:sz w:val="20"/>
          <w:szCs w:val="20"/>
        </w:rPr>
        <w:t xml:space="preserve">Mumie </w:t>
      </w:r>
      <w:r w:rsidRPr="001B2D42">
        <w:rPr>
          <w:rFonts w:ascii="Verdana" w:hAnsi="Verdana"/>
          <w:sz w:val="20"/>
          <w:szCs w:val="20"/>
        </w:rPr>
        <w:t xml:space="preserve">nebo </w:t>
      </w:r>
      <w:proofErr w:type="spellStart"/>
      <w:r w:rsidRPr="001B2D42">
        <w:rPr>
          <w:rFonts w:ascii="Verdana" w:hAnsi="Verdana"/>
          <w:i/>
          <w:sz w:val="20"/>
          <w:szCs w:val="20"/>
        </w:rPr>
        <w:t>Atomic</w:t>
      </w:r>
      <w:proofErr w:type="spellEnd"/>
      <w:r w:rsidRPr="001B2D42">
        <w:rPr>
          <w:rFonts w:ascii="Verdana" w:hAnsi="Verdana"/>
          <w:i/>
          <w:sz w:val="20"/>
          <w:szCs w:val="20"/>
        </w:rPr>
        <w:t xml:space="preserve"> </w:t>
      </w:r>
      <w:proofErr w:type="spellStart"/>
      <w:r w:rsidRPr="001B2D42">
        <w:rPr>
          <w:rFonts w:ascii="Verdana" w:hAnsi="Verdana"/>
          <w:i/>
          <w:sz w:val="20"/>
          <w:szCs w:val="20"/>
        </w:rPr>
        <w:t>Blonde</w:t>
      </w:r>
      <w:proofErr w:type="spellEnd"/>
      <w:r w:rsidRPr="001B2D42">
        <w:rPr>
          <w:rFonts w:ascii="Verdana" w:hAnsi="Verdana"/>
          <w:sz w:val="20"/>
          <w:szCs w:val="20"/>
        </w:rPr>
        <w:t>.</w:t>
      </w:r>
    </w:p>
    <w:p w14:paraId="019B3C33" w14:textId="77777777" w:rsidR="001B2D42" w:rsidRDefault="001B2D42" w:rsidP="0034712C">
      <w:pPr>
        <w:ind w:left="-1276" w:right="-993"/>
        <w:jc w:val="both"/>
        <w:rPr>
          <w:rFonts w:ascii="Verdana" w:hAnsi="Verdana"/>
          <w:sz w:val="20"/>
        </w:rPr>
      </w:pPr>
    </w:p>
    <w:p w14:paraId="189B8E8A" w14:textId="77777777" w:rsidR="0034712C" w:rsidRDefault="0034712C" w:rsidP="004D0791">
      <w:pPr>
        <w:rPr>
          <w:rFonts w:ascii="Verdana" w:eastAsia="Times New Roman" w:hAnsi="Verdana"/>
          <w:color w:val="000000"/>
          <w:sz w:val="36"/>
          <w:szCs w:val="36"/>
        </w:rPr>
      </w:pPr>
    </w:p>
    <w:p w14:paraId="22B7FF41" w14:textId="77777777" w:rsidR="0034712C" w:rsidRDefault="0034712C" w:rsidP="004D0791">
      <w:pPr>
        <w:rPr>
          <w:rFonts w:ascii="Verdana" w:eastAsia="Times New Roman" w:hAnsi="Verdana"/>
          <w:color w:val="000000"/>
          <w:sz w:val="36"/>
          <w:szCs w:val="36"/>
        </w:rPr>
      </w:pPr>
    </w:p>
    <w:p w14:paraId="07C82028" w14:textId="77777777" w:rsidR="0034712C" w:rsidRDefault="0034712C" w:rsidP="004D0791">
      <w:pPr>
        <w:rPr>
          <w:rFonts w:ascii="Verdana" w:eastAsia="Times New Roman" w:hAnsi="Verdana"/>
          <w:color w:val="000000"/>
          <w:sz w:val="36"/>
          <w:szCs w:val="36"/>
        </w:rPr>
      </w:pPr>
    </w:p>
    <w:p w14:paraId="23865335" w14:textId="77777777" w:rsidR="0034712C" w:rsidRDefault="0034712C" w:rsidP="004D0791">
      <w:pPr>
        <w:rPr>
          <w:rFonts w:ascii="Verdana" w:eastAsia="Times New Roman" w:hAnsi="Verdana"/>
          <w:color w:val="000000"/>
          <w:sz w:val="36"/>
          <w:szCs w:val="36"/>
        </w:rPr>
      </w:pPr>
    </w:p>
    <w:p w14:paraId="7332E654" w14:textId="0E67A718" w:rsidR="0034712C" w:rsidRDefault="003C61CA" w:rsidP="003C61CA">
      <w:pPr>
        <w:ind w:left="-1701"/>
        <w:rPr>
          <w:rFonts w:ascii="Verdana" w:eastAsia="Times New Roman" w:hAnsi="Verdana"/>
          <w:color w:val="000000"/>
          <w:sz w:val="36"/>
          <w:szCs w:val="36"/>
        </w:rPr>
      </w:pPr>
      <w:r>
        <w:rPr>
          <w:rFonts w:ascii="Verdana" w:hAnsi="Verdana"/>
          <w:noProof/>
          <w:sz w:val="20"/>
          <w:szCs w:val="20"/>
          <w:lang w:val="en-US"/>
        </w:rPr>
        <w:lastRenderedPageBreak/>
        <w:drawing>
          <wp:inline distT="0" distB="0" distL="0" distR="0" wp14:anchorId="077580F3" wp14:editId="4100D5DD">
            <wp:extent cx="7404652" cy="5355454"/>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max_foto_4.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17968" cy="5365085"/>
                    </a:xfrm>
                    <a:prstGeom prst="rect">
                      <a:avLst/>
                    </a:prstGeom>
                  </pic:spPr>
                </pic:pic>
              </a:graphicData>
            </a:graphic>
          </wp:inline>
        </w:drawing>
      </w:r>
    </w:p>
    <w:p w14:paraId="0BF670C2" w14:textId="77777777" w:rsidR="0034712C" w:rsidRPr="004D0791" w:rsidRDefault="0034712C" w:rsidP="004D0791">
      <w:pPr>
        <w:rPr>
          <w:rFonts w:ascii="Verdana" w:eastAsia="Times New Roman" w:hAnsi="Verdana"/>
          <w:color w:val="000000"/>
          <w:sz w:val="36"/>
          <w:szCs w:val="36"/>
        </w:rPr>
      </w:pPr>
    </w:p>
    <w:p w14:paraId="2F010BDE" w14:textId="2E741572" w:rsidR="004D0791" w:rsidRPr="004D0791" w:rsidRDefault="004D0791" w:rsidP="0070198D">
      <w:pPr>
        <w:ind w:left="-1276"/>
        <w:rPr>
          <w:rFonts w:ascii="Verdana" w:eastAsia="Times New Roman" w:hAnsi="Verdana"/>
          <w:color w:val="000000"/>
          <w:sz w:val="36"/>
          <w:szCs w:val="36"/>
        </w:rPr>
      </w:pPr>
      <w:r w:rsidRPr="004D0791">
        <w:rPr>
          <w:rFonts w:ascii="Verdana" w:eastAsia="Times New Roman" w:hAnsi="Verdana"/>
          <w:color w:val="000000"/>
          <w:sz w:val="36"/>
          <w:szCs w:val="36"/>
        </w:rPr>
        <w:t xml:space="preserve">GASPAR NOÉ O FILMU CLIMAX </w:t>
      </w:r>
    </w:p>
    <w:p w14:paraId="07280D54" w14:textId="77777777" w:rsidR="004D0791" w:rsidRDefault="004D0791" w:rsidP="0070198D">
      <w:pPr>
        <w:ind w:left="-1276"/>
        <w:rPr>
          <w:rFonts w:ascii="Verdana" w:eastAsia="Times New Roman" w:hAnsi="Verdana"/>
          <w:i/>
          <w:color w:val="000000"/>
          <w:sz w:val="20"/>
          <w:szCs w:val="20"/>
        </w:rPr>
      </w:pPr>
    </w:p>
    <w:p w14:paraId="768B8A7A" w14:textId="4C41A566" w:rsidR="00CC2557" w:rsidRDefault="004D0791" w:rsidP="0070198D">
      <w:pPr>
        <w:ind w:left="-1276" w:right="-993"/>
        <w:rPr>
          <w:rFonts w:ascii="Verdana" w:eastAsia="Times New Roman" w:hAnsi="Verdana"/>
          <w:color w:val="000000"/>
          <w:sz w:val="20"/>
          <w:szCs w:val="20"/>
        </w:rPr>
      </w:pPr>
      <w:r>
        <w:rPr>
          <w:rFonts w:ascii="Verdana" w:eastAsia="Times New Roman" w:hAnsi="Verdana"/>
          <w:i/>
          <w:color w:val="000000"/>
          <w:sz w:val="20"/>
          <w:szCs w:val="20"/>
        </w:rPr>
        <w:t>„</w:t>
      </w:r>
      <w:r w:rsidRPr="004D0791">
        <w:rPr>
          <w:rFonts w:ascii="Verdana" w:eastAsia="Times New Roman" w:hAnsi="Verdana"/>
          <w:i/>
          <w:color w:val="000000"/>
          <w:sz w:val="20"/>
          <w:szCs w:val="20"/>
        </w:rPr>
        <w:t>Sám proti všem</w:t>
      </w:r>
      <w:r>
        <w:rPr>
          <w:rFonts w:ascii="Verdana" w:eastAsia="Times New Roman" w:hAnsi="Verdana"/>
          <w:b/>
          <w:color w:val="000000"/>
          <w:sz w:val="20"/>
          <w:szCs w:val="20"/>
        </w:rPr>
        <w:t xml:space="preserve"> </w:t>
      </w:r>
      <w:r>
        <w:rPr>
          <w:rFonts w:ascii="Verdana" w:eastAsia="Times New Roman" w:hAnsi="Verdana"/>
          <w:color w:val="000000"/>
          <w:sz w:val="20"/>
          <w:szCs w:val="20"/>
        </w:rPr>
        <w:t xml:space="preserve">pro vás nebylo dost dobré, </w:t>
      </w:r>
      <w:r w:rsidRPr="004D0791">
        <w:rPr>
          <w:rFonts w:ascii="Verdana" w:eastAsia="Times New Roman" w:hAnsi="Verdana"/>
          <w:i/>
          <w:color w:val="000000"/>
          <w:sz w:val="20"/>
          <w:szCs w:val="20"/>
        </w:rPr>
        <w:t>Zvráceného</w:t>
      </w:r>
      <w:r>
        <w:rPr>
          <w:rFonts w:ascii="Verdana" w:eastAsia="Times New Roman" w:hAnsi="Verdana"/>
          <w:b/>
          <w:color w:val="000000"/>
          <w:sz w:val="20"/>
          <w:szCs w:val="20"/>
        </w:rPr>
        <w:t xml:space="preserve"> </w:t>
      </w:r>
      <w:r>
        <w:rPr>
          <w:rFonts w:ascii="Verdana" w:eastAsia="Times New Roman" w:hAnsi="Verdana"/>
          <w:color w:val="000000"/>
          <w:sz w:val="20"/>
          <w:szCs w:val="20"/>
        </w:rPr>
        <w:t xml:space="preserve">jste nenáviděli, </w:t>
      </w:r>
      <w:r>
        <w:rPr>
          <w:rFonts w:ascii="Verdana" w:eastAsia="Times New Roman" w:hAnsi="Verdana"/>
          <w:i/>
          <w:color w:val="000000"/>
          <w:sz w:val="20"/>
          <w:szCs w:val="20"/>
        </w:rPr>
        <w:t xml:space="preserve">Vejdi do prázdna </w:t>
      </w:r>
      <w:r>
        <w:rPr>
          <w:rFonts w:ascii="Verdana" w:eastAsia="Times New Roman" w:hAnsi="Verdana"/>
          <w:color w:val="000000"/>
          <w:sz w:val="20"/>
          <w:szCs w:val="20"/>
        </w:rPr>
        <w:t xml:space="preserve">se vám hnusilo, </w:t>
      </w:r>
      <w:r>
        <w:rPr>
          <w:rFonts w:ascii="Verdana" w:eastAsia="Times New Roman" w:hAnsi="Verdana"/>
          <w:i/>
          <w:color w:val="000000"/>
          <w:sz w:val="20"/>
          <w:szCs w:val="20"/>
        </w:rPr>
        <w:t xml:space="preserve">Love </w:t>
      </w:r>
      <w:r>
        <w:rPr>
          <w:rFonts w:ascii="Verdana" w:eastAsia="Times New Roman" w:hAnsi="Verdana"/>
          <w:color w:val="000000"/>
          <w:sz w:val="20"/>
          <w:szCs w:val="20"/>
        </w:rPr>
        <w:t xml:space="preserve">jste prokleli, zkuste teď </w:t>
      </w:r>
      <w:proofErr w:type="spellStart"/>
      <w:r>
        <w:rPr>
          <w:rFonts w:ascii="Verdana" w:eastAsia="Times New Roman" w:hAnsi="Verdana"/>
          <w:i/>
          <w:color w:val="000000"/>
          <w:sz w:val="20"/>
          <w:szCs w:val="20"/>
        </w:rPr>
        <w:t>Climax</w:t>
      </w:r>
      <w:proofErr w:type="spellEnd"/>
      <w:r>
        <w:rPr>
          <w:rFonts w:ascii="Verdana" w:eastAsia="Times New Roman" w:hAnsi="Verdana"/>
          <w:color w:val="000000"/>
          <w:sz w:val="20"/>
          <w:szCs w:val="20"/>
        </w:rPr>
        <w:t>, můj nový film.“</w:t>
      </w:r>
    </w:p>
    <w:p w14:paraId="1C78F714" w14:textId="77777777" w:rsidR="004D0791" w:rsidRDefault="004D0791" w:rsidP="0070198D">
      <w:pPr>
        <w:ind w:left="-1276" w:right="-993"/>
        <w:rPr>
          <w:rFonts w:ascii="Verdana" w:eastAsia="Times New Roman" w:hAnsi="Verdana"/>
          <w:color w:val="000000"/>
          <w:sz w:val="20"/>
          <w:szCs w:val="20"/>
        </w:rPr>
      </w:pPr>
    </w:p>
    <w:p w14:paraId="21A40F72" w14:textId="77777777" w:rsidR="003C3823" w:rsidRDefault="003C3823" w:rsidP="0070198D">
      <w:pPr>
        <w:ind w:left="-1276" w:right="-993"/>
        <w:rPr>
          <w:rFonts w:ascii="Verdana" w:eastAsia="Times New Roman" w:hAnsi="Verdana"/>
          <w:color w:val="000000"/>
          <w:sz w:val="20"/>
          <w:szCs w:val="20"/>
        </w:rPr>
      </w:pPr>
    </w:p>
    <w:p w14:paraId="18EDDB04" w14:textId="5FEDE106" w:rsidR="004D0791" w:rsidRDefault="004D0791" w:rsidP="0070198D">
      <w:pPr>
        <w:ind w:left="-1276" w:right="-993"/>
        <w:rPr>
          <w:rFonts w:ascii="Verdana" w:eastAsia="Times New Roman" w:hAnsi="Verdana"/>
          <w:color w:val="000000"/>
          <w:sz w:val="20"/>
          <w:szCs w:val="20"/>
        </w:rPr>
      </w:pPr>
      <w:r>
        <w:rPr>
          <w:rFonts w:ascii="Verdana" w:eastAsia="Times New Roman" w:hAnsi="Verdana"/>
          <w:color w:val="000000"/>
          <w:sz w:val="28"/>
          <w:szCs w:val="28"/>
        </w:rPr>
        <w:t xml:space="preserve">Proč? </w:t>
      </w:r>
    </w:p>
    <w:p w14:paraId="70D1472A" w14:textId="77777777" w:rsidR="003C3823" w:rsidRPr="003C3823" w:rsidRDefault="003C3823" w:rsidP="0070198D">
      <w:pPr>
        <w:ind w:left="-1276" w:right="-993"/>
        <w:rPr>
          <w:rFonts w:ascii="Verdana" w:eastAsia="Times New Roman" w:hAnsi="Verdana"/>
          <w:color w:val="000000"/>
          <w:sz w:val="20"/>
          <w:szCs w:val="20"/>
        </w:rPr>
      </w:pPr>
    </w:p>
    <w:p w14:paraId="1738C2C9"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r w:rsidRPr="004D0791">
        <w:rPr>
          <w:rFonts w:ascii="Verdana" w:hAnsi="Verdana"/>
          <w:color w:val="000000"/>
          <w:sz w:val="20"/>
          <w:szCs w:val="20"/>
        </w:rPr>
        <w:t>Někdy se odehrají události, které se pro určitou dobu stanou příznačné. Jsou to události, které vypuknou samy od sebe nebo z nějaké jiné příčiny, a nakonec se dostanou až do rukou donucovacích orgánů. Některé z nich se pak v širokém měřítku promění v informaci. Dostanou nový rozměr: ti, kdo je šíří nebo přijímají, je nafouknou, zjednoduší, zkreslí, přežvýkají a nebo taky ne. Ta informace žije, slavně nebo v opovržení, skončí na papíře a pak rychle vymizí v kolektivním zapomnění. Bytí není ničím víc než pomíjivým přeludem, který si každý z nás vezme s sebou do hrobu.</w:t>
      </w:r>
    </w:p>
    <w:p w14:paraId="77955F00"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p>
    <w:p w14:paraId="386A8CDE"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r w:rsidRPr="004D0791">
        <w:rPr>
          <w:rFonts w:ascii="Verdana" w:hAnsi="Verdana"/>
          <w:color w:val="000000"/>
          <w:sz w:val="20"/>
          <w:szCs w:val="20"/>
        </w:rPr>
        <w:t>Podívejte se na životopisy. Všechno se v nich konstatuje jako fakt. A úplně stejně to funguje, když se odhalí nějaká aféra nebo se objeví nějaká zpráva v médiích. Všechny ty nové komunikační kanály, které se rozšířily za posledních 20 let, učinily z objektivity ještě větší iluzi.</w:t>
      </w:r>
    </w:p>
    <w:p w14:paraId="6AAB02E1"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p>
    <w:p w14:paraId="3D9A5099"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r w:rsidRPr="004D0791">
        <w:rPr>
          <w:rFonts w:ascii="Verdana" w:hAnsi="Verdana"/>
          <w:color w:val="000000"/>
          <w:sz w:val="20"/>
          <w:szCs w:val="20"/>
        </w:rPr>
        <w:t>Lidé se, stejně jako zvířata, rodí, žijí a umírají a stopa, která po nich zůstane, není větší než malinká sedmikráska uprostřed pole. Radosti i bolest, úspěchy i chyby existují jen virtuálně, v přítomnosti, která mimo jejich paměť neexistuje.</w:t>
      </w:r>
    </w:p>
    <w:p w14:paraId="6412D5C5"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p>
    <w:p w14:paraId="419FDEC0" w14:textId="77777777" w:rsidR="004D0791" w:rsidRDefault="004D0791" w:rsidP="0070198D">
      <w:pPr>
        <w:widowControl w:val="0"/>
        <w:autoSpaceDE w:val="0"/>
        <w:autoSpaceDN w:val="0"/>
        <w:adjustRightInd w:val="0"/>
        <w:ind w:left="-1276" w:right="-993"/>
        <w:jc w:val="both"/>
        <w:rPr>
          <w:rFonts w:ascii="Verdana" w:hAnsi="Verdana"/>
          <w:sz w:val="20"/>
          <w:szCs w:val="20"/>
        </w:rPr>
      </w:pPr>
      <w:r w:rsidRPr="004D0791">
        <w:rPr>
          <w:rFonts w:ascii="Verdana" w:hAnsi="Verdana"/>
          <w:sz w:val="20"/>
          <w:szCs w:val="20"/>
        </w:rPr>
        <w:t>V roce 1996 se do titulků dostalo na milion příběhů. Příběhů, na které si dnes nikdo nevzpomene, a zítra už vůbec ne. Mnozí z těch, kdo se toho roku narodili nebo už byli na světě, jsou stále mezi námi. Ale po velké většině z těch, jejichž srdce už utichlo, nezůstalo nic: jméno na hřbitově nebo ve starých novinách utopených v hlubinách nějakého sklepa.</w:t>
      </w:r>
    </w:p>
    <w:p w14:paraId="6296E059" w14:textId="77777777" w:rsidR="003C3823" w:rsidRDefault="003C3823" w:rsidP="004D0791">
      <w:pPr>
        <w:widowControl w:val="0"/>
        <w:autoSpaceDE w:val="0"/>
        <w:autoSpaceDN w:val="0"/>
        <w:adjustRightInd w:val="0"/>
        <w:ind w:left="-993" w:right="-426"/>
        <w:jc w:val="both"/>
        <w:rPr>
          <w:rFonts w:ascii="Verdana" w:hAnsi="Verdana"/>
          <w:sz w:val="20"/>
          <w:szCs w:val="20"/>
        </w:rPr>
      </w:pPr>
    </w:p>
    <w:p w14:paraId="51299364" w14:textId="77777777" w:rsidR="003C3823" w:rsidRDefault="003C3823" w:rsidP="004D0791">
      <w:pPr>
        <w:widowControl w:val="0"/>
        <w:autoSpaceDE w:val="0"/>
        <w:autoSpaceDN w:val="0"/>
        <w:adjustRightInd w:val="0"/>
        <w:ind w:left="-993" w:right="-426"/>
        <w:jc w:val="both"/>
        <w:rPr>
          <w:rFonts w:ascii="Verdana" w:hAnsi="Verdana"/>
          <w:sz w:val="20"/>
          <w:szCs w:val="20"/>
        </w:rPr>
      </w:pPr>
    </w:p>
    <w:p w14:paraId="318F04B8" w14:textId="77777777" w:rsidR="003C3823" w:rsidRDefault="003C3823" w:rsidP="004D0791">
      <w:pPr>
        <w:widowControl w:val="0"/>
        <w:autoSpaceDE w:val="0"/>
        <w:autoSpaceDN w:val="0"/>
        <w:adjustRightInd w:val="0"/>
        <w:ind w:left="-993" w:right="-426"/>
        <w:jc w:val="both"/>
        <w:rPr>
          <w:rFonts w:ascii="Verdana" w:hAnsi="Verdana"/>
          <w:sz w:val="20"/>
          <w:szCs w:val="20"/>
        </w:rPr>
      </w:pPr>
    </w:p>
    <w:p w14:paraId="56B4E52D" w14:textId="59CBFAB7" w:rsidR="003C3823" w:rsidRPr="004D0791" w:rsidRDefault="003C3823" w:rsidP="003C3823">
      <w:pPr>
        <w:widowControl w:val="0"/>
        <w:autoSpaceDE w:val="0"/>
        <w:autoSpaceDN w:val="0"/>
        <w:adjustRightInd w:val="0"/>
        <w:ind w:left="-1701" w:right="-426"/>
        <w:jc w:val="both"/>
        <w:rPr>
          <w:rFonts w:ascii="Verdana" w:hAnsi="Verdana"/>
          <w:sz w:val="20"/>
          <w:szCs w:val="20"/>
        </w:rPr>
      </w:pPr>
      <w:r>
        <w:rPr>
          <w:rFonts w:ascii="Verdana" w:hAnsi="Verdana"/>
          <w:noProof/>
          <w:sz w:val="20"/>
          <w:szCs w:val="20"/>
          <w:lang w:val="en-US"/>
        </w:rPr>
        <w:lastRenderedPageBreak/>
        <w:drawing>
          <wp:inline distT="0" distB="0" distL="0" distR="0" wp14:anchorId="015E2343" wp14:editId="06AF4BE1">
            <wp:extent cx="7443962" cy="537269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max_foto_4.jpg"/>
                    <pic:cNvPicPr/>
                  </pic:nvPicPr>
                  <pic:blipFill>
                    <a:blip r:embed="rId16" cstate="screen">
                      <a:extLst>
                        <a:ext uri="{28A0092B-C50C-407E-A947-70E740481C1C}">
                          <a14:useLocalDpi xmlns:a14="http://schemas.microsoft.com/office/drawing/2010/main"/>
                        </a:ext>
                      </a:extLst>
                    </a:blip>
                    <a:stretch>
                      <a:fillRect/>
                    </a:stretch>
                  </pic:blipFill>
                  <pic:spPr>
                    <a:xfrm>
                      <a:off x="0" y="0"/>
                      <a:ext cx="7443962" cy="5372690"/>
                    </a:xfrm>
                    <a:prstGeom prst="rect">
                      <a:avLst/>
                    </a:prstGeom>
                  </pic:spPr>
                </pic:pic>
              </a:graphicData>
            </a:graphic>
          </wp:inline>
        </w:drawing>
      </w:r>
    </w:p>
    <w:p w14:paraId="2D315314" w14:textId="77777777" w:rsidR="004D0791" w:rsidRPr="004D0791" w:rsidRDefault="004D0791" w:rsidP="004D0791">
      <w:pPr>
        <w:widowControl w:val="0"/>
        <w:autoSpaceDE w:val="0"/>
        <w:autoSpaceDN w:val="0"/>
        <w:adjustRightInd w:val="0"/>
        <w:ind w:left="-993" w:right="-426"/>
        <w:jc w:val="both"/>
        <w:rPr>
          <w:rFonts w:ascii="Verdana" w:hAnsi="Verdana"/>
          <w:color w:val="FF0000"/>
          <w:sz w:val="20"/>
          <w:szCs w:val="20"/>
        </w:rPr>
      </w:pPr>
    </w:p>
    <w:p w14:paraId="7C8979A1" w14:textId="77777777" w:rsidR="003C3823" w:rsidRDefault="003C3823" w:rsidP="004D0791">
      <w:pPr>
        <w:widowControl w:val="0"/>
        <w:autoSpaceDE w:val="0"/>
        <w:autoSpaceDN w:val="0"/>
        <w:adjustRightInd w:val="0"/>
        <w:ind w:left="-993" w:right="-426"/>
        <w:jc w:val="both"/>
        <w:rPr>
          <w:rFonts w:ascii="Verdana" w:hAnsi="Verdana"/>
          <w:color w:val="000000"/>
          <w:sz w:val="20"/>
          <w:szCs w:val="20"/>
        </w:rPr>
      </w:pPr>
    </w:p>
    <w:p w14:paraId="584CEC3F"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r w:rsidRPr="004D0791">
        <w:rPr>
          <w:rFonts w:ascii="Verdana" w:hAnsi="Verdana"/>
          <w:color w:val="000000"/>
          <w:sz w:val="20"/>
          <w:szCs w:val="20"/>
        </w:rPr>
        <w:t>Na tuto nekonečnou marnost se daří zapomenout jen při nejintenzivnějších okamžicích rozkoší prožívaných v přítomnosti. Radost, extáze – ať konstruktivní či destruktivní – fungují jako protilék na prázdnotu. Jako by láska, umění, tanec, válka nebo sport dokázaly ospravedlnit náš krátký pobyt na zemi. Mě osobně ze všech těchto kratochvílí vždycky nejvíc těšil tanec. Takže když jsem měl natočit film, přišlo mi vzrušující natočit ho podle skutečné mediální zprávy a s tanečníky, jejichž talent mě ohromil. U tohoto projektu jsem měl opět možnost přenést na plátno některé své sny a noční můry.</w:t>
      </w:r>
    </w:p>
    <w:p w14:paraId="1A101FC1" w14:textId="77777777" w:rsidR="004D0791" w:rsidRPr="004D0791" w:rsidRDefault="004D0791" w:rsidP="0070198D">
      <w:pPr>
        <w:widowControl w:val="0"/>
        <w:autoSpaceDE w:val="0"/>
        <w:autoSpaceDN w:val="0"/>
        <w:adjustRightInd w:val="0"/>
        <w:ind w:left="-1276" w:right="-993"/>
        <w:jc w:val="both"/>
        <w:rPr>
          <w:rFonts w:ascii="Verdana" w:hAnsi="Verdana"/>
          <w:color w:val="000000"/>
          <w:sz w:val="20"/>
          <w:szCs w:val="20"/>
        </w:rPr>
      </w:pPr>
    </w:p>
    <w:p w14:paraId="779EF40B" w14:textId="77777777" w:rsidR="004D0791" w:rsidRDefault="004D0791" w:rsidP="0070198D">
      <w:pPr>
        <w:widowControl w:val="0"/>
        <w:autoSpaceDE w:val="0"/>
        <w:autoSpaceDN w:val="0"/>
        <w:adjustRightInd w:val="0"/>
        <w:ind w:left="-1276" w:right="-993"/>
        <w:jc w:val="both"/>
        <w:rPr>
          <w:rFonts w:ascii="Verdana" w:hAnsi="Verdana"/>
          <w:color w:val="000000"/>
          <w:sz w:val="20"/>
          <w:szCs w:val="20"/>
        </w:rPr>
      </w:pPr>
      <w:r w:rsidRPr="004D0791">
        <w:rPr>
          <w:rFonts w:ascii="Verdana" w:hAnsi="Verdana"/>
          <w:color w:val="000000"/>
          <w:sz w:val="20"/>
          <w:szCs w:val="20"/>
        </w:rPr>
        <w:t xml:space="preserve">1996, jako by to bylo včera. Jen tehdy nebyly mobilní telefony ani internet. Ale to nejlepší už tu bylo. Ve Francii </w:t>
      </w:r>
      <w:proofErr w:type="spellStart"/>
      <w:r w:rsidRPr="004D0791">
        <w:rPr>
          <w:rFonts w:ascii="Verdana" w:hAnsi="Verdana"/>
          <w:color w:val="000000"/>
          <w:sz w:val="20"/>
          <w:szCs w:val="20"/>
        </w:rPr>
        <w:t>Daft</w:t>
      </w:r>
      <w:proofErr w:type="spellEnd"/>
      <w:r w:rsidRPr="004D0791">
        <w:rPr>
          <w:rFonts w:ascii="Verdana" w:hAnsi="Verdana"/>
          <w:color w:val="000000"/>
          <w:sz w:val="20"/>
          <w:szCs w:val="20"/>
        </w:rPr>
        <w:t xml:space="preserve"> Punk vydali svou první desku, film </w:t>
      </w:r>
      <w:r w:rsidRPr="004D0791">
        <w:rPr>
          <w:rFonts w:ascii="Verdana" w:hAnsi="Verdana"/>
          <w:i/>
          <w:color w:val="000000"/>
          <w:sz w:val="20"/>
          <w:szCs w:val="20"/>
        </w:rPr>
        <w:t>Nenávist</w:t>
      </w:r>
      <w:r w:rsidRPr="004D0791">
        <w:rPr>
          <w:rFonts w:ascii="Verdana" w:hAnsi="Verdana"/>
          <w:color w:val="000000"/>
          <w:sz w:val="20"/>
          <w:szCs w:val="20"/>
        </w:rPr>
        <w:t xml:space="preserve"> si právě odbyl premiéru v kinech a časopis </w:t>
      </w:r>
      <w:proofErr w:type="spellStart"/>
      <w:r w:rsidRPr="004D0791">
        <w:rPr>
          <w:rFonts w:ascii="Verdana" w:hAnsi="Verdana"/>
          <w:color w:val="000000"/>
          <w:sz w:val="20"/>
          <w:szCs w:val="20"/>
        </w:rPr>
        <w:t>Hara-Kiri</w:t>
      </w:r>
      <w:proofErr w:type="spellEnd"/>
      <w:r w:rsidRPr="004D0791">
        <w:rPr>
          <w:rFonts w:ascii="Verdana" w:hAnsi="Verdana"/>
          <w:color w:val="000000"/>
          <w:sz w:val="20"/>
          <w:szCs w:val="20"/>
        </w:rPr>
        <w:t xml:space="preserve"> se už definitivně nedokázal vzchopit. Masakr mistrů Řádu slunečního chrámu byl ututlán okultními </w:t>
      </w:r>
      <w:proofErr w:type="spellStart"/>
      <w:r w:rsidRPr="004D0791">
        <w:rPr>
          <w:rFonts w:ascii="Verdana" w:hAnsi="Verdana"/>
          <w:color w:val="000000"/>
          <w:sz w:val="20"/>
          <w:szCs w:val="20"/>
        </w:rPr>
        <w:t>salami</w:t>
      </w:r>
      <w:proofErr w:type="spellEnd"/>
      <w:r w:rsidRPr="004D0791">
        <w:rPr>
          <w:rFonts w:ascii="Verdana" w:hAnsi="Verdana"/>
          <w:color w:val="000000"/>
          <w:sz w:val="20"/>
          <w:szCs w:val="20"/>
        </w:rPr>
        <w:t xml:space="preserve"> státu. A zatímco barbarská válka zasáhla její vnitřnosti, našli se tací, kteří snili o tom, že vybudují silnou a mírumilovnou Evropu. Války uvádějí věci do pohybu, obyvatelstvo se mění stejně jako to, v co lidé věří a jak žijí… A to, čemu se říká Bůh, bude vždycky stát na straně té nejvýkonnější zbraně. Co bylo, bude. Čárka se může posunout, ale podstata té věty zůstane vždycky stejná.</w:t>
      </w:r>
    </w:p>
    <w:p w14:paraId="70AB0ABB" w14:textId="77777777" w:rsidR="003C3823" w:rsidRDefault="003C3823" w:rsidP="0070198D">
      <w:pPr>
        <w:widowControl w:val="0"/>
        <w:autoSpaceDE w:val="0"/>
        <w:autoSpaceDN w:val="0"/>
        <w:adjustRightInd w:val="0"/>
        <w:ind w:left="-1276" w:right="-993"/>
        <w:jc w:val="both"/>
        <w:rPr>
          <w:rFonts w:ascii="Verdana" w:hAnsi="Verdana"/>
          <w:color w:val="000000"/>
          <w:sz w:val="20"/>
          <w:szCs w:val="20"/>
        </w:rPr>
      </w:pPr>
    </w:p>
    <w:p w14:paraId="4095EEF7" w14:textId="545C1D52" w:rsidR="003C3823" w:rsidRPr="003C3823" w:rsidRDefault="003C3823" w:rsidP="0070198D">
      <w:pPr>
        <w:widowControl w:val="0"/>
        <w:autoSpaceDE w:val="0"/>
        <w:autoSpaceDN w:val="0"/>
        <w:adjustRightInd w:val="0"/>
        <w:ind w:left="-1276" w:right="-993"/>
        <w:jc w:val="both"/>
        <w:rPr>
          <w:rFonts w:ascii="Verdana" w:hAnsi="Verdana"/>
          <w:color w:val="000000"/>
          <w:sz w:val="28"/>
          <w:szCs w:val="28"/>
        </w:rPr>
      </w:pPr>
      <w:r w:rsidRPr="003C3823">
        <w:rPr>
          <w:rFonts w:ascii="Verdana" w:hAnsi="Verdana"/>
          <w:color w:val="000000"/>
          <w:sz w:val="28"/>
          <w:szCs w:val="28"/>
        </w:rPr>
        <w:t xml:space="preserve">Jak? </w:t>
      </w:r>
    </w:p>
    <w:p w14:paraId="52FD4E53"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p>
    <w:p w14:paraId="5AB2A2C3"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r w:rsidRPr="003C3823">
        <w:rPr>
          <w:rFonts w:ascii="Verdana" w:hAnsi="Verdana"/>
          <w:color w:val="000000"/>
          <w:sz w:val="20"/>
          <w:szCs w:val="20"/>
        </w:rPr>
        <w:t>Vždycky mě fascinovaly situace, které zničehonic ovládl chaos a anarchie, ať už se jednalo o pouliční šarvátky, šamanské seance umocněné psychotropními látkami nebo mejdany, na kterých účastníci hromadně ztráceli hlavu pod vlivem přemíry alkoholu.</w:t>
      </w:r>
    </w:p>
    <w:p w14:paraId="121B002A"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p>
    <w:p w14:paraId="4E873FB8" w14:textId="650D2FC4"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r w:rsidRPr="003C3823">
        <w:rPr>
          <w:rFonts w:ascii="Verdana" w:hAnsi="Verdana"/>
          <w:color w:val="000000"/>
          <w:sz w:val="20"/>
          <w:szCs w:val="20"/>
        </w:rPr>
        <w:t>To samé platí pro moje natáčení. Dopředu nic nepíši ani nepřipravuji a nechávám situacím přede mnou volný průběh, jako při natáčení dokumentu. To mi činí největší potěšení. A kdykoli zavládne chaos, moje radost ještě roste. Vím, že z toho vzniknou opravdu silné obrazy, bližší skutečnosti, nikoli pouhému divadlu.</w:t>
      </w:r>
      <w:r>
        <w:rPr>
          <w:rFonts w:ascii="Verdana" w:hAnsi="Verdana"/>
          <w:color w:val="000000"/>
          <w:sz w:val="20"/>
          <w:szCs w:val="20"/>
        </w:rPr>
        <w:t xml:space="preserve"> </w:t>
      </w:r>
      <w:r w:rsidRPr="003C3823">
        <w:rPr>
          <w:rFonts w:ascii="Verdana" w:hAnsi="Verdana"/>
          <w:color w:val="000000"/>
          <w:sz w:val="20"/>
          <w:szCs w:val="20"/>
        </w:rPr>
        <w:t>Právě proto jsem se místo vytvoření skutečného scénáře rozhodl tento hutný a pohlcující příběh jednoduše vyprávět. Skupina tanečníků se sejde v osamělé budově, aby zde připravili představení. Po jejich poslední zkoušce zavládne chaos. Na základě poznámek na jednu stránku se mi podařilo zachytit okamžiky pravdy a v obrazech převyprávět tyto události v jednom sledu. Když chcete po tanečnících, hercích nebo nehercích, aby se fyzicky nebo slovně projevili neuspořádaným nebo chaotickým způsobem, neobejdete se bez improvizace.</w:t>
      </w:r>
    </w:p>
    <w:p w14:paraId="35A446B1" w14:textId="6523F9E2" w:rsidR="003C3823" w:rsidRPr="003C3823" w:rsidRDefault="003C3823" w:rsidP="000F5EE5">
      <w:pPr>
        <w:widowControl w:val="0"/>
        <w:autoSpaceDE w:val="0"/>
        <w:autoSpaceDN w:val="0"/>
        <w:adjustRightInd w:val="0"/>
        <w:ind w:left="-1701" w:right="-993"/>
        <w:jc w:val="both"/>
        <w:rPr>
          <w:rFonts w:ascii="Verdana" w:hAnsi="Verdana"/>
          <w:color w:val="000000"/>
          <w:sz w:val="20"/>
          <w:szCs w:val="20"/>
        </w:rPr>
      </w:pPr>
      <w:r>
        <w:rPr>
          <w:rFonts w:ascii="Verdana" w:hAnsi="Verdana"/>
          <w:noProof/>
          <w:color w:val="000000"/>
          <w:sz w:val="20"/>
          <w:szCs w:val="20"/>
          <w:lang w:val="en-US"/>
        </w:rPr>
        <w:lastRenderedPageBreak/>
        <w:drawing>
          <wp:inline distT="0" distB="0" distL="0" distR="0" wp14:anchorId="30364D3C" wp14:editId="05F6F54F">
            <wp:extent cx="7421300" cy="536288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max_foto_1.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78631" cy="5404312"/>
                    </a:xfrm>
                    <a:prstGeom prst="rect">
                      <a:avLst/>
                    </a:prstGeom>
                  </pic:spPr>
                </pic:pic>
              </a:graphicData>
            </a:graphic>
          </wp:inline>
        </w:drawing>
      </w:r>
    </w:p>
    <w:p w14:paraId="67FA2551" w14:textId="77777777" w:rsidR="003C3823" w:rsidRDefault="003C3823" w:rsidP="003C3823">
      <w:pPr>
        <w:widowControl w:val="0"/>
        <w:autoSpaceDE w:val="0"/>
        <w:autoSpaceDN w:val="0"/>
        <w:adjustRightInd w:val="0"/>
        <w:ind w:left="-993" w:right="-993"/>
        <w:jc w:val="both"/>
        <w:rPr>
          <w:rFonts w:ascii="Verdana" w:hAnsi="Verdana"/>
          <w:color w:val="000000"/>
          <w:sz w:val="20"/>
          <w:szCs w:val="20"/>
        </w:rPr>
      </w:pPr>
    </w:p>
    <w:p w14:paraId="5E4899DE" w14:textId="77777777" w:rsidR="005A7519" w:rsidRDefault="005A7519" w:rsidP="003C3823">
      <w:pPr>
        <w:widowControl w:val="0"/>
        <w:autoSpaceDE w:val="0"/>
        <w:autoSpaceDN w:val="0"/>
        <w:adjustRightInd w:val="0"/>
        <w:ind w:left="-993" w:right="-993"/>
        <w:jc w:val="both"/>
        <w:rPr>
          <w:rFonts w:ascii="Verdana" w:hAnsi="Verdana"/>
          <w:color w:val="000000"/>
          <w:sz w:val="20"/>
          <w:szCs w:val="20"/>
        </w:rPr>
      </w:pPr>
    </w:p>
    <w:p w14:paraId="7A38CDC3"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r w:rsidRPr="003C3823">
        <w:rPr>
          <w:rFonts w:ascii="Verdana" w:hAnsi="Verdana"/>
          <w:color w:val="000000"/>
          <w:sz w:val="20"/>
          <w:szCs w:val="20"/>
        </w:rPr>
        <w:t xml:space="preserve">To se týkalo i tance. Kromě úplně první scény, která měla předem danou choreografii, měli tanečníci absolutní svobodu projevit se svým vlastním jazykem, velmi často až nevědomým, a odhalit svou osobní vnitřní vřavu. Jejich spontánnost a současně fyzické mistrovství, s jakými předváděli taneční styly jako </w:t>
      </w:r>
      <w:proofErr w:type="spellStart"/>
      <w:r w:rsidRPr="003C3823">
        <w:rPr>
          <w:rFonts w:ascii="Verdana" w:hAnsi="Verdana"/>
          <w:color w:val="000000"/>
          <w:sz w:val="20"/>
          <w:szCs w:val="20"/>
        </w:rPr>
        <w:t>vogue</w:t>
      </w:r>
      <w:proofErr w:type="spellEnd"/>
      <w:r w:rsidRPr="003C3823">
        <w:rPr>
          <w:rFonts w:ascii="Verdana" w:hAnsi="Verdana"/>
          <w:color w:val="000000"/>
          <w:sz w:val="20"/>
          <w:szCs w:val="20"/>
        </w:rPr>
        <w:t xml:space="preserve">, </w:t>
      </w:r>
      <w:proofErr w:type="spellStart"/>
      <w:r w:rsidRPr="003C3823">
        <w:rPr>
          <w:rFonts w:ascii="Verdana" w:hAnsi="Verdana"/>
          <w:color w:val="000000"/>
          <w:sz w:val="20"/>
          <w:szCs w:val="20"/>
        </w:rPr>
        <w:t>waack</w:t>
      </w:r>
      <w:proofErr w:type="spellEnd"/>
      <w:r w:rsidRPr="003C3823">
        <w:rPr>
          <w:rFonts w:ascii="Verdana" w:hAnsi="Verdana"/>
          <w:color w:val="000000"/>
          <w:sz w:val="20"/>
          <w:szCs w:val="20"/>
        </w:rPr>
        <w:t xml:space="preserve"> nebo </w:t>
      </w:r>
      <w:proofErr w:type="spellStart"/>
      <w:r w:rsidRPr="003C3823">
        <w:rPr>
          <w:rFonts w:ascii="Verdana" w:hAnsi="Verdana"/>
          <w:color w:val="000000"/>
          <w:sz w:val="20"/>
          <w:szCs w:val="20"/>
        </w:rPr>
        <w:t>krump</w:t>
      </w:r>
      <w:proofErr w:type="spellEnd"/>
      <w:r w:rsidRPr="003C3823">
        <w:rPr>
          <w:rFonts w:ascii="Verdana" w:hAnsi="Verdana"/>
          <w:color w:val="000000"/>
          <w:sz w:val="20"/>
          <w:szCs w:val="20"/>
        </w:rPr>
        <w:t>, mi vyrazila dech. Když pracujete s těmi nejlepšími tanečníky, je to až omračující.</w:t>
      </w:r>
    </w:p>
    <w:p w14:paraId="703AAD65"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p>
    <w:p w14:paraId="161AE9C4"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r w:rsidRPr="003C3823">
        <w:rPr>
          <w:rFonts w:ascii="Verdana" w:hAnsi="Verdana"/>
          <w:color w:val="000000"/>
          <w:sz w:val="20"/>
          <w:szCs w:val="20"/>
        </w:rPr>
        <w:t xml:space="preserve">Jednotlivé scény jsme natáčeli chronologicky, abychom jednak dosáhli vzájemné důvěry, jednak podpořili duch zdravé soutěživosti, která tanečníky motivovala k ještě psychotičtějším výkonům. Tanec bývá vnímán jako něco, v čem je každý krok naplánovaný. Já jsem se naopak snažil svoje protagonisty přimět k tomu, aby napodobovali stavy posedlosti podobné těm, které se odehrávají při rituálních </w:t>
      </w:r>
      <w:proofErr w:type="spellStart"/>
      <w:r w:rsidRPr="003C3823">
        <w:rPr>
          <w:rFonts w:ascii="Verdana" w:hAnsi="Verdana"/>
          <w:color w:val="000000"/>
          <w:sz w:val="20"/>
          <w:szCs w:val="20"/>
        </w:rPr>
        <w:t>tranzech</w:t>
      </w:r>
      <w:proofErr w:type="spellEnd"/>
      <w:r w:rsidRPr="003C3823">
        <w:rPr>
          <w:rFonts w:ascii="Verdana" w:hAnsi="Verdana"/>
          <w:color w:val="000000"/>
          <w:sz w:val="20"/>
          <w:szCs w:val="20"/>
        </w:rPr>
        <w:t>.</w:t>
      </w:r>
    </w:p>
    <w:p w14:paraId="2186B13D"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p>
    <w:p w14:paraId="474A2B01"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r w:rsidRPr="003C3823">
        <w:rPr>
          <w:rFonts w:ascii="Verdana" w:hAnsi="Verdana"/>
          <w:color w:val="000000"/>
          <w:sz w:val="20"/>
          <w:szCs w:val="20"/>
        </w:rPr>
        <w:t>Přestože drogy mají v příběhu rozhodně své místo, nesnažil jsem se zobrazit změněné stavy vědomí pomocí vizuálních efektů a zvuků z pohledu subjektu, na svoje postavy jsem se naopak striktně díval z vnějšku. Dalším pravidlem bylo točit velice rychle a v dlouhých záběrech, což nám umožnilo vskutku výjimečné místo natáčení. Díky tomu jsem v únoru 2018 všechny záběry dokončil během dvou týdnů. Nicméně choreografii do první scény jsme s tanečníky zkoušeli předem. A v rámci příprav na další taneční výstupy jsme jim pouštěli hudbu, kterou už jsme do filmu měli vybranou.</w:t>
      </w:r>
    </w:p>
    <w:p w14:paraId="0360A7E6" w14:textId="77777777" w:rsidR="003C3823" w:rsidRPr="003C3823" w:rsidRDefault="003C3823" w:rsidP="0070198D">
      <w:pPr>
        <w:widowControl w:val="0"/>
        <w:autoSpaceDE w:val="0"/>
        <w:autoSpaceDN w:val="0"/>
        <w:adjustRightInd w:val="0"/>
        <w:ind w:left="-1276" w:right="-993"/>
        <w:jc w:val="both"/>
        <w:rPr>
          <w:rFonts w:ascii="Verdana" w:hAnsi="Verdana"/>
          <w:color w:val="000000"/>
          <w:sz w:val="20"/>
          <w:szCs w:val="20"/>
        </w:rPr>
      </w:pPr>
    </w:p>
    <w:p w14:paraId="2E15D090" w14:textId="77777777" w:rsidR="003C3823" w:rsidRDefault="003C3823" w:rsidP="0070198D">
      <w:pPr>
        <w:widowControl w:val="0"/>
        <w:autoSpaceDE w:val="0"/>
        <w:autoSpaceDN w:val="0"/>
        <w:adjustRightInd w:val="0"/>
        <w:ind w:left="-1276" w:right="-993"/>
        <w:jc w:val="both"/>
        <w:rPr>
          <w:rFonts w:ascii="Verdana" w:hAnsi="Verdana"/>
          <w:color w:val="000000"/>
          <w:sz w:val="20"/>
          <w:szCs w:val="20"/>
        </w:rPr>
      </w:pPr>
      <w:r w:rsidRPr="003C3823">
        <w:rPr>
          <w:rFonts w:ascii="Verdana" w:hAnsi="Verdana"/>
          <w:color w:val="000000"/>
          <w:sz w:val="20"/>
          <w:szCs w:val="20"/>
        </w:rPr>
        <w:t>Nemůžete mluvit o tanci a nezmínit se o hudbě. Respektovali jsme dobu, ve které se film odehrává, takže v něm nenajdete hudbu, ať už rytmickou či melodickou, která by vznikla až po polovině 90. let. Také jsme se snažili použít známé skladby a využít emocí, které v divákovi samy o sobě vyvolají.</w:t>
      </w:r>
    </w:p>
    <w:p w14:paraId="027672EA" w14:textId="77777777" w:rsidR="003C3823" w:rsidRDefault="003C3823" w:rsidP="003C3823">
      <w:pPr>
        <w:widowControl w:val="0"/>
        <w:autoSpaceDE w:val="0"/>
        <w:autoSpaceDN w:val="0"/>
        <w:adjustRightInd w:val="0"/>
        <w:ind w:left="-993" w:right="-993"/>
        <w:jc w:val="both"/>
        <w:rPr>
          <w:rFonts w:ascii="Verdana" w:hAnsi="Verdana"/>
          <w:color w:val="000000"/>
          <w:sz w:val="20"/>
          <w:szCs w:val="20"/>
        </w:rPr>
      </w:pPr>
    </w:p>
    <w:p w14:paraId="6DEF9CE8" w14:textId="77777777" w:rsidR="00EF399B" w:rsidRDefault="00EF399B" w:rsidP="00EF399B">
      <w:pPr>
        <w:widowControl w:val="0"/>
        <w:autoSpaceDE w:val="0"/>
        <w:autoSpaceDN w:val="0"/>
        <w:adjustRightInd w:val="0"/>
        <w:ind w:left="-993" w:right="-993"/>
        <w:jc w:val="both"/>
        <w:rPr>
          <w:rFonts w:ascii="Verdana" w:hAnsi="Verdana"/>
          <w:color w:val="000000"/>
          <w:sz w:val="28"/>
          <w:szCs w:val="28"/>
        </w:rPr>
      </w:pPr>
    </w:p>
    <w:p w14:paraId="1C63580F" w14:textId="77777777" w:rsidR="00EF399B" w:rsidRDefault="00EF399B" w:rsidP="00EF399B">
      <w:pPr>
        <w:widowControl w:val="0"/>
        <w:autoSpaceDE w:val="0"/>
        <w:autoSpaceDN w:val="0"/>
        <w:adjustRightInd w:val="0"/>
        <w:ind w:left="-993" w:right="-993"/>
        <w:jc w:val="both"/>
        <w:rPr>
          <w:rFonts w:ascii="Verdana" w:hAnsi="Verdana"/>
          <w:color w:val="000000"/>
          <w:sz w:val="28"/>
          <w:szCs w:val="28"/>
        </w:rPr>
      </w:pPr>
    </w:p>
    <w:p w14:paraId="2A3600F5" w14:textId="77777777" w:rsidR="00EF399B" w:rsidRDefault="00EF399B" w:rsidP="00EF399B">
      <w:pPr>
        <w:widowControl w:val="0"/>
        <w:autoSpaceDE w:val="0"/>
        <w:autoSpaceDN w:val="0"/>
        <w:adjustRightInd w:val="0"/>
        <w:ind w:left="-993" w:right="-993"/>
        <w:jc w:val="both"/>
        <w:rPr>
          <w:rFonts w:ascii="Verdana" w:hAnsi="Verdana"/>
          <w:color w:val="000000"/>
          <w:sz w:val="28"/>
          <w:szCs w:val="28"/>
        </w:rPr>
      </w:pPr>
    </w:p>
    <w:p w14:paraId="74CF71BF" w14:textId="77777777" w:rsidR="00EF399B" w:rsidRDefault="00EF399B" w:rsidP="00EF399B">
      <w:pPr>
        <w:widowControl w:val="0"/>
        <w:autoSpaceDE w:val="0"/>
        <w:autoSpaceDN w:val="0"/>
        <w:adjustRightInd w:val="0"/>
        <w:ind w:left="-993" w:right="-993"/>
        <w:jc w:val="both"/>
        <w:rPr>
          <w:rFonts w:ascii="Verdana" w:hAnsi="Verdana"/>
          <w:color w:val="000000"/>
          <w:sz w:val="28"/>
          <w:szCs w:val="28"/>
        </w:rPr>
      </w:pPr>
    </w:p>
    <w:p w14:paraId="70B8AB8A" w14:textId="77777777" w:rsidR="00EF399B" w:rsidRDefault="00EF399B" w:rsidP="00EF399B">
      <w:pPr>
        <w:widowControl w:val="0"/>
        <w:autoSpaceDE w:val="0"/>
        <w:autoSpaceDN w:val="0"/>
        <w:adjustRightInd w:val="0"/>
        <w:ind w:left="-993" w:right="-993"/>
        <w:jc w:val="both"/>
        <w:rPr>
          <w:rFonts w:ascii="Verdana" w:hAnsi="Verdana"/>
          <w:color w:val="000000"/>
          <w:sz w:val="28"/>
          <w:szCs w:val="28"/>
        </w:rPr>
      </w:pPr>
    </w:p>
    <w:p w14:paraId="67DAB55F" w14:textId="77777777" w:rsidR="00EF399B" w:rsidRDefault="00EF399B" w:rsidP="00EF399B">
      <w:pPr>
        <w:widowControl w:val="0"/>
        <w:autoSpaceDE w:val="0"/>
        <w:autoSpaceDN w:val="0"/>
        <w:adjustRightInd w:val="0"/>
        <w:ind w:left="-1701" w:right="-993"/>
        <w:jc w:val="both"/>
        <w:rPr>
          <w:rFonts w:ascii="Verdana" w:hAnsi="Verdana"/>
          <w:color w:val="000000"/>
          <w:sz w:val="28"/>
          <w:szCs w:val="28"/>
        </w:rPr>
      </w:pPr>
      <w:r>
        <w:rPr>
          <w:rFonts w:ascii="Verdana" w:hAnsi="Verdana"/>
          <w:noProof/>
          <w:color w:val="000000"/>
          <w:sz w:val="28"/>
          <w:szCs w:val="28"/>
          <w:lang w:val="en-US"/>
        </w:rPr>
        <w:lastRenderedPageBreak/>
        <w:drawing>
          <wp:inline distT="0" distB="0" distL="0" distR="0" wp14:anchorId="64369397" wp14:editId="734997C4">
            <wp:extent cx="7431182" cy="5370604"/>
            <wp:effectExtent l="0" t="0" r="1143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imax_foto_5.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31182" cy="5370604"/>
                    </a:xfrm>
                    <a:prstGeom prst="rect">
                      <a:avLst/>
                    </a:prstGeom>
                  </pic:spPr>
                </pic:pic>
              </a:graphicData>
            </a:graphic>
          </wp:inline>
        </w:drawing>
      </w:r>
    </w:p>
    <w:p w14:paraId="07A53CD4" w14:textId="77777777" w:rsidR="00EF399B" w:rsidRDefault="00EF399B" w:rsidP="00EF399B">
      <w:pPr>
        <w:widowControl w:val="0"/>
        <w:autoSpaceDE w:val="0"/>
        <w:autoSpaceDN w:val="0"/>
        <w:adjustRightInd w:val="0"/>
        <w:ind w:left="-993" w:right="-993"/>
        <w:jc w:val="both"/>
        <w:rPr>
          <w:rFonts w:ascii="Verdana" w:hAnsi="Verdana"/>
          <w:color w:val="000000"/>
          <w:sz w:val="28"/>
          <w:szCs w:val="28"/>
        </w:rPr>
      </w:pPr>
    </w:p>
    <w:p w14:paraId="422994D7" w14:textId="4C6CDE9E" w:rsidR="00EF399B" w:rsidRPr="00EF399B" w:rsidRDefault="00EF399B" w:rsidP="0070198D">
      <w:pPr>
        <w:widowControl w:val="0"/>
        <w:autoSpaceDE w:val="0"/>
        <w:autoSpaceDN w:val="0"/>
        <w:adjustRightInd w:val="0"/>
        <w:ind w:left="-1276" w:right="-993"/>
        <w:jc w:val="both"/>
        <w:rPr>
          <w:rFonts w:ascii="Verdana" w:hAnsi="Verdana"/>
          <w:color w:val="000000"/>
          <w:sz w:val="28"/>
          <w:szCs w:val="28"/>
        </w:rPr>
      </w:pPr>
      <w:r>
        <w:rPr>
          <w:rFonts w:ascii="Verdana" w:hAnsi="Verdana"/>
          <w:color w:val="000000"/>
          <w:sz w:val="28"/>
          <w:szCs w:val="28"/>
        </w:rPr>
        <w:t xml:space="preserve">Kdo? </w:t>
      </w:r>
    </w:p>
    <w:p w14:paraId="503FC828" w14:textId="77777777" w:rsidR="00EF399B" w:rsidRPr="00EF399B" w:rsidRDefault="00EF399B" w:rsidP="0070198D">
      <w:pPr>
        <w:widowControl w:val="0"/>
        <w:autoSpaceDE w:val="0"/>
        <w:autoSpaceDN w:val="0"/>
        <w:adjustRightInd w:val="0"/>
        <w:ind w:left="-1276" w:right="-993"/>
        <w:jc w:val="both"/>
        <w:rPr>
          <w:rFonts w:ascii="Verdana" w:hAnsi="Verdana"/>
          <w:color w:val="000000"/>
          <w:sz w:val="20"/>
          <w:szCs w:val="20"/>
        </w:rPr>
      </w:pPr>
    </w:p>
    <w:p w14:paraId="39EE8E62" w14:textId="77777777" w:rsidR="00EF399B" w:rsidRPr="00EF399B" w:rsidRDefault="00EF399B" w:rsidP="0070198D">
      <w:pPr>
        <w:widowControl w:val="0"/>
        <w:autoSpaceDE w:val="0"/>
        <w:autoSpaceDN w:val="0"/>
        <w:adjustRightInd w:val="0"/>
        <w:ind w:left="-1276" w:right="-993"/>
        <w:jc w:val="both"/>
        <w:rPr>
          <w:rFonts w:ascii="Verdana" w:hAnsi="Verdana"/>
          <w:color w:val="000000"/>
          <w:sz w:val="20"/>
          <w:szCs w:val="20"/>
        </w:rPr>
      </w:pPr>
      <w:r w:rsidRPr="00EF399B">
        <w:rPr>
          <w:rFonts w:ascii="Verdana" w:hAnsi="Verdana"/>
          <w:color w:val="000000"/>
          <w:sz w:val="20"/>
          <w:szCs w:val="20"/>
        </w:rPr>
        <w:t xml:space="preserve">Naším prvotním cílem bylo natočit film s těmi nejlepšími tanečníky, které je možné ve Francii najít nebo kteří sem mohou aspoň přicestovat. Náš film měl být postaven na pohybovém vyjádření, proto jsme se </w:t>
      </w:r>
      <w:proofErr w:type="spellStart"/>
      <w:r w:rsidRPr="00EF399B">
        <w:rPr>
          <w:rFonts w:ascii="Verdana" w:hAnsi="Verdana"/>
          <w:color w:val="000000"/>
          <w:sz w:val="20"/>
          <w:szCs w:val="20"/>
        </w:rPr>
        <w:t>Sergem</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Catoirem</w:t>
      </w:r>
      <w:proofErr w:type="spellEnd"/>
      <w:r w:rsidRPr="00EF399B">
        <w:rPr>
          <w:rFonts w:ascii="Verdana" w:hAnsi="Verdana"/>
          <w:color w:val="000000"/>
          <w:sz w:val="20"/>
          <w:szCs w:val="20"/>
        </w:rPr>
        <w:t xml:space="preserve"> nehledali herce. Vymetali jsme různé </w:t>
      </w:r>
      <w:proofErr w:type="spellStart"/>
      <w:r w:rsidRPr="00EF399B">
        <w:rPr>
          <w:rFonts w:ascii="Verdana" w:hAnsi="Verdana"/>
          <w:color w:val="000000"/>
          <w:sz w:val="20"/>
          <w:szCs w:val="20"/>
        </w:rPr>
        <w:t>krump</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battly</w:t>
      </w:r>
      <w:proofErr w:type="spellEnd"/>
      <w:r w:rsidRPr="00EF399B">
        <w:rPr>
          <w:rFonts w:ascii="Verdana" w:hAnsi="Verdana"/>
          <w:color w:val="000000"/>
          <w:sz w:val="20"/>
          <w:szCs w:val="20"/>
        </w:rPr>
        <w:t xml:space="preserve">, tančírny </w:t>
      </w:r>
      <w:proofErr w:type="spellStart"/>
      <w:r w:rsidRPr="00EF399B">
        <w:rPr>
          <w:rFonts w:ascii="Verdana" w:hAnsi="Verdana"/>
          <w:color w:val="000000"/>
          <w:sz w:val="20"/>
          <w:szCs w:val="20"/>
        </w:rPr>
        <w:t>vogue</w:t>
      </w:r>
      <w:proofErr w:type="spellEnd"/>
      <w:r w:rsidRPr="00EF399B">
        <w:rPr>
          <w:rFonts w:ascii="Verdana" w:hAnsi="Verdana"/>
          <w:color w:val="000000"/>
          <w:sz w:val="20"/>
          <w:szCs w:val="20"/>
        </w:rPr>
        <w:t xml:space="preserve"> v Paříži a projížděli taneční videa na internetu. Velice rychle a instinktivně jsme byli schopní vycítit, se kterými tanečníky by stálo za to vytvořit tým a natáčet. Přesvědčili jsme odvážné koproducenty mého filmu LOVE, </w:t>
      </w:r>
      <w:proofErr w:type="spellStart"/>
      <w:r w:rsidRPr="00EF399B">
        <w:rPr>
          <w:rFonts w:ascii="Verdana" w:hAnsi="Verdana"/>
          <w:color w:val="000000"/>
          <w:sz w:val="20"/>
          <w:szCs w:val="20"/>
        </w:rPr>
        <w:t>Edourda</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Weila</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Rectangle</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Productions</w:t>
      </w:r>
      <w:proofErr w:type="spellEnd"/>
      <w:r w:rsidRPr="00EF399B">
        <w:rPr>
          <w:rFonts w:ascii="Verdana" w:hAnsi="Verdana"/>
          <w:color w:val="000000"/>
          <w:sz w:val="20"/>
          <w:szCs w:val="20"/>
        </w:rPr>
        <w:t xml:space="preserve">) a Vincenta </w:t>
      </w:r>
      <w:proofErr w:type="spellStart"/>
      <w:r w:rsidRPr="00EF399B">
        <w:rPr>
          <w:rFonts w:ascii="Verdana" w:hAnsi="Verdana"/>
          <w:color w:val="000000"/>
          <w:sz w:val="20"/>
          <w:szCs w:val="20"/>
        </w:rPr>
        <w:t>Maravala</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Wild</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Bunch</w:t>
      </w:r>
      <w:proofErr w:type="spellEnd"/>
      <w:r w:rsidRPr="00EF399B">
        <w:rPr>
          <w:rFonts w:ascii="Verdana" w:hAnsi="Verdana"/>
          <w:color w:val="000000"/>
          <w:sz w:val="20"/>
          <w:szCs w:val="20"/>
        </w:rPr>
        <w:t xml:space="preserve">), a produkce tohoto nízkorozpočtového filmu se dala do pohybu. Na úplně první návštěvě tančírny </w:t>
      </w:r>
      <w:proofErr w:type="spellStart"/>
      <w:r w:rsidRPr="00EF399B">
        <w:rPr>
          <w:rFonts w:ascii="Verdana" w:hAnsi="Verdana"/>
          <w:color w:val="000000"/>
          <w:sz w:val="20"/>
          <w:szCs w:val="20"/>
        </w:rPr>
        <w:t>vogue</w:t>
      </w:r>
      <w:proofErr w:type="spellEnd"/>
      <w:r w:rsidRPr="00EF399B">
        <w:rPr>
          <w:rFonts w:ascii="Verdana" w:hAnsi="Verdana"/>
          <w:color w:val="000000"/>
          <w:sz w:val="20"/>
          <w:szCs w:val="20"/>
        </w:rPr>
        <w:t xml:space="preserve">, kde jsme byli hosty </w:t>
      </w:r>
      <w:proofErr w:type="spellStart"/>
      <w:r w:rsidRPr="00EF399B">
        <w:rPr>
          <w:rFonts w:ascii="Verdana" w:hAnsi="Verdana"/>
          <w:color w:val="000000"/>
          <w:sz w:val="20"/>
          <w:szCs w:val="20"/>
        </w:rPr>
        <w:t>Léy</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Vlamos</w:t>
      </w:r>
      <w:proofErr w:type="spellEnd"/>
      <w:r w:rsidRPr="00EF399B">
        <w:rPr>
          <w:rFonts w:ascii="Verdana" w:hAnsi="Verdana"/>
          <w:color w:val="000000"/>
          <w:sz w:val="20"/>
          <w:szCs w:val="20"/>
        </w:rPr>
        <w:t xml:space="preserve">, jsem potkal </w:t>
      </w:r>
      <w:proofErr w:type="spellStart"/>
      <w:r w:rsidRPr="00EF399B">
        <w:rPr>
          <w:rFonts w:ascii="Verdana" w:hAnsi="Verdana"/>
          <w:color w:val="000000"/>
          <w:sz w:val="20"/>
          <w:szCs w:val="20"/>
        </w:rPr>
        <w:t>Kiddyho</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Smilea</w:t>
      </w:r>
      <w:proofErr w:type="spellEnd"/>
      <w:r w:rsidRPr="00EF399B">
        <w:rPr>
          <w:rFonts w:ascii="Verdana" w:hAnsi="Verdana"/>
          <w:color w:val="000000"/>
          <w:sz w:val="20"/>
          <w:szCs w:val="20"/>
        </w:rPr>
        <w:t xml:space="preserve">, skvělého </w:t>
      </w:r>
      <w:proofErr w:type="spellStart"/>
      <w:r w:rsidRPr="00EF399B">
        <w:rPr>
          <w:rFonts w:ascii="Verdana" w:hAnsi="Verdana"/>
          <w:color w:val="000000"/>
          <w:sz w:val="20"/>
          <w:szCs w:val="20"/>
        </w:rPr>
        <w:t>DJe</w:t>
      </w:r>
      <w:proofErr w:type="spellEnd"/>
      <w:r w:rsidRPr="00EF399B">
        <w:rPr>
          <w:rFonts w:ascii="Verdana" w:hAnsi="Verdana"/>
          <w:color w:val="000000"/>
          <w:sz w:val="20"/>
          <w:szCs w:val="20"/>
        </w:rPr>
        <w:t xml:space="preserve"> a hudebníka. </w:t>
      </w:r>
      <w:proofErr w:type="spellStart"/>
      <w:r w:rsidRPr="00EF399B">
        <w:rPr>
          <w:rFonts w:ascii="Verdana" w:hAnsi="Verdana"/>
          <w:color w:val="000000"/>
          <w:sz w:val="20"/>
          <w:szCs w:val="20"/>
        </w:rPr>
        <w:t>Kiddy</w:t>
      </w:r>
      <w:proofErr w:type="spellEnd"/>
      <w:r w:rsidRPr="00EF399B">
        <w:rPr>
          <w:rFonts w:ascii="Verdana" w:hAnsi="Verdana"/>
          <w:color w:val="000000"/>
          <w:sz w:val="20"/>
          <w:szCs w:val="20"/>
        </w:rPr>
        <w:t xml:space="preserve"> mě pozval na podium, odkud jsem mohl sledovat taneční </w:t>
      </w:r>
      <w:proofErr w:type="spellStart"/>
      <w:r w:rsidRPr="00EF399B">
        <w:rPr>
          <w:rFonts w:ascii="Verdana" w:hAnsi="Verdana"/>
          <w:color w:val="000000"/>
          <w:sz w:val="20"/>
          <w:szCs w:val="20"/>
        </w:rPr>
        <w:t>battly</w:t>
      </w:r>
      <w:proofErr w:type="spellEnd"/>
      <w:r w:rsidRPr="00EF399B">
        <w:rPr>
          <w:rFonts w:ascii="Verdana" w:hAnsi="Verdana"/>
          <w:color w:val="000000"/>
          <w:sz w:val="20"/>
          <w:szCs w:val="20"/>
        </w:rPr>
        <w:t xml:space="preserve">. Od jistých násilných pouličních nepokojů v době našeho dospívání jsme </w:t>
      </w:r>
      <w:proofErr w:type="spellStart"/>
      <w:r w:rsidRPr="00EF399B">
        <w:rPr>
          <w:rFonts w:ascii="Verdana" w:hAnsi="Verdana"/>
          <w:color w:val="000000"/>
          <w:sz w:val="20"/>
          <w:szCs w:val="20"/>
        </w:rPr>
        <w:t>Serge</w:t>
      </w:r>
      <w:proofErr w:type="spellEnd"/>
      <w:r w:rsidRPr="00EF399B">
        <w:rPr>
          <w:rFonts w:ascii="Verdana" w:hAnsi="Verdana"/>
          <w:color w:val="000000"/>
          <w:sz w:val="20"/>
          <w:szCs w:val="20"/>
        </w:rPr>
        <w:t xml:space="preserve"> ani já v Paříži nezažili podobnou energii.</w:t>
      </w:r>
    </w:p>
    <w:p w14:paraId="0FD91601" w14:textId="77777777" w:rsidR="00EF399B" w:rsidRPr="00EF399B" w:rsidRDefault="00EF399B" w:rsidP="0070198D">
      <w:pPr>
        <w:widowControl w:val="0"/>
        <w:autoSpaceDE w:val="0"/>
        <w:autoSpaceDN w:val="0"/>
        <w:adjustRightInd w:val="0"/>
        <w:ind w:left="-1276" w:right="-993"/>
        <w:jc w:val="both"/>
        <w:rPr>
          <w:rFonts w:ascii="Verdana" w:hAnsi="Verdana"/>
          <w:color w:val="FF0000"/>
          <w:sz w:val="20"/>
          <w:szCs w:val="20"/>
        </w:rPr>
      </w:pPr>
    </w:p>
    <w:p w14:paraId="162DD405" w14:textId="77777777" w:rsidR="00EF399B" w:rsidRPr="00EF399B" w:rsidRDefault="00EF399B" w:rsidP="0070198D">
      <w:pPr>
        <w:widowControl w:val="0"/>
        <w:autoSpaceDE w:val="0"/>
        <w:autoSpaceDN w:val="0"/>
        <w:adjustRightInd w:val="0"/>
        <w:ind w:left="-1276" w:right="-993"/>
        <w:jc w:val="both"/>
        <w:rPr>
          <w:rFonts w:ascii="Verdana" w:hAnsi="Verdana"/>
          <w:sz w:val="20"/>
          <w:szCs w:val="20"/>
        </w:rPr>
      </w:pPr>
      <w:r w:rsidRPr="00EF399B">
        <w:rPr>
          <w:rFonts w:ascii="Verdana" w:hAnsi="Verdana"/>
          <w:sz w:val="20"/>
          <w:szCs w:val="20"/>
        </w:rPr>
        <w:t xml:space="preserve">Podařilo se nám zkontaktovat tanečníky, o jakých se nám nesnilo, a vyprávěli jsme jim o našem filmu, který má sice příběh, ale žádné připravené dialogy. Zájem o náš projekt překvapivě projevil </w:t>
      </w:r>
      <w:proofErr w:type="spellStart"/>
      <w:r w:rsidRPr="00EF399B">
        <w:rPr>
          <w:rFonts w:ascii="Verdana" w:hAnsi="Verdana"/>
          <w:sz w:val="20"/>
          <w:szCs w:val="20"/>
        </w:rPr>
        <w:t>take</w:t>
      </w:r>
      <w:proofErr w:type="spellEnd"/>
      <w:r w:rsidRPr="00EF399B">
        <w:rPr>
          <w:rFonts w:ascii="Verdana" w:hAnsi="Verdana"/>
          <w:sz w:val="20"/>
          <w:szCs w:val="20"/>
        </w:rPr>
        <w:t xml:space="preserve"> kanál ARTE. Z </w:t>
      </w:r>
      <w:proofErr w:type="spellStart"/>
      <w:r w:rsidRPr="00EF399B">
        <w:rPr>
          <w:rFonts w:ascii="Verdana" w:hAnsi="Verdana"/>
          <w:sz w:val="20"/>
          <w:szCs w:val="20"/>
        </w:rPr>
        <w:t>Kiddyho</w:t>
      </w:r>
      <w:proofErr w:type="spellEnd"/>
      <w:r w:rsidRPr="00EF399B">
        <w:rPr>
          <w:rFonts w:ascii="Verdana" w:hAnsi="Verdana"/>
          <w:sz w:val="20"/>
          <w:szCs w:val="20"/>
        </w:rPr>
        <w:t xml:space="preserve"> se stal něco jako náš „kmotr“. Kontaktoval a hlavně přesvědčoval některé své přátele z </w:t>
      </w:r>
      <w:proofErr w:type="spellStart"/>
      <w:r w:rsidRPr="00EF399B">
        <w:rPr>
          <w:rFonts w:ascii="Verdana" w:hAnsi="Verdana"/>
          <w:sz w:val="20"/>
          <w:szCs w:val="20"/>
        </w:rPr>
        <w:t>vogue</w:t>
      </w:r>
      <w:proofErr w:type="spellEnd"/>
      <w:r w:rsidRPr="00EF399B">
        <w:rPr>
          <w:rFonts w:ascii="Verdana" w:hAnsi="Verdana"/>
          <w:sz w:val="20"/>
          <w:szCs w:val="20"/>
        </w:rPr>
        <w:t xml:space="preserve"> komunity. Bylo jasné, že bychom mu měli nabídnout roli DJ </w:t>
      </w:r>
      <w:proofErr w:type="spellStart"/>
      <w:r w:rsidRPr="00EF399B">
        <w:rPr>
          <w:rFonts w:ascii="Verdana" w:hAnsi="Verdana"/>
          <w:sz w:val="20"/>
          <w:szCs w:val="20"/>
        </w:rPr>
        <w:t>Daddyho</w:t>
      </w:r>
      <w:proofErr w:type="spellEnd"/>
      <w:r w:rsidRPr="00EF399B">
        <w:rPr>
          <w:rFonts w:ascii="Verdana" w:hAnsi="Verdana"/>
          <w:sz w:val="20"/>
          <w:szCs w:val="20"/>
        </w:rPr>
        <w:t xml:space="preserve">. Ve stejné době mě napadlo, že bych se mohl spojit s legendární Sofií </w:t>
      </w:r>
      <w:proofErr w:type="spellStart"/>
      <w:r w:rsidRPr="00EF399B">
        <w:rPr>
          <w:rFonts w:ascii="Verdana" w:hAnsi="Verdana"/>
          <w:sz w:val="20"/>
          <w:szCs w:val="20"/>
        </w:rPr>
        <w:t>Boutellou</w:t>
      </w:r>
      <w:proofErr w:type="spellEnd"/>
      <w:r w:rsidRPr="00EF399B">
        <w:rPr>
          <w:rFonts w:ascii="Verdana" w:hAnsi="Verdana"/>
          <w:sz w:val="20"/>
          <w:szCs w:val="20"/>
        </w:rPr>
        <w:t xml:space="preserve"> z Los Angeles, se kterou jsem se jednou setkal, a nabídnout jí silnou roli choreografky. Její taneční videa mě fascinovala stejně jako ona. Nějakou dobu se také věnovala herectví a objevila se v několika celovečerních filmech. Věděl jsem, že má v sobě dostatečnou sílu a šílenství nezbytné pro tuto extrémní a mnohovrstevnatou roli. Ještě než se vyjádřila, doporučila mi osobu, která by podle ní nejlépe zvládla choreografii celého filmu. Šlo o Ninu </w:t>
      </w:r>
      <w:proofErr w:type="spellStart"/>
      <w:r w:rsidRPr="00EF399B">
        <w:rPr>
          <w:rFonts w:ascii="Verdana" w:hAnsi="Verdana"/>
          <w:sz w:val="20"/>
          <w:szCs w:val="20"/>
        </w:rPr>
        <w:t>McNeely</w:t>
      </w:r>
      <w:proofErr w:type="spellEnd"/>
      <w:r w:rsidRPr="00EF399B">
        <w:rPr>
          <w:rFonts w:ascii="Verdana" w:hAnsi="Verdana"/>
          <w:sz w:val="20"/>
          <w:szCs w:val="20"/>
        </w:rPr>
        <w:t xml:space="preserve"> a já musím Sofii znovu poděkovat za tenhle skvělý nápad. Účast některých konkrétních tanečníků nám přihrávala další a naši nabídku přijalo i několik malých skupin. Měli jsme opravdu štěstí, že jsme pro náš projekt získali tanečníky </w:t>
      </w:r>
      <w:proofErr w:type="spellStart"/>
      <w:r w:rsidRPr="00EF399B">
        <w:rPr>
          <w:rFonts w:ascii="Verdana" w:hAnsi="Verdana"/>
          <w:sz w:val="20"/>
          <w:szCs w:val="20"/>
        </w:rPr>
        <w:t>waacku</w:t>
      </w:r>
      <w:proofErr w:type="spellEnd"/>
      <w:r w:rsidRPr="00EF399B">
        <w:rPr>
          <w:rFonts w:ascii="Verdana" w:hAnsi="Verdana"/>
          <w:sz w:val="20"/>
          <w:szCs w:val="20"/>
        </w:rPr>
        <w:t xml:space="preserve">, </w:t>
      </w:r>
      <w:proofErr w:type="spellStart"/>
      <w:r w:rsidRPr="00EF399B">
        <w:rPr>
          <w:rFonts w:ascii="Verdana" w:hAnsi="Verdana"/>
          <w:sz w:val="20"/>
          <w:szCs w:val="20"/>
        </w:rPr>
        <w:t>krumpu</w:t>
      </w:r>
      <w:proofErr w:type="spellEnd"/>
      <w:r w:rsidRPr="00EF399B">
        <w:rPr>
          <w:rFonts w:ascii="Verdana" w:hAnsi="Verdana"/>
          <w:sz w:val="20"/>
          <w:szCs w:val="20"/>
        </w:rPr>
        <w:t xml:space="preserve"> a skupinu tanečníků elektro (včetně Romaina </w:t>
      </w:r>
      <w:proofErr w:type="spellStart"/>
      <w:r w:rsidRPr="00EF399B">
        <w:rPr>
          <w:rFonts w:ascii="Verdana" w:hAnsi="Verdana"/>
          <w:sz w:val="20"/>
          <w:szCs w:val="20"/>
        </w:rPr>
        <w:t>Guillermica</w:t>
      </w:r>
      <w:proofErr w:type="spellEnd"/>
      <w:r w:rsidRPr="00EF399B">
        <w:rPr>
          <w:rFonts w:ascii="Verdana" w:hAnsi="Verdana"/>
          <w:sz w:val="20"/>
          <w:szCs w:val="20"/>
        </w:rPr>
        <w:t xml:space="preserve"> a </w:t>
      </w:r>
      <w:proofErr w:type="spellStart"/>
      <w:r w:rsidRPr="00EF399B">
        <w:rPr>
          <w:rFonts w:ascii="Verdana" w:hAnsi="Verdana"/>
          <w:sz w:val="20"/>
          <w:szCs w:val="20"/>
        </w:rPr>
        <w:t>Taylora</w:t>
      </w:r>
      <w:proofErr w:type="spellEnd"/>
      <w:r w:rsidRPr="00EF399B">
        <w:rPr>
          <w:rFonts w:ascii="Verdana" w:hAnsi="Verdana"/>
          <w:sz w:val="20"/>
          <w:szCs w:val="20"/>
        </w:rPr>
        <w:t xml:space="preserve"> Kastla), kteří nám bezprostředně poslali videa, na kterých napodobovali stavy </w:t>
      </w:r>
      <w:proofErr w:type="spellStart"/>
      <w:r w:rsidRPr="00EF399B">
        <w:rPr>
          <w:rFonts w:ascii="Verdana" w:hAnsi="Verdana"/>
          <w:sz w:val="20"/>
          <w:szCs w:val="20"/>
        </w:rPr>
        <w:t>tranzu</w:t>
      </w:r>
      <w:proofErr w:type="spellEnd"/>
      <w:r w:rsidRPr="00EF399B">
        <w:rPr>
          <w:rFonts w:ascii="Verdana" w:hAnsi="Verdana"/>
          <w:sz w:val="20"/>
          <w:szCs w:val="20"/>
        </w:rPr>
        <w:t>. Jedna radost za druhou. V lednu jsem se pak obrátil na všechny svoje nejdražší spolupracovníky, aby si pro mě rezervovali svůj čas (</w:t>
      </w:r>
      <w:proofErr w:type="spellStart"/>
      <w:r w:rsidRPr="00EF399B">
        <w:rPr>
          <w:rFonts w:ascii="Verdana" w:hAnsi="Verdana"/>
          <w:sz w:val="20"/>
          <w:szCs w:val="20"/>
        </w:rPr>
        <w:t>Benoît</w:t>
      </w:r>
      <w:proofErr w:type="spellEnd"/>
      <w:r w:rsidRPr="00EF399B">
        <w:rPr>
          <w:rFonts w:ascii="Verdana" w:hAnsi="Verdana"/>
          <w:sz w:val="20"/>
          <w:szCs w:val="20"/>
        </w:rPr>
        <w:t xml:space="preserve"> </w:t>
      </w:r>
      <w:proofErr w:type="spellStart"/>
      <w:r w:rsidRPr="00EF399B">
        <w:rPr>
          <w:rFonts w:ascii="Verdana" w:hAnsi="Verdana"/>
          <w:sz w:val="20"/>
          <w:szCs w:val="20"/>
        </w:rPr>
        <w:t>Debie</w:t>
      </w:r>
      <w:proofErr w:type="spellEnd"/>
      <w:r w:rsidRPr="00EF399B">
        <w:rPr>
          <w:rFonts w:ascii="Verdana" w:hAnsi="Verdana"/>
          <w:sz w:val="20"/>
          <w:szCs w:val="20"/>
        </w:rPr>
        <w:t xml:space="preserve">, Lazare </w:t>
      </w:r>
      <w:proofErr w:type="spellStart"/>
      <w:r w:rsidRPr="00EF399B">
        <w:rPr>
          <w:rFonts w:ascii="Verdana" w:hAnsi="Verdana"/>
          <w:sz w:val="20"/>
          <w:szCs w:val="20"/>
        </w:rPr>
        <w:t>Pedron</w:t>
      </w:r>
      <w:proofErr w:type="spellEnd"/>
      <w:r w:rsidRPr="00EF399B">
        <w:rPr>
          <w:rFonts w:ascii="Verdana" w:hAnsi="Verdana"/>
          <w:sz w:val="20"/>
          <w:szCs w:val="20"/>
        </w:rPr>
        <w:t xml:space="preserve">, </w:t>
      </w:r>
      <w:proofErr w:type="spellStart"/>
      <w:r w:rsidRPr="00EF399B">
        <w:rPr>
          <w:rFonts w:ascii="Verdana" w:hAnsi="Verdana"/>
          <w:sz w:val="20"/>
          <w:szCs w:val="20"/>
        </w:rPr>
        <w:t>Ken</w:t>
      </w:r>
      <w:proofErr w:type="spellEnd"/>
      <w:r w:rsidRPr="00EF399B">
        <w:rPr>
          <w:rFonts w:ascii="Verdana" w:hAnsi="Verdana"/>
          <w:sz w:val="20"/>
          <w:szCs w:val="20"/>
        </w:rPr>
        <w:t xml:space="preserve"> </w:t>
      </w:r>
      <w:proofErr w:type="spellStart"/>
      <w:r w:rsidRPr="00EF399B">
        <w:rPr>
          <w:rFonts w:ascii="Verdana" w:hAnsi="Verdana"/>
          <w:sz w:val="20"/>
          <w:szCs w:val="20"/>
        </w:rPr>
        <w:t>Yasumoto</w:t>
      </w:r>
      <w:proofErr w:type="spellEnd"/>
      <w:r w:rsidRPr="00EF399B">
        <w:rPr>
          <w:rFonts w:ascii="Verdana" w:hAnsi="Verdana"/>
          <w:sz w:val="20"/>
          <w:szCs w:val="20"/>
        </w:rPr>
        <w:t xml:space="preserve">, </w:t>
      </w:r>
      <w:proofErr w:type="spellStart"/>
      <w:r w:rsidRPr="00EF399B">
        <w:rPr>
          <w:rFonts w:ascii="Verdana" w:hAnsi="Verdana"/>
          <w:sz w:val="20"/>
          <w:szCs w:val="20"/>
        </w:rPr>
        <w:t>Rodolphe</w:t>
      </w:r>
      <w:proofErr w:type="spellEnd"/>
      <w:r w:rsidRPr="00EF399B">
        <w:rPr>
          <w:rFonts w:ascii="Verdana" w:hAnsi="Verdana"/>
          <w:sz w:val="20"/>
          <w:szCs w:val="20"/>
        </w:rPr>
        <w:t xml:space="preserve"> </w:t>
      </w:r>
      <w:proofErr w:type="spellStart"/>
      <w:r w:rsidRPr="00EF399B">
        <w:rPr>
          <w:rFonts w:ascii="Verdana" w:hAnsi="Verdana"/>
          <w:sz w:val="20"/>
          <w:szCs w:val="20"/>
        </w:rPr>
        <w:t>Chabrier</w:t>
      </w:r>
      <w:proofErr w:type="spellEnd"/>
      <w:r w:rsidRPr="00EF399B">
        <w:rPr>
          <w:rFonts w:ascii="Verdana" w:hAnsi="Verdana"/>
          <w:sz w:val="20"/>
          <w:szCs w:val="20"/>
        </w:rPr>
        <w:t xml:space="preserve">, Pascal Mayer, Fred </w:t>
      </w:r>
      <w:proofErr w:type="spellStart"/>
      <w:r w:rsidRPr="00EF399B">
        <w:rPr>
          <w:rFonts w:ascii="Verdana" w:hAnsi="Verdana"/>
          <w:sz w:val="20"/>
          <w:szCs w:val="20"/>
        </w:rPr>
        <w:t>Cambier</w:t>
      </w:r>
      <w:proofErr w:type="spellEnd"/>
      <w:r w:rsidRPr="00EF399B">
        <w:rPr>
          <w:rFonts w:ascii="Verdana" w:hAnsi="Verdana"/>
          <w:sz w:val="20"/>
          <w:szCs w:val="20"/>
        </w:rPr>
        <w:t xml:space="preserve">, Denis </w:t>
      </w:r>
      <w:proofErr w:type="spellStart"/>
      <w:r w:rsidRPr="00EF399B">
        <w:rPr>
          <w:rFonts w:ascii="Verdana" w:hAnsi="Verdana"/>
          <w:sz w:val="20"/>
          <w:szCs w:val="20"/>
        </w:rPr>
        <w:t>Bedlow</w:t>
      </w:r>
      <w:proofErr w:type="spellEnd"/>
      <w:r w:rsidRPr="00EF399B">
        <w:rPr>
          <w:rFonts w:ascii="Verdana" w:hAnsi="Verdana"/>
          <w:sz w:val="20"/>
          <w:szCs w:val="20"/>
        </w:rPr>
        <w:t xml:space="preserve">, </w:t>
      </w:r>
      <w:proofErr w:type="spellStart"/>
      <w:r w:rsidRPr="00EF399B">
        <w:rPr>
          <w:rFonts w:ascii="Verdana" w:hAnsi="Verdana"/>
          <w:sz w:val="20"/>
          <w:szCs w:val="20"/>
        </w:rPr>
        <w:t>Marc</w:t>
      </w:r>
      <w:proofErr w:type="spellEnd"/>
      <w:r w:rsidRPr="00EF399B">
        <w:rPr>
          <w:rFonts w:ascii="Verdana" w:hAnsi="Verdana"/>
          <w:sz w:val="20"/>
          <w:szCs w:val="20"/>
        </w:rPr>
        <w:t xml:space="preserve"> </w:t>
      </w:r>
      <w:proofErr w:type="spellStart"/>
      <w:r w:rsidRPr="00EF399B">
        <w:rPr>
          <w:rFonts w:ascii="Verdana" w:hAnsi="Verdana"/>
          <w:sz w:val="20"/>
          <w:szCs w:val="20"/>
        </w:rPr>
        <w:t>Boucrot</w:t>
      </w:r>
      <w:proofErr w:type="spellEnd"/>
      <w:r w:rsidRPr="00EF399B">
        <w:rPr>
          <w:rFonts w:ascii="Verdana" w:hAnsi="Verdana"/>
          <w:sz w:val="20"/>
          <w:szCs w:val="20"/>
        </w:rPr>
        <w:t xml:space="preserve">, Tom Kan and </w:t>
      </w:r>
      <w:proofErr w:type="spellStart"/>
      <w:r w:rsidRPr="00EF399B">
        <w:rPr>
          <w:rFonts w:ascii="Verdana" w:hAnsi="Verdana"/>
          <w:sz w:val="20"/>
          <w:szCs w:val="20"/>
        </w:rPr>
        <w:t>Laurent</w:t>
      </w:r>
      <w:proofErr w:type="spellEnd"/>
      <w:r w:rsidRPr="00EF399B">
        <w:rPr>
          <w:rFonts w:ascii="Verdana" w:hAnsi="Verdana"/>
          <w:sz w:val="20"/>
          <w:szCs w:val="20"/>
        </w:rPr>
        <w:t xml:space="preserve"> </w:t>
      </w:r>
      <w:proofErr w:type="spellStart"/>
      <w:r w:rsidRPr="00EF399B">
        <w:rPr>
          <w:rFonts w:ascii="Verdana" w:hAnsi="Verdana"/>
          <w:sz w:val="20"/>
          <w:szCs w:val="20"/>
        </w:rPr>
        <w:t>Lufroy</w:t>
      </w:r>
      <w:proofErr w:type="spellEnd"/>
      <w:r w:rsidRPr="00EF399B">
        <w:rPr>
          <w:rFonts w:ascii="Verdana" w:hAnsi="Verdana"/>
          <w:sz w:val="20"/>
          <w:szCs w:val="20"/>
        </w:rPr>
        <w:t xml:space="preserve">), a k tomuto týmu jsem přidal ještě výzvu v podobě Thomase </w:t>
      </w:r>
      <w:proofErr w:type="spellStart"/>
      <w:r w:rsidRPr="00EF399B">
        <w:rPr>
          <w:rFonts w:ascii="Verdana" w:hAnsi="Verdana"/>
          <w:sz w:val="20"/>
          <w:szCs w:val="20"/>
        </w:rPr>
        <w:t>Bangaltera</w:t>
      </w:r>
      <w:proofErr w:type="spellEnd"/>
      <w:r w:rsidRPr="00EF399B">
        <w:rPr>
          <w:rFonts w:ascii="Verdana" w:hAnsi="Verdana"/>
          <w:sz w:val="20"/>
          <w:szCs w:val="20"/>
        </w:rPr>
        <w:t xml:space="preserve"> a dalších dvou úžasných kolegů: vedoucího výpravy Jeana </w:t>
      </w:r>
      <w:proofErr w:type="spellStart"/>
      <w:r w:rsidRPr="00EF399B">
        <w:rPr>
          <w:rFonts w:ascii="Verdana" w:hAnsi="Verdana"/>
          <w:sz w:val="20"/>
          <w:szCs w:val="20"/>
        </w:rPr>
        <w:t>Rabasse</w:t>
      </w:r>
      <w:proofErr w:type="spellEnd"/>
      <w:r w:rsidRPr="00EF399B">
        <w:rPr>
          <w:rFonts w:ascii="Verdana" w:hAnsi="Verdana"/>
          <w:sz w:val="20"/>
          <w:szCs w:val="20"/>
        </w:rPr>
        <w:t xml:space="preserve"> a prvního asistenta režie Claire </w:t>
      </w:r>
      <w:proofErr w:type="spellStart"/>
      <w:r w:rsidRPr="00EF399B">
        <w:rPr>
          <w:rFonts w:ascii="Verdana" w:hAnsi="Verdana"/>
          <w:sz w:val="20"/>
          <w:szCs w:val="20"/>
        </w:rPr>
        <w:t>Corbett-Doll</w:t>
      </w:r>
      <w:proofErr w:type="spellEnd"/>
      <w:r w:rsidRPr="00EF399B">
        <w:rPr>
          <w:rFonts w:ascii="Verdana" w:hAnsi="Verdana"/>
          <w:sz w:val="20"/>
          <w:szCs w:val="20"/>
        </w:rPr>
        <w:t>.</w:t>
      </w:r>
    </w:p>
    <w:p w14:paraId="772B8B5F" w14:textId="405726C9" w:rsidR="00EF399B" w:rsidRPr="00EF399B" w:rsidRDefault="00EF399B" w:rsidP="00EF399B">
      <w:pPr>
        <w:widowControl w:val="0"/>
        <w:autoSpaceDE w:val="0"/>
        <w:autoSpaceDN w:val="0"/>
        <w:adjustRightInd w:val="0"/>
        <w:ind w:left="-1701" w:right="-993"/>
        <w:jc w:val="both"/>
        <w:rPr>
          <w:rFonts w:ascii="Verdana" w:hAnsi="Verdana"/>
          <w:color w:val="FF0000"/>
          <w:sz w:val="20"/>
          <w:szCs w:val="20"/>
        </w:rPr>
      </w:pPr>
      <w:r>
        <w:rPr>
          <w:rFonts w:ascii="Verdana" w:hAnsi="Verdana"/>
          <w:noProof/>
          <w:color w:val="FF0000"/>
          <w:sz w:val="20"/>
          <w:szCs w:val="20"/>
          <w:lang w:val="en-US"/>
        </w:rPr>
        <w:lastRenderedPageBreak/>
        <w:drawing>
          <wp:inline distT="0" distB="0" distL="0" distR="0" wp14:anchorId="6A77D0E6" wp14:editId="1235AFB4">
            <wp:extent cx="7421300" cy="536288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max_foto_9.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33027" cy="5371356"/>
                    </a:xfrm>
                    <a:prstGeom prst="rect">
                      <a:avLst/>
                    </a:prstGeom>
                  </pic:spPr>
                </pic:pic>
              </a:graphicData>
            </a:graphic>
          </wp:inline>
        </w:drawing>
      </w:r>
    </w:p>
    <w:p w14:paraId="1B83BEE0" w14:textId="77777777" w:rsidR="00EF399B" w:rsidRDefault="00EF399B" w:rsidP="00EF399B">
      <w:pPr>
        <w:widowControl w:val="0"/>
        <w:autoSpaceDE w:val="0"/>
        <w:autoSpaceDN w:val="0"/>
        <w:adjustRightInd w:val="0"/>
        <w:ind w:left="-993" w:right="-993"/>
        <w:jc w:val="both"/>
        <w:rPr>
          <w:rFonts w:ascii="Verdana" w:hAnsi="Verdana"/>
          <w:color w:val="000000"/>
          <w:sz w:val="20"/>
          <w:szCs w:val="20"/>
        </w:rPr>
      </w:pPr>
    </w:p>
    <w:p w14:paraId="78130B25" w14:textId="77777777" w:rsidR="001C7A62" w:rsidRDefault="001C7A62" w:rsidP="00EF399B">
      <w:pPr>
        <w:widowControl w:val="0"/>
        <w:autoSpaceDE w:val="0"/>
        <w:autoSpaceDN w:val="0"/>
        <w:adjustRightInd w:val="0"/>
        <w:ind w:left="-993" w:right="-993"/>
        <w:jc w:val="both"/>
        <w:rPr>
          <w:rFonts w:ascii="Verdana" w:hAnsi="Verdana"/>
          <w:color w:val="000000"/>
          <w:sz w:val="20"/>
          <w:szCs w:val="20"/>
        </w:rPr>
      </w:pPr>
    </w:p>
    <w:p w14:paraId="5C8EA742" w14:textId="77777777" w:rsidR="00EF399B" w:rsidRPr="00EF399B" w:rsidRDefault="00EF399B" w:rsidP="0070198D">
      <w:pPr>
        <w:widowControl w:val="0"/>
        <w:autoSpaceDE w:val="0"/>
        <w:autoSpaceDN w:val="0"/>
        <w:adjustRightInd w:val="0"/>
        <w:ind w:left="-1276" w:right="-993"/>
        <w:jc w:val="both"/>
        <w:rPr>
          <w:rFonts w:ascii="Verdana" w:hAnsi="Verdana"/>
          <w:color w:val="000000"/>
          <w:sz w:val="20"/>
          <w:szCs w:val="20"/>
        </w:rPr>
      </w:pPr>
      <w:r w:rsidRPr="00EF399B">
        <w:rPr>
          <w:rFonts w:ascii="Verdana" w:hAnsi="Verdana"/>
          <w:color w:val="000000"/>
          <w:sz w:val="20"/>
          <w:szCs w:val="20"/>
        </w:rPr>
        <w:t xml:space="preserve">V rekordním čase jsme našli zavřenou školu ve </w:t>
      </w:r>
      <w:proofErr w:type="spellStart"/>
      <w:r w:rsidRPr="00EF399B">
        <w:rPr>
          <w:rFonts w:ascii="Verdana" w:hAnsi="Verdana"/>
          <w:color w:val="000000"/>
          <w:sz w:val="20"/>
          <w:szCs w:val="20"/>
        </w:rPr>
        <w:t>Vitry</w:t>
      </w:r>
      <w:proofErr w:type="spellEnd"/>
      <w:r w:rsidRPr="00EF399B">
        <w:rPr>
          <w:rFonts w:ascii="Verdana" w:hAnsi="Verdana"/>
          <w:color w:val="000000"/>
          <w:sz w:val="20"/>
          <w:szCs w:val="20"/>
        </w:rPr>
        <w:t xml:space="preserve"> a zajistili si práva na skladby, o kterých jsem snil. Dva dny před natáčením jsme se setkali s akrobatkou a herečkou </w:t>
      </w:r>
      <w:proofErr w:type="spellStart"/>
      <w:r w:rsidRPr="00EF399B">
        <w:rPr>
          <w:rFonts w:ascii="Verdana" w:hAnsi="Verdana"/>
          <w:color w:val="000000"/>
          <w:sz w:val="20"/>
          <w:szCs w:val="20"/>
        </w:rPr>
        <w:t>Souheliou</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Yacoub</w:t>
      </w:r>
      <w:proofErr w:type="spellEnd"/>
      <w:r w:rsidRPr="00EF399B">
        <w:rPr>
          <w:rFonts w:ascii="Verdana" w:hAnsi="Verdana"/>
          <w:color w:val="000000"/>
          <w:sz w:val="20"/>
          <w:szCs w:val="20"/>
        </w:rPr>
        <w:t xml:space="preserve"> a obstarali pracovní povolení pro neuvěřitelného hadího muže </w:t>
      </w:r>
      <w:proofErr w:type="spellStart"/>
      <w:r w:rsidRPr="00EF399B">
        <w:rPr>
          <w:rFonts w:ascii="Verdana" w:hAnsi="Verdana"/>
          <w:color w:val="000000"/>
          <w:sz w:val="20"/>
          <w:szCs w:val="20"/>
        </w:rPr>
        <w:t>Strausse</w:t>
      </w:r>
      <w:proofErr w:type="spellEnd"/>
      <w:r w:rsidRPr="00EF399B">
        <w:rPr>
          <w:rFonts w:ascii="Verdana" w:hAnsi="Verdana"/>
          <w:color w:val="000000"/>
          <w:sz w:val="20"/>
          <w:szCs w:val="20"/>
        </w:rPr>
        <w:t xml:space="preserve"> </w:t>
      </w:r>
      <w:proofErr w:type="spellStart"/>
      <w:r w:rsidRPr="00EF399B">
        <w:rPr>
          <w:rFonts w:ascii="Verdana" w:hAnsi="Verdana"/>
          <w:color w:val="000000"/>
          <w:sz w:val="20"/>
          <w:szCs w:val="20"/>
        </w:rPr>
        <w:t>Serpenta</w:t>
      </w:r>
      <w:proofErr w:type="spellEnd"/>
      <w:r w:rsidRPr="00EF399B">
        <w:rPr>
          <w:rFonts w:ascii="Verdana" w:hAnsi="Verdana"/>
          <w:color w:val="000000"/>
          <w:sz w:val="20"/>
          <w:szCs w:val="20"/>
        </w:rPr>
        <w:t xml:space="preserve"> z Kamerunu. Už jsme zažili řadu nečekaných zádrhelů, a tak jsme si natáčení užívali v příjemné atmosféře. Improvizované výstupy tanečníků, ať na parketu nebo při nepřipravených dialozích, nás všechny ohromily.</w:t>
      </w:r>
    </w:p>
    <w:p w14:paraId="67B3709B" w14:textId="77777777" w:rsidR="00EF399B" w:rsidRPr="00EF399B" w:rsidRDefault="00EF399B" w:rsidP="0070198D">
      <w:pPr>
        <w:widowControl w:val="0"/>
        <w:autoSpaceDE w:val="0"/>
        <w:autoSpaceDN w:val="0"/>
        <w:adjustRightInd w:val="0"/>
        <w:ind w:left="-1276" w:right="-993"/>
        <w:jc w:val="both"/>
        <w:rPr>
          <w:rFonts w:ascii="Verdana" w:hAnsi="Verdana"/>
          <w:color w:val="000000"/>
          <w:sz w:val="20"/>
          <w:szCs w:val="20"/>
        </w:rPr>
      </w:pPr>
    </w:p>
    <w:p w14:paraId="69F3DE25" w14:textId="77777777" w:rsidR="00EF399B" w:rsidRPr="00EF399B" w:rsidRDefault="00EF399B" w:rsidP="0070198D">
      <w:pPr>
        <w:widowControl w:val="0"/>
        <w:autoSpaceDE w:val="0"/>
        <w:autoSpaceDN w:val="0"/>
        <w:adjustRightInd w:val="0"/>
        <w:ind w:left="-1276" w:right="-993"/>
        <w:jc w:val="both"/>
        <w:rPr>
          <w:rFonts w:ascii="Verdana" w:hAnsi="Verdana"/>
          <w:color w:val="000000"/>
          <w:sz w:val="20"/>
          <w:szCs w:val="20"/>
        </w:rPr>
      </w:pPr>
      <w:r w:rsidRPr="00EF399B">
        <w:rPr>
          <w:rFonts w:ascii="Verdana" w:hAnsi="Verdana"/>
          <w:color w:val="000000"/>
          <w:sz w:val="20"/>
          <w:szCs w:val="20"/>
        </w:rPr>
        <w:t>Je nám potěšením, že o dva měsíce později můžeme přijít s touto skromnou reprodukcí radostné i smutné skutečnosti.</w:t>
      </w:r>
    </w:p>
    <w:p w14:paraId="4B9E2A9A" w14:textId="77777777" w:rsidR="00EF399B" w:rsidRPr="00EF399B" w:rsidRDefault="00EF399B" w:rsidP="0070198D">
      <w:pPr>
        <w:widowControl w:val="0"/>
        <w:autoSpaceDE w:val="0"/>
        <w:autoSpaceDN w:val="0"/>
        <w:adjustRightInd w:val="0"/>
        <w:ind w:left="-1276" w:right="-993"/>
        <w:jc w:val="both"/>
        <w:rPr>
          <w:rFonts w:ascii="Verdana" w:hAnsi="Verdana"/>
          <w:color w:val="000000"/>
          <w:sz w:val="20"/>
          <w:szCs w:val="20"/>
        </w:rPr>
      </w:pPr>
      <w:r w:rsidRPr="00EF399B">
        <w:rPr>
          <w:rFonts w:ascii="Verdana" w:hAnsi="Verdana"/>
          <w:color w:val="000000"/>
          <w:sz w:val="20"/>
          <w:szCs w:val="20"/>
        </w:rPr>
        <w:t>Děkuji nade vše těm, díky kterým jsme vznikli a kteří už nejsou mezi námi…</w:t>
      </w:r>
    </w:p>
    <w:p w14:paraId="0DD524C6" w14:textId="77777777" w:rsidR="00EF399B" w:rsidRPr="00EF399B" w:rsidRDefault="00EF399B" w:rsidP="0070198D">
      <w:pPr>
        <w:widowControl w:val="0"/>
        <w:autoSpaceDE w:val="0"/>
        <w:autoSpaceDN w:val="0"/>
        <w:adjustRightInd w:val="0"/>
        <w:ind w:left="-1276" w:right="-993"/>
        <w:jc w:val="both"/>
        <w:rPr>
          <w:rFonts w:ascii="Verdana" w:hAnsi="Verdana"/>
          <w:color w:val="000000"/>
          <w:sz w:val="20"/>
          <w:szCs w:val="20"/>
        </w:rPr>
      </w:pPr>
    </w:p>
    <w:p w14:paraId="44F076B4" w14:textId="77777777" w:rsidR="00EF399B" w:rsidRDefault="00EF399B" w:rsidP="0070198D">
      <w:pPr>
        <w:widowControl w:val="0"/>
        <w:autoSpaceDE w:val="0"/>
        <w:autoSpaceDN w:val="0"/>
        <w:adjustRightInd w:val="0"/>
        <w:ind w:left="-1276" w:right="-993"/>
        <w:jc w:val="both"/>
        <w:rPr>
          <w:rFonts w:ascii="Verdana" w:hAnsi="Verdana"/>
          <w:color w:val="000000"/>
          <w:sz w:val="20"/>
          <w:szCs w:val="20"/>
        </w:rPr>
      </w:pPr>
      <w:r w:rsidRPr="00EF399B">
        <w:rPr>
          <w:rFonts w:ascii="Verdana" w:hAnsi="Verdana"/>
          <w:color w:val="000000"/>
          <w:sz w:val="20"/>
          <w:szCs w:val="20"/>
        </w:rPr>
        <w:t>Party může začít!</w:t>
      </w:r>
    </w:p>
    <w:p w14:paraId="283E67B3" w14:textId="77777777" w:rsidR="00EF399B" w:rsidRDefault="00EF399B" w:rsidP="00EF399B">
      <w:pPr>
        <w:widowControl w:val="0"/>
        <w:autoSpaceDE w:val="0"/>
        <w:autoSpaceDN w:val="0"/>
        <w:adjustRightInd w:val="0"/>
        <w:ind w:left="-993" w:right="-993"/>
        <w:jc w:val="both"/>
        <w:rPr>
          <w:rFonts w:ascii="Verdana" w:hAnsi="Verdana"/>
          <w:color w:val="000000"/>
          <w:sz w:val="20"/>
          <w:szCs w:val="20"/>
        </w:rPr>
      </w:pPr>
    </w:p>
    <w:p w14:paraId="7D1D0D13" w14:textId="77777777" w:rsidR="00EF399B" w:rsidRPr="00EF399B" w:rsidRDefault="00EF399B" w:rsidP="00EF399B">
      <w:pPr>
        <w:widowControl w:val="0"/>
        <w:autoSpaceDE w:val="0"/>
        <w:autoSpaceDN w:val="0"/>
        <w:adjustRightInd w:val="0"/>
        <w:ind w:left="-993" w:right="-993"/>
        <w:jc w:val="both"/>
        <w:rPr>
          <w:rFonts w:ascii="Verdana" w:hAnsi="Verdana"/>
          <w:color w:val="000000"/>
          <w:sz w:val="20"/>
          <w:szCs w:val="20"/>
        </w:rPr>
      </w:pPr>
    </w:p>
    <w:p w14:paraId="5806A8C3" w14:textId="77777777" w:rsidR="00EF399B" w:rsidRPr="00EF399B" w:rsidRDefault="00EF399B" w:rsidP="00EF399B">
      <w:pPr>
        <w:widowControl w:val="0"/>
        <w:autoSpaceDE w:val="0"/>
        <w:autoSpaceDN w:val="0"/>
        <w:adjustRightInd w:val="0"/>
        <w:ind w:left="-993" w:right="-993"/>
        <w:jc w:val="both"/>
        <w:rPr>
          <w:rFonts w:ascii="Verdana" w:hAnsi="Verdana"/>
          <w:color w:val="000000"/>
          <w:sz w:val="20"/>
          <w:szCs w:val="20"/>
        </w:rPr>
      </w:pPr>
    </w:p>
    <w:p w14:paraId="1523305C" w14:textId="77777777" w:rsidR="003C3823" w:rsidRPr="003C3823" w:rsidRDefault="003C3823" w:rsidP="003C3823">
      <w:pPr>
        <w:widowControl w:val="0"/>
        <w:autoSpaceDE w:val="0"/>
        <w:autoSpaceDN w:val="0"/>
        <w:adjustRightInd w:val="0"/>
        <w:ind w:left="-993" w:right="-993"/>
        <w:jc w:val="both"/>
        <w:rPr>
          <w:rFonts w:ascii="Verdana" w:hAnsi="Verdana"/>
          <w:color w:val="000000"/>
          <w:sz w:val="20"/>
          <w:szCs w:val="20"/>
        </w:rPr>
      </w:pPr>
    </w:p>
    <w:p w14:paraId="6CC79B19" w14:textId="77777777" w:rsidR="003C3823" w:rsidRPr="004D0791" w:rsidRDefault="003C3823" w:rsidP="004D0791">
      <w:pPr>
        <w:widowControl w:val="0"/>
        <w:autoSpaceDE w:val="0"/>
        <w:autoSpaceDN w:val="0"/>
        <w:adjustRightInd w:val="0"/>
        <w:ind w:left="-993" w:right="-426"/>
        <w:jc w:val="both"/>
        <w:rPr>
          <w:rFonts w:ascii="Verdana" w:hAnsi="Verdana"/>
          <w:color w:val="000000"/>
          <w:sz w:val="20"/>
          <w:szCs w:val="20"/>
        </w:rPr>
      </w:pPr>
    </w:p>
    <w:p w14:paraId="672A6191" w14:textId="77777777" w:rsidR="004D0791" w:rsidRPr="004D0791" w:rsidRDefault="004D0791" w:rsidP="004D0791">
      <w:pPr>
        <w:ind w:left="-993" w:right="-709"/>
        <w:rPr>
          <w:rFonts w:ascii="Verdana" w:eastAsia="Times New Roman" w:hAnsi="Verdana"/>
          <w:color w:val="000000"/>
          <w:sz w:val="28"/>
          <w:szCs w:val="28"/>
        </w:rPr>
      </w:pPr>
    </w:p>
    <w:p w14:paraId="624C5A09" w14:textId="77777777" w:rsidR="00CC2557" w:rsidRDefault="00CC2557"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6E53F191" w14:textId="77777777" w:rsidR="000F5EE5" w:rsidRDefault="000F5EE5"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2567402A" w14:textId="77777777" w:rsidR="000F5EE5" w:rsidRDefault="000F5EE5"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051541BC" w14:textId="77777777" w:rsidR="000F5EE5" w:rsidRDefault="000F5EE5"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1B877ECC" w14:textId="77777777" w:rsidR="000F5EE5" w:rsidRDefault="000F5EE5"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3818261C" w14:textId="77777777" w:rsidR="000F5EE5" w:rsidRDefault="000F5EE5"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5BDB8D4F" w14:textId="77777777" w:rsidR="000F5EE5" w:rsidRDefault="000F5EE5"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262704E1" w14:textId="04A58D09" w:rsidR="00CC2557" w:rsidRDefault="00347C28" w:rsidP="00347C28">
      <w:pPr>
        <w:widowControl w:val="0"/>
        <w:autoSpaceDE w:val="0"/>
        <w:autoSpaceDN w:val="0"/>
        <w:adjustRightInd w:val="0"/>
        <w:spacing w:after="240" w:line="260" w:lineRule="atLeast"/>
        <w:ind w:left="-1701" w:right="-629"/>
        <w:rPr>
          <w:rFonts w:ascii="Verdana" w:hAnsi="Verdana" w:cs="Calibri"/>
          <w:color w:val="000000"/>
          <w:sz w:val="20"/>
          <w:szCs w:val="20"/>
        </w:rPr>
      </w:pPr>
      <w:r>
        <w:rPr>
          <w:rFonts w:ascii="Verdana" w:hAnsi="Verdana" w:cs="Calibri"/>
          <w:noProof/>
          <w:color w:val="000000"/>
          <w:sz w:val="20"/>
          <w:szCs w:val="20"/>
          <w:lang w:val="en-US"/>
        </w:rPr>
        <w:lastRenderedPageBreak/>
        <w:drawing>
          <wp:inline distT="0" distB="0" distL="0" distR="0" wp14:anchorId="5E20352F" wp14:editId="2D0E7A62">
            <wp:extent cx="7421300" cy="528483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x_foto_4.jpg"/>
                    <pic:cNvPicPr/>
                  </pic:nvPicPr>
                  <pic:blipFill>
                    <a:blip r:embed="rId20" cstate="screen">
                      <a:extLst>
                        <a:ext uri="{28A0092B-C50C-407E-A947-70E740481C1C}">
                          <a14:useLocalDpi xmlns:a14="http://schemas.microsoft.com/office/drawing/2010/main"/>
                        </a:ext>
                      </a:extLst>
                    </a:blip>
                    <a:stretch>
                      <a:fillRect/>
                    </a:stretch>
                  </pic:blipFill>
                  <pic:spPr>
                    <a:xfrm>
                      <a:off x="0" y="0"/>
                      <a:ext cx="7534791" cy="5365652"/>
                    </a:xfrm>
                    <a:prstGeom prst="rect">
                      <a:avLst/>
                    </a:prstGeom>
                  </pic:spPr>
                </pic:pic>
              </a:graphicData>
            </a:graphic>
          </wp:inline>
        </w:drawing>
      </w:r>
    </w:p>
    <w:p w14:paraId="41F2FE02" w14:textId="77777777" w:rsidR="00CC2557" w:rsidRDefault="00CC2557" w:rsidP="00347C28">
      <w:pPr>
        <w:widowControl w:val="0"/>
        <w:autoSpaceDE w:val="0"/>
        <w:autoSpaceDN w:val="0"/>
        <w:adjustRightInd w:val="0"/>
        <w:spacing w:line="260" w:lineRule="atLeast"/>
        <w:ind w:left="-1055" w:right="-629"/>
        <w:rPr>
          <w:rFonts w:ascii="Verdana" w:hAnsi="Verdana" w:cs="Calibri"/>
          <w:color w:val="000000"/>
          <w:sz w:val="20"/>
          <w:szCs w:val="20"/>
        </w:rPr>
      </w:pPr>
    </w:p>
    <w:p w14:paraId="22077D80" w14:textId="093FCA1A" w:rsidR="00FC1702" w:rsidRDefault="00347C28" w:rsidP="0070198D">
      <w:pPr>
        <w:widowControl w:val="0"/>
        <w:autoSpaceDE w:val="0"/>
        <w:autoSpaceDN w:val="0"/>
        <w:adjustRightInd w:val="0"/>
        <w:ind w:left="-1276" w:right="-629"/>
        <w:jc w:val="both"/>
        <w:rPr>
          <w:rFonts w:ascii="Verdana" w:hAnsi="Verdana" w:cs="Calibri"/>
          <w:color w:val="000000"/>
          <w:sz w:val="36"/>
          <w:szCs w:val="36"/>
        </w:rPr>
      </w:pPr>
      <w:r>
        <w:rPr>
          <w:rFonts w:ascii="Verdana" w:hAnsi="Verdana" w:cs="Calibri"/>
          <w:color w:val="000000"/>
          <w:sz w:val="36"/>
          <w:szCs w:val="36"/>
        </w:rPr>
        <w:t>ZE ZAHRANIČNÍCH OHLASŮ</w:t>
      </w:r>
    </w:p>
    <w:p w14:paraId="47DDAC11" w14:textId="77777777" w:rsidR="00347C28" w:rsidRDefault="00347C28" w:rsidP="0070198D">
      <w:pPr>
        <w:widowControl w:val="0"/>
        <w:autoSpaceDE w:val="0"/>
        <w:autoSpaceDN w:val="0"/>
        <w:adjustRightInd w:val="0"/>
        <w:ind w:left="-1276" w:right="-629"/>
        <w:jc w:val="both"/>
        <w:rPr>
          <w:rFonts w:ascii="Verdana" w:hAnsi="Verdana" w:cs="Calibri"/>
          <w:color w:val="000000"/>
          <w:sz w:val="36"/>
          <w:szCs w:val="36"/>
        </w:rPr>
      </w:pPr>
    </w:p>
    <w:p w14:paraId="2CB80E64" w14:textId="0BB29894" w:rsidR="00347C28" w:rsidRPr="00C00D0C" w:rsidRDefault="0034712C" w:rsidP="0070198D">
      <w:pPr>
        <w:widowControl w:val="0"/>
        <w:autoSpaceDE w:val="0"/>
        <w:autoSpaceDN w:val="0"/>
        <w:adjustRightInd w:val="0"/>
        <w:ind w:left="-1276" w:right="-629"/>
        <w:jc w:val="both"/>
        <w:rPr>
          <w:rFonts w:ascii="Verdana" w:hAnsi="Verdana" w:cs="Helvetica"/>
          <w:color w:val="000000"/>
          <w:sz w:val="20"/>
          <w:szCs w:val="20"/>
          <w:lang w:eastAsia="cs-CZ"/>
        </w:rPr>
      </w:pPr>
      <w:r>
        <w:rPr>
          <w:rFonts w:ascii="Verdana" w:hAnsi="Verdana" w:cs="Helvetica"/>
          <w:color w:val="000000"/>
          <w:sz w:val="20"/>
          <w:szCs w:val="20"/>
          <w:lang w:eastAsia="cs-CZ"/>
        </w:rPr>
        <w:t>„</w:t>
      </w:r>
      <w:proofErr w:type="spellStart"/>
      <w:r>
        <w:rPr>
          <w:rFonts w:ascii="Verdana" w:hAnsi="Verdana" w:cs="Helvetica"/>
          <w:color w:val="000000"/>
          <w:sz w:val="20"/>
          <w:szCs w:val="20"/>
          <w:lang w:eastAsia="cs-CZ"/>
        </w:rPr>
        <w:t>Noé</w:t>
      </w:r>
      <w:proofErr w:type="spellEnd"/>
      <w:r>
        <w:rPr>
          <w:rFonts w:ascii="Verdana" w:hAnsi="Verdana" w:cs="Helvetica"/>
          <w:color w:val="000000"/>
          <w:sz w:val="20"/>
          <w:szCs w:val="20"/>
          <w:lang w:eastAsia="cs-CZ"/>
        </w:rPr>
        <w:t xml:space="preserve"> vypodobňuje psyche</w:t>
      </w:r>
      <w:r w:rsidR="00347C28" w:rsidRPr="00C00D0C">
        <w:rPr>
          <w:rFonts w:ascii="Verdana" w:hAnsi="Verdana" w:cs="Helvetica"/>
          <w:color w:val="000000"/>
          <w:sz w:val="20"/>
          <w:szCs w:val="20"/>
          <w:lang w:eastAsia="cs-CZ"/>
        </w:rPr>
        <w:t xml:space="preserve">delický </w:t>
      </w:r>
      <w:proofErr w:type="spellStart"/>
      <w:r w:rsidR="00347C28" w:rsidRPr="00C00D0C">
        <w:rPr>
          <w:rFonts w:ascii="Verdana" w:hAnsi="Verdana" w:cs="Helvetica"/>
          <w:color w:val="000000"/>
          <w:sz w:val="20"/>
          <w:szCs w:val="20"/>
          <w:lang w:eastAsia="cs-CZ"/>
        </w:rPr>
        <w:t>trip</w:t>
      </w:r>
      <w:proofErr w:type="spellEnd"/>
      <w:r w:rsidR="00347C28" w:rsidRPr="00C00D0C">
        <w:rPr>
          <w:rFonts w:ascii="Verdana" w:hAnsi="Verdana" w:cs="Helvetica"/>
          <w:color w:val="000000"/>
          <w:sz w:val="20"/>
          <w:szCs w:val="20"/>
          <w:lang w:eastAsia="cs-CZ"/>
        </w:rPr>
        <w:t>, který se zvrtne, ve filmu, ve kterém vše funguje tak, jak má.“</w:t>
      </w:r>
    </w:p>
    <w:p w14:paraId="4588F5BA" w14:textId="769B7AE2" w:rsidR="00347C28" w:rsidRPr="00C00D0C" w:rsidRDefault="00347C28" w:rsidP="0070198D">
      <w:pPr>
        <w:widowControl w:val="0"/>
        <w:autoSpaceDE w:val="0"/>
        <w:autoSpaceDN w:val="0"/>
        <w:adjustRightInd w:val="0"/>
        <w:ind w:left="-1276" w:right="-629" w:firstLine="1055"/>
        <w:jc w:val="right"/>
        <w:rPr>
          <w:rFonts w:ascii="Verdana" w:hAnsi="Verdana" w:cs="Helvetica"/>
          <w:color w:val="000000"/>
          <w:sz w:val="20"/>
          <w:szCs w:val="20"/>
          <w:u w:val="single"/>
          <w:lang w:eastAsia="cs-CZ"/>
        </w:rPr>
      </w:pPr>
      <w:r w:rsidRPr="00C00D0C">
        <w:rPr>
          <w:rFonts w:ascii="Verdana" w:hAnsi="Verdana" w:cs="Helvetica"/>
          <w:color w:val="000000"/>
          <w:sz w:val="20"/>
          <w:szCs w:val="20"/>
          <w:lang w:eastAsia="cs-CZ"/>
        </w:rPr>
        <w:t xml:space="preserve"> </w:t>
      </w:r>
      <w:hyperlink r:id="rId21" w:history="1">
        <w:proofErr w:type="spellStart"/>
        <w:r w:rsidRPr="00C00D0C">
          <w:rPr>
            <w:rStyle w:val="Hyperlink"/>
            <w:rFonts w:ascii="Verdana" w:hAnsi="Verdana" w:cs="Helvetica"/>
            <w:sz w:val="20"/>
            <w:szCs w:val="20"/>
            <w:u w:val="single"/>
            <w:lang w:eastAsia="cs-CZ"/>
          </w:rPr>
          <w:t>Indiewire</w:t>
        </w:r>
        <w:proofErr w:type="spellEnd"/>
      </w:hyperlink>
    </w:p>
    <w:p w14:paraId="73C4BB2C" w14:textId="77777777" w:rsidR="00347C28" w:rsidRPr="00C00D0C" w:rsidRDefault="00347C28" w:rsidP="0070198D">
      <w:pPr>
        <w:widowControl w:val="0"/>
        <w:autoSpaceDE w:val="0"/>
        <w:autoSpaceDN w:val="0"/>
        <w:adjustRightInd w:val="0"/>
        <w:ind w:left="-1276" w:right="-629"/>
        <w:jc w:val="both"/>
        <w:rPr>
          <w:rFonts w:ascii="Verdana" w:hAnsi="Verdana" w:cs="Helvetica"/>
          <w:color w:val="000000"/>
          <w:sz w:val="20"/>
          <w:szCs w:val="20"/>
          <w:u w:val="single"/>
          <w:lang w:eastAsia="cs-CZ"/>
        </w:rPr>
      </w:pPr>
    </w:p>
    <w:p w14:paraId="3B962806" w14:textId="77777777" w:rsidR="00111F80" w:rsidRPr="00C00D0C" w:rsidRDefault="00111F80" w:rsidP="0070198D">
      <w:pPr>
        <w:widowControl w:val="0"/>
        <w:autoSpaceDE w:val="0"/>
        <w:autoSpaceDN w:val="0"/>
        <w:adjustRightInd w:val="0"/>
        <w:ind w:left="-1276" w:right="-629"/>
        <w:jc w:val="both"/>
        <w:rPr>
          <w:rFonts w:ascii="Verdana" w:hAnsi="Verdana" w:cs="Helvetica"/>
          <w:color w:val="000000"/>
          <w:sz w:val="20"/>
          <w:szCs w:val="20"/>
          <w:lang w:eastAsia="cs-CZ"/>
        </w:rPr>
      </w:pPr>
    </w:p>
    <w:p w14:paraId="4C285BC0" w14:textId="62A6A4EC" w:rsidR="00347C28" w:rsidRPr="00C00D0C" w:rsidRDefault="00347C28" w:rsidP="0070198D">
      <w:pPr>
        <w:widowControl w:val="0"/>
        <w:autoSpaceDE w:val="0"/>
        <w:autoSpaceDN w:val="0"/>
        <w:adjustRightInd w:val="0"/>
        <w:ind w:left="-1276" w:right="-629"/>
        <w:jc w:val="both"/>
        <w:rPr>
          <w:rFonts w:ascii="Verdana" w:hAnsi="Verdana" w:cs="Helvetica"/>
          <w:color w:val="000000"/>
          <w:sz w:val="20"/>
          <w:szCs w:val="20"/>
          <w:lang w:eastAsia="cs-CZ"/>
        </w:rPr>
      </w:pPr>
      <w:r w:rsidRPr="00C00D0C">
        <w:rPr>
          <w:rFonts w:ascii="Verdana" w:hAnsi="Verdana" w:cs="Helvetica"/>
          <w:color w:val="000000"/>
          <w:sz w:val="20"/>
          <w:szCs w:val="20"/>
          <w:lang w:eastAsia="cs-CZ"/>
        </w:rPr>
        <w:t>„Pompézní film, který vás nemůže nechat lhostejným. Šokující, barevný a plný hudby.“</w:t>
      </w:r>
    </w:p>
    <w:p w14:paraId="6DEAC579" w14:textId="51D63216" w:rsidR="00347C28" w:rsidRPr="00C00D0C" w:rsidRDefault="00111F80" w:rsidP="0070198D">
      <w:pPr>
        <w:widowControl w:val="0"/>
        <w:autoSpaceDE w:val="0"/>
        <w:autoSpaceDN w:val="0"/>
        <w:adjustRightInd w:val="0"/>
        <w:ind w:left="-1276" w:right="-629" w:firstLine="273"/>
        <w:jc w:val="right"/>
        <w:rPr>
          <w:rStyle w:val="Hyperlink"/>
          <w:rFonts w:ascii="Verdana" w:hAnsi="Verdana" w:cs="Helvetica"/>
          <w:sz w:val="20"/>
          <w:szCs w:val="20"/>
          <w:u w:val="single"/>
          <w:lang w:eastAsia="cs-CZ"/>
        </w:rPr>
      </w:pPr>
      <w:r w:rsidRPr="00C00D0C">
        <w:rPr>
          <w:rFonts w:ascii="Verdana" w:hAnsi="Verdana" w:cs="Helvetica"/>
          <w:color w:val="000000"/>
          <w:sz w:val="20"/>
          <w:szCs w:val="20"/>
          <w:u w:val="single"/>
          <w:lang w:eastAsia="cs-CZ"/>
        </w:rPr>
        <w:fldChar w:fldCharType="begin"/>
      </w:r>
      <w:r w:rsidRPr="00C00D0C">
        <w:rPr>
          <w:rFonts w:ascii="Verdana" w:hAnsi="Verdana" w:cs="Helvetica"/>
          <w:color w:val="000000"/>
          <w:sz w:val="20"/>
          <w:szCs w:val="20"/>
          <w:u w:val="single"/>
          <w:lang w:eastAsia="cs-CZ"/>
        </w:rPr>
        <w:instrText xml:space="preserve"> HYPERLINK "https://cine-vue.com/2018/09/film-review-climax.html" </w:instrText>
      </w:r>
      <w:r w:rsidRPr="00C00D0C">
        <w:rPr>
          <w:rFonts w:ascii="Verdana" w:hAnsi="Verdana" w:cs="Helvetica"/>
          <w:color w:val="000000"/>
          <w:sz w:val="20"/>
          <w:szCs w:val="20"/>
          <w:u w:val="single"/>
          <w:lang w:eastAsia="cs-CZ"/>
        </w:rPr>
        <w:fldChar w:fldCharType="separate"/>
      </w:r>
      <w:proofErr w:type="spellStart"/>
      <w:r w:rsidR="00347C28" w:rsidRPr="00C00D0C">
        <w:rPr>
          <w:rStyle w:val="Hyperlink"/>
          <w:rFonts w:ascii="Verdana" w:hAnsi="Verdana" w:cs="Helvetica"/>
          <w:sz w:val="20"/>
          <w:szCs w:val="20"/>
          <w:u w:val="single"/>
          <w:lang w:eastAsia="cs-CZ"/>
        </w:rPr>
        <w:t>CineVue</w:t>
      </w:r>
      <w:proofErr w:type="spellEnd"/>
    </w:p>
    <w:p w14:paraId="7CEC9D71" w14:textId="4DAED4C2" w:rsidR="00347C28" w:rsidRPr="00C00D0C" w:rsidRDefault="00111F80" w:rsidP="0070198D">
      <w:pPr>
        <w:widowControl w:val="0"/>
        <w:autoSpaceDE w:val="0"/>
        <w:autoSpaceDN w:val="0"/>
        <w:adjustRightInd w:val="0"/>
        <w:ind w:left="-1276" w:right="-629"/>
        <w:jc w:val="right"/>
        <w:rPr>
          <w:rFonts w:ascii="Verdana" w:hAnsi="Verdana" w:cs="Helvetica"/>
          <w:color w:val="000000"/>
          <w:sz w:val="20"/>
          <w:szCs w:val="20"/>
          <w:lang w:eastAsia="cs-CZ"/>
        </w:rPr>
      </w:pPr>
      <w:r w:rsidRPr="00C00D0C">
        <w:rPr>
          <w:rFonts w:ascii="Verdana" w:hAnsi="Verdana" w:cs="Helvetica"/>
          <w:color w:val="000000"/>
          <w:sz w:val="20"/>
          <w:szCs w:val="20"/>
          <w:u w:val="single"/>
          <w:lang w:eastAsia="cs-CZ"/>
        </w:rPr>
        <w:fldChar w:fldCharType="end"/>
      </w:r>
    </w:p>
    <w:p w14:paraId="5FFFF312" w14:textId="77777777" w:rsidR="00A60656" w:rsidRPr="00C00D0C" w:rsidRDefault="00A60656" w:rsidP="0070198D">
      <w:pPr>
        <w:pStyle w:val="Normal1"/>
        <w:spacing w:line="240" w:lineRule="auto"/>
        <w:ind w:left="-1276" w:right="-631"/>
        <w:jc w:val="both"/>
        <w:rPr>
          <w:rFonts w:ascii="Verdana" w:hAnsi="Verdana"/>
          <w:sz w:val="20"/>
          <w:szCs w:val="20"/>
          <w:lang w:val="cs-CZ"/>
        </w:rPr>
      </w:pPr>
    </w:p>
    <w:p w14:paraId="4C9D55D4" w14:textId="3AABEAB3" w:rsidR="00111F80" w:rsidRPr="00C00D0C" w:rsidRDefault="004304CC" w:rsidP="0070198D">
      <w:pPr>
        <w:pStyle w:val="Normal1"/>
        <w:spacing w:line="240" w:lineRule="auto"/>
        <w:ind w:left="-1276" w:right="-631"/>
        <w:jc w:val="both"/>
        <w:rPr>
          <w:rFonts w:ascii="Verdana" w:hAnsi="Verdana" w:cs="Helvetica"/>
          <w:sz w:val="20"/>
          <w:szCs w:val="20"/>
          <w:lang w:val="cs-CZ" w:eastAsia="cs-CZ"/>
        </w:rPr>
      </w:pPr>
      <w:r w:rsidRPr="00C00D0C">
        <w:rPr>
          <w:rFonts w:ascii="Verdana" w:hAnsi="Verdana" w:cs="Helvetica"/>
          <w:sz w:val="20"/>
          <w:szCs w:val="20"/>
          <w:lang w:val="cs-CZ" w:eastAsia="cs-CZ"/>
        </w:rPr>
        <w:t xml:space="preserve">„Neuvěřitelně originální a hluboce znepokojivý snímek, který je něčím úplně novým – taneční film, který se zvrátí v divoký hororový </w:t>
      </w:r>
      <w:proofErr w:type="spellStart"/>
      <w:r w:rsidRPr="00C00D0C">
        <w:rPr>
          <w:rFonts w:ascii="Verdana" w:hAnsi="Verdana" w:cs="Helvetica"/>
          <w:sz w:val="20"/>
          <w:szCs w:val="20"/>
          <w:lang w:val="cs-CZ" w:eastAsia="cs-CZ"/>
        </w:rPr>
        <w:t>trip</w:t>
      </w:r>
      <w:proofErr w:type="spellEnd"/>
      <w:r w:rsidRPr="00C00D0C">
        <w:rPr>
          <w:rFonts w:ascii="Verdana" w:hAnsi="Verdana" w:cs="Helvetica"/>
          <w:sz w:val="20"/>
          <w:szCs w:val="20"/>
          <w:lang w:val="cs-CZ" w:eastAsia="cs-CZ"/>
        </w:rPr>
        <w:t>.“</w:t>
      </w:r>
    </w:p>
    <w:p w14:paraId="6367E23E" w14:textId="5DA91411" w:rsidR="004304CC" w:rsidRPr="00C00D0C" w:rsidRDefault="00FB51B3" w:rsidP="0070198D">
      <w:pPr>
        <w:pStyle w:val="Normal1"/>
        <w:spacing w:line="240" w:lineRule="auto"/>
        <w:ind w:left="-1276" w:right="-631" w:firstLine="273"/>
        <w:jc w:val="right"/>
        <w:rPr>
          <w:rFonts w:ascii="Verdana" w:hAnsi="Verdana" w:cs="Helvetica"/>
          <w:sz w:val="20"/>
          <w:szCs w:val="20"/>
          <w:u w:val="single"/>
          <w:lang w:val="cs-CZ" w:eastAsia="cs-CZ"/>
        </w:rPr>
      </w:pPr>
      <w:hyperlink r:id="rId22" w:history="1">
        <w:proofErr w:type="spellStart"/>
        <w:r w:rsidR="004304CC" w:rsidRPr="00C00D0C">
          <w:rPr>
            <w:rStyle w:val="Hyperlink"/>
            <w:rFonts w:ascii="Verdana" w:hAnsi="Verdana" w:cs="Helvetica"/>
            <w:sz w:val="20"/>
            <w:szCs w:val="20"/>
            <w:u w:val="single"/>
            <w:lang w:val="cs-CZ" w:eastAsia="cs-CZ"/>
          </w:rPr>
          <w:t>Screen</w:t>
        </w:r>
        <w:proofErr w:type="spellEnd"/>
        <w:r w:rsidR="004304CC" w:rsidRPr="00C00D0C">
          <w:rPr>
            <w:rStyle w:val="Hyperlink"/>
            <w:rFonts w:ascii="Verdana" w:hAnsi="Verdana" w:cs="Helvetica"/>
            <w:sz w:val="20"/>
            <w:szCs w:val="20"/>
            <w:u w:val="single"/>
            <w:lang w:val="cs-CZ" w:eastAsia="cs-CZ"/>
          </w:rPr>
          <w:t xml:space="preserve"> </w:t>
        </w:r>
        <w:proofErr w:type="spellStart"/>
        <w:r w:rsidR="004304CC" w:rsidRPr="00C00D0C">
          <w:rPr>
            <w:rStyle w:val="Hyperlink"/>
            <w:rFonts w:ascii="Verdana" w:hAnsi="Verdana" w:cs="Helvetica"/>
            <w:sz w:val="20"/>
            <w:szCs w:val="20"/>
            <w:u w:val="single"/>
            <w:lang w:val="cs-CZ" w:eastAsia="cs-CZ"/>
          </w:rPr>
          <w:t>Daily</w:t>
        </w:r>
        <w:proofErr w:type="spellEnd"/>
      </w:hyperlink>
    </w:p>
    <w:p w14:paraId="1D7DCFF2" w14:textId="77777777" w:rsidR="004304CC" w:rsidRPr="00C00D0C" w:rsidRDefault="004304CC" w:rsidP="0070198D">
      <w:pPr>
        <w:pStyle w:val="Normal1"/>
        <w:spacing w:line="240" w:lineRule="auto"/>
        <w:ind w:left="-1276" w:right="-631"/>
        <w:rPr>
          <w:rFonts w:ascii="Verdana" w:hAnsi="Verdana" w:cs="Helvetica"/>
          <w:sz w:val="20"/>
          <w:szCs w:val="20"/>
          <w:u w:val="single"/>
          <w:lang w:val="cs-CZ" w:eastAsia="cs-CZ"/>
        </w:rPr>
      </w:pPr>
    </w:p>
    <w:p w14:paraId="725095A9" w14:textId="77777777" w:rsidR="004304CC" w:rsidRPr="00C00D0C" w:rsidRDefault="004304CC" w:rsidP="0070198D">
      <w:pPr>
        <w:pStyle w:val="Normal1"/>
        <w:spacing w:line="240" w:lineRule="auto"/>
        <w:ind w:left="-1276" w:right="-631"/>
        <w:rPr>
          <w:rFonts w:ascii="Verdana" w:hAnsi="Verdana" w:cs="Helvetica"/>
          <w:sz w:val="20"/>
          <w:szCs w:val="20"/>
          <w:u w:val="single"/>
          <w:lang w:val="cs-CZ" w:eastAsia="cs-CZ"/>
        </w:rPr>
      </w:pPr>
    </w:p>
    <w:p w14:paraId="6B36ED69" w14:textId="2E800797" w:rsidR="004304CC" w:rsidRPr="00C00D0C" w:rsidRDefault="00C00D0C" w:rsidP="0070198D">
      <w:pPr>
        <w:pStyle w:val="Normal1"/>
        <w:spacing w:line="240" w:lineRule="auto"/>
        <w:ind w:left="-1276" w:right="-709"/>
        <w:rPr>
          <w:rFonts w:ascii="Verdana" w:hAnsi="Verdana" w:cs="Helvetica"/>
          <w:sz w:val="20"/>
          <w:szCs w:val="20"/>
          <w:lang w:val="cs-CZ" w:eastAsia="cs-CZ"/>
        </w:rPr>
      </w:pPr>
      <w:r>
        <w:rPr>
          <w:rFonts w:ascii="Verdana" w:hAnsi="Verdana" w:cs="Helvetica"/>
          <w:sz w:val="20"/>
          <w:szCs w:val="20"/>
          <w:lang w:val="cs-CZ" w:eastAsia="cs-CZ"/>
        </w:rPr>
        <w:t>„</w:t>
      </w:r>
      <w:r w:rsidR="00A35E47" w:rsidRPr="00C00D0C">
        <w:rPr>
          <w:rFonts w:ascii="Verdana" w:hAnsi="Verdana" w:cs="Helvetica"/>
          <w:sz w:val="20"/>
          <w:szCs w:val="20"/>
          <w:lang w:val="cs-CZ" w:eastAsia="cs-CZ"/>
        </w:rPr>
        <w:t>Noe maluje promyšlený obraz kreativního ráje na zemi, kde se vše děsivě zvrátí. Využívá k tomu odvážné a příjemně jednoduché prostředky a činí tak čistě, bez jakékoliv nabubřelosti. Efekt je maximální.</w:t>
      </w:r>
    </w:p>
    <w:p w14:paraId="6F026CDB" w14:textId="60021520" w:rsidR="00A35E47" w:rsidRPr="00A35E47" w:rsidRDefault="00A35E47" w:rsidP="0070198D">
      <w:pPr>
        <w:pStyle w:val="Normal1"/>
        <w:spacing w:line="240" w:lineRule="auto"/>
        <w:ind w:left="-1276" w:right="-709"/>
        <w:jc w:val="right"/>
        <w:rPr>
          <w:rStyle w:val="Hyperlink"/>
          <w:rFonts w:ascii="Verdana" w:hAnsi="Verdana" w:cs="Helvetica"/>
          <w:sz w:val="20"/>
          <w:szCs w:val="20"/>
          <w:u w:val="single"/>
          <w:lang w:eastAsia="cs-CZ"/>
        </w:rPr>
      </w:pPr>
      <w:r w:rsidRPr="00A35E47">
        <w:rPr>
          <w:rFonts w:ascii="Verdana" w:hAnsi="Verdana" w:cs="Helvetica"/>
          <w:sz w:val="20"/>
          <w:szCs w:val="20"/>
          <w:u w:val="single"/>
          <w:lang w:eastAsia="cs-CZ"/>
        </w:rPr>
        <w:fldChar w:fldCharType="begin"/>
      </w:r>
      <w:r w:rsidRPr="00A35E47">
        <w:rPr>
          <w:rFonts w:ascii="Verdana" w:hAnsi="Verdana" w:cs="Helvetica"/>
          <w:sz w:val="20"/>
          <w:szCs w:val="20"/>
          <w:u w:val="single"/>
          <w:lang w:eastAsia="cs-CZ"/>
        </w:rPr>
        <w:instrText xml:space="preserve"> HYPERLINK "https://www.screendaily.com/reviews/climax-cannes-review/5129272.article" </w:instrText>
      </w:r>
      <w:r w:rsidRPr="00A35E47">
        <w:rPr>
          <w:rFonts w:ascii="Verdana" w:hAnsi="Verdana" w:cs="Helvetica"/>
          <w:sz w:val="20"/>
          <w:szCs w:val="20"/>
          <w:u w:val="single"/>
          <w:lang w:eastAsia="cs-CZ"/>
        </w:rPr>
        <w:fldChar w:fldCharType="separate"/>
      </w:r>
      <w:r w:rsidRPr="00A35E47">
        <w:rPr>
          <w:rStyle w:val="Hyperlink"/>
          <w:rFonts w:ascii="Verdana" w:hAnsi="Verdana" w:cs="Helvetica"/>
          <w:sz w:val="20"/>
          <w:szCs w:val="20"/>
          <w:u w:val="single"/>
          <w:lang w:eastAsia="cs-CZ"/>
        </w:rPr>
        <w:t>Hollywood Reporter</w:t>
      </w:r>
    </w:p>
    <w:p w14:paraId="0DF9A337" w14:textId="710938AB" w:rsidR="00A35E47" w:rsidRDefault="00A35E47" w:rsidP="0070198D">
      <w:pPr>
        <w:pStyle w:val="Normal1"/>
        <w:spacing w:line="240" w:lineRule="auto"/>
        <w:ind w:left="-1276" w:right="-631"/>
        <w:jc w:val="right"/>
        <w:rPr>
          <w:rFonts w:ascii="Verdana" w:hAnsi="Verdana"/>
          <w:sz w:val="20"/>
          <w:szCs w:val="20"/>
          <w:u w:val="single"/>
          <w:lang w:val="cs-CZ"/>
        </w:rPr>
      </w:pPr>
      <w:r w:rsidRPr="00A35E47">
        <w:rPr>
          <w:rFonts w:ascii="Verdana" w:hAnsi="Verdana" w:cs="Helvetica"/>
          <w:sz w:val="20"/>
          <w:szCs w:val="20"/>
          <w:u w:val="single"/>
          <w:lang w:eastAsia="cs-CZ"/>
        </w:rPr>
        <w:fldChar w:fldCharType="end"/>
      </w:r>
    </w:p>
    <w:p w14:paraId="09CFF52E" w14:textId="09FD9F56" w:rsidR="00A35E47" w:rsidRDefault="00A35E47" w:rsidP="00A35E47">
      <w:pPr>
        <w:tabs>
          <w:tab w:val="left" w:pos="1550"/>
        </w:tabs>
      </w:pPr>
      <w:r>
        <w:tab/>
      </w:r>
    </w:p>
    <w:p w14:paraId="47A19271" w14:textId="77777777" w:rsidR="00A35E47" w:rsidRDefault="00A35E47" w:rsidP="00A35E47">
      <w:pPr>
        <w:tabs>
          <w:tab w:val="left" w:pos="1550"/>
        </w:tabs>
      </w:pPr>
    </w:p>
    <w:p w14:paraId="1C7BE5C6" w14:textId="77777777" w:rsidR="00A35E47" w:rsidRDefault="00A35E47" w:rsidP="00A35E47">
      <w:pPr>
        <w:tabs>
          <w:tab w:val="left" w:pos="1550"/>
        </w:tabs>
      </w:pPr>
    </w:p>
    <w:p w14:paraId="582AA5E9" w14:textId="77777777" w:rsidR="00A35E47" w:rsidRDefault="00A35E47" w:rsidP="00A35E47">
      <w:pPr>
        <w:tabs>
          <w:tab w:val="left" w:pos="1550"/>
        </w:tabs>
      </w:pPr>
    </w:p>
    <w:p w14:paraId="772BB255" w14:textId="77777777" w:rsidR="00A35E47" w:rsidRDefault="00A35E47" w:rsidP="00A35E47">
      <w:pPr>
        <w:tabs>
          <w:tab w:val="left" w:pos="1550"/>
        </w:tabs>
      </w:pPr>
    </w:p>
    <w:p w14:paraId="62656D26" w14:textId="77777777" w:rsidR="00A35E47" w:rsidRDefault="00A35E47" w:rsidP="00A35E47">
      <w:pPr>
        <w:tabs>
          <w:tab w:val="left" w:pos="1550"/>
        </w:tabs>
      </w:pPr>
    </w:p>
    <w:p w14:paraId="681937D3" w14:textId="77777777" w:rsidR="00A35E47" w:rsidRDefault="00A35E47" w:rsidP="00A35E47">
      <w:pPr>
        <w:tabs>
          <w:tab w:val="left" w:pos="1550"/>
        </w:tabs>
      </w:pPr>
    </w:p>
    <w:p w14:paraId="2A7F7E82" w14:textId="77777777" w:rsidR="00A35E47" w:rsidRDefault="00A35E47" w:rsidP="00A35E47">
      <w:pPr>
        <w:tabs>
          <w:tab w:val="left" w:pos="1550"/>
        </w:tabs>
      </w:pPr>
    </w:p>
    <w:p w14:paraId="7825076E" w14:textId="381D2FE3" w:rsidR="005A7519" w:rsidRDefault="005A7519" w:rsidP="005A7519">
      <w:pPr>
        <w:tabs>
          <w:tab w:val="left" w:pos="1550"/>
        </w:tabs>
        <w:ind w:left="-1701"/>
      </w:pPr>
      <w:r>
        <w:rPr>
          <w:noProof/>
          <w:lang w:val="en-US"/>
        </w:rPr>
        <w:lastRenderedPageBreak/>
        <w:drawing>
          <wp:inline distT="0" distB="0" distL="0" distR="0" wp14:anchorId="1BDB92C1" wp14:editId="4AC30ED7">
            <wp:extent cx="7421300" cy="5362882"/>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max_13.jpg"/>
                    <pic:cNvPicPr/>
                  </pic:nvPicPr>
                  <pic:blipFill>
                    <a:blip r:embed="rId23" cstate="screen">
                      <a:extLst>
                        <a:ext uri="{28A0092B-C50C-407E-A947-70E740481C1C}">
                          <a14:useLocalDpi xmlns:a14="http://schemas.microsoft.com/office/drawing/2010/main"/>
                        </a:ext>
                      </a:extLst>
                    </a:blip>
                    <a:stretch>
                      <a:fillRect/>
                    </a:stretch>
                  </pic:blipFill>
                  <pic:spPr>
                    <a:xfrm>
                      <a:off x="0" y="0"/>
                      <a:ext cx="7434411" cy="5372357"/>
                    </a:xfrm>
                    <a:prstGeom prst="rect">
                      <a:avLst/>
                    </a:prstGeom>
                  </pic:spPr>
                </pic:pic>
              </a:graphicData>
            </a:graphic>
          </wp:inline>
        </w:drawing>
      </w:r>
    </w:p>
    <w:p w14:paraId="66721F40" w14:textId="77777777" w:rsidR="005A7519" w:rsidRPr="005A7519" w:rsidRDefault="005A7519" w:rsidP="005A7519"/>
    <w:p w14:paraId="52C2F2E0" w14:textId="4325BC1B" w:rsidR="005A7519" w:rsidRDefault="005A7519" w:rsidP="005A7519"/>
    <w:p w14:paraId="19AE3A31" w14:textId="50E866BD" w:rsidR="00A35E47" w:rsidRDefault="005A7519" w:rsidP="0070198D">
      <w:pPr>
        <w:ind w:left="-1276"/>
        <w:rPr>
          <w:rFonts w:ascii="Verdana" w:hAnsi="Verdana"/>
          <w:sz w:val="36"/>
          <w:szCs w:val="36"/>
        </w:rPr>
      </w:pPr>
      <w:r w:rsidRPr="005A7519">
        <w:rPr>
          <w:rFonts w:ascii="Verdana" w:hAnsi="Verdana"/>
          <w:sz w:val="36"/>
          <w:szCs w:val="36"/>
        </w:rPr>
        <w:t xml:space="preserve">VE FILMU USLYŠÍTE TYTO TRACKY  </w:t>
      </w:r>
    </w:p>
    <w:p w14:paraId="6A07A951" w14:textId="77777777" w:rsidR="005A7519" w:rsidRDefault="005A7519" w:rsidP="0070198D">
      <w:pPr>
        <w:ind w:left="-1276"/>
        <w:rPr>
          <w:rFonts w:ascii="Verdana" w:hAnsi="Verdana"/>
          <w:sz w:val="20"/>
          <w:szCs w:val="20"/>
        </w:rPr>
      </w:pPr>
    </w:p>
    <w:p w14:paraId="59C9735E"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 xml:space="preserve">TROIS GYMNOPEDIES (ERIK SATIE) – GARY NUMAN </w:t>
      </w:r>
    </w:p>
    <w:p w14:paraId="5D00012B"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SOLIDIT – CHRIS CARTER</w:t>
      </w:r>
      <w:r w:rsidRPr="00C00D0C">
        <w:rPr>
          <w:rFonts w:ascii="MS Mincho" w:hAnsi="MS Mincho" w:cs="MS Mincho"/>
          <w:color w:val="000000"/>
          <w:sz w:val="20"/>
          <w:szCs w:val="20"/>
          <w:lang w:eastAsia="cs-CZ"/>
        </w:rPr>
        <w:t> </w:t>
      </w:r>
    </w:p>
    <w:p w14:paraId="1BDB2F92"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SUPERNATURE – CERRONE</w:t>
      </w:r>
      <w:r w:rsidRPr="00C00D0C">
        <w:rPr>
          <w:rFonts w:ascii="MS Mincho" w:hAnsi="MS Mincho" w:cs="MS Mincho"/>
          <w:color w:val="000000"/>
          <w:sz w:val="20"/>
          <w:szCs w:val="20"/>
          <w:lang w:eastAsia="cs-CZ"/>
        </w:rPr>
        <w:t> </w:t>
      </w:r>
    </w:p>
    <w:p w14:paraId="205BCCA5" w14:textId="42BCBD9E"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 xml:space="preserve">BORN TO BE ALIVE – PATRICK HERNANDEZ </w:t>
      </w:r>
    </w:p>
    <w:p w14:paraId="702BEB8C"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PUMP UP THE VOLUME – M/A/R/R/S</w:t>
      </w:r>
      <w:r w:rsidRPr="00C00D0C">
        <w:rPr>
          <w:rFonts w:ascii="MS Mincho" w:hAnsi="MS Mincho" w:cs="MS Mincho"/>
          <w:color w:val="000000"/>
          <w:sz w:val="20"/>
          <w:szCs w:val="20"/>
          <w:lang w:eastAsia="cs-CZ"/>
        </w:rPr>
        <w:t> </w:t>
      </w:r>
    </w:p>
    <w:p w14:paraId="056D71A4"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FRENCH KISS – LIL LOUIS</w:t>
      </w:r>
    </w:p>
    <w:p w14:paraId="7CC69434" w14:textId="54472FA2"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 xml:space="preserve">SUPERIOR RACE and TECHNIC 1200 – DOPPLEREFFEKT </w:t>
      </w:r>
    </w:p>
    <w:p w14:paraId="1F20288E"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DICKMATIZED – KIDDY SMILE</w:t>
      </w:r>
      <w:r w:rsidRPr="00C00D0C">
        <w:rPr>
          <w:rFonts w:ascii="MS Mincho" w:hAnsi="MS Mincho" w:cs="MS Mincho"/>
          <w:color w:val="000000"/>
          <w:sz w:val="20"/>
          <w:szCs w:val="20"/>
          <w:lang w:eastAsia="cs-CZ"/>
        </w:rPr>
        <w:t> </w:t>
      </w:r>
    </w:p>
    <w:p w14:paraId="69308CEB" w14:textId="2FC087C9"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 xml:space="preserve">SANGRIA and WHAT TO DO – THOMAS BANGALTER </w:t>
      </w:r>
    </w:p>
    <w:p w14:paraId="3E086BE0"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VOICES – NEON</w:t>
      </w:r>
      <w:r w:rsidRPr="00C00D0C">
        <w:rPr>
          <w:rFonts w:ascii="MS Mincho" w:hAnsi="MS Mincho" w:cs="MS Mincho"/>
          <w:color w:val="000000"/>
          <w:sz w:val="20"/>
          <w:szCs w:val="20"/>
          <w:lang w:eastAsia="cs-CZ"/>
        </w:rPr>
        <w:t> </w:t>
      </w:r>
    </w:p>
    <w:p w14:paraId="4689E3AF"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THE ART OF STALKING – SUBURBAN KNIGHTS</w:t>
      </w:r>
      <w:r w:rsidRPr="00C00D0C">
        <w:rPr>
          <w:rFonts w:ascii="MS Mincho" w:hAnsi="MS Mincho" w:cs="MS Mincho"/>
          <w:color w:val="000000"/>
          <w:sz w:val="20"/>
          <w:szCs w:val="20"/>
          <w:lang w:eastAsia="cs-CZ"/>
        </w:rPr>
        <w:t> </w:t>
      </w:r>
    </w:p>
    <w:p w14:paraId="7BD316FB" w14:textId="32F081F3"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ROLLIN’ &amp; SCRATCHIN’ – DAFT PUNK</w:t>
      </w:r>
      <w:r w:rsidRPr="00C00D0C">
        <w:rPr>
          <w:rFonts w:ascii="MS Mincho" w:hAnsi="MS Mincho" w:cs="MS Mincho"/>
          <w:color w:val="000000"/>
          <w:sz w:val="20"/>
          <w:szCs w:val="20"/>
          <w:lang w:eastAsia="cs-CZ"/>
        </w:rPr>
        <w:t> </w:t>
      </w:r>
    </w:p>
    <w:p w14:paraId="7DAA9BCD"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WINDOWLICKER – APHEX TWIN</w:t>
      </w:r>
      <w:r w:rsidRPr="00C00D0C">
        <w:rPr>
          <w:rFonts w:ascii="MS Mincho" w:hAnsi="MS Mincho" w:cs="MS Mincho"/>
          <w:color w:val="000000"/>
          <w:sz w:val="20"/>
          <w:szCs w:val="20"/>
          <w:lang w:eastAsia="cs-CZ"/>
        </w:rPr>
        <w:t> </w:t>
      </w:r>
    </w:p>
    <w:p w14:paraId="7950914A"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ELECTRON – WILD PLANET</w:t>
      </w:r>
      <w:r w:rsidRPr="00C00D0C">
        <w:rPr>
          <w:rFonts w:ascii="MS Mincho" w:hAnsi="MS Mincho" w:cs="MS Mincho"/>
          <w:color w:val="000000"/>
          <w:sz w:val="20"/>
          <w:szCs w:val="20"/>
          <w:lang w:eastAsia="cs-CZ"/>
        </w:rPr>
        <w:t> </w:t>
      </w:r>
    </w:p>
    <w:p w14:paraId="069B014B" w14:textId="22E2C80F"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 xml:space="preserve">TAINTED LOVE / WHERE DID OUR LOVE GO – </w:t>
      </w:r>
      <w:r w:rsidRPr="0034712C">
        <w:rPr>
          <w:rFonts w:ascii="Verdana" w:hAnsi="Verdana" w:cs="Helvetica"/>
          <w:color w:val="000000"/>
          <w:sz w:val="20"/>
          <w:szCs w:val="20"/>
          <w:lang w:eastAsia="cs-CZ"/>
        </w:rPr>
        <w:t>SOFT CELL</w:t>
      </w:r>
      <w:r w:rsidRPr="00C00D0C">
        <w:rPr>
          <w:rFonts w:ascii="Verdana" w:hAnsi="Verdana" w:cs="Helvetica"/>
          <w:color w:val="000000"/>
          <w:sz w:val="20"/>
          <w:szCs w:val="20"/>
          <w:lang w:eastAsia="cs-CZ"/>
        </w:rPr>
        <w:t xml:space="preserve"> </w:t>
      </w:r>
    </w:p>
    <w:p w14:paraId="53F82526" w14:textId="77777777"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UTOPIA ME GIORGIO – GIORGIO MORODER</w:t>
      </w:r>
    </w:p>
    <w:p w14:paraId="7B6A9139" w14:textId="4ECACD76" w:rsidR="00C00D0C" w:rsidRP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ANGIE – THE ROLLING STONES</w:t>
      </w:r>
      <w:r w:rsidRPr="00C00D0C">
        <w:rPr>
          <w:rFonts w:ascii="MS Mincho" w:hAnsi="MS Mincho" w:cs="MS Mincho"/>
          <w:color w:val="000000"/>
          <w:sz w:val="20"/>
          <w:szCs w:val="20"/>
          <w:lang w:eastAsia="cs-CZ"/>
        </w:rPr>
        <w:t> </w:t>
      </w:r>
    </w:p>
    <w:p w14:paraId="038D5FA2" w14:textId="4252434C" w:rsid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r w:rsidRPr="00C00D0C">
        <w:rPr>
          <w:rFonts w:ascii="Verdana" w:hAnsi="Verdana" w:cs="Helvetica"/>
          <w:color w:val="000000"/>
          <w:sz w:val="20"/>
          <w:szCs w:val="20"/>
          <w:lang w:eastAsia="cs-CZ"/>
        </w:rPr>
        <w:t xml:space="preserve">MAD – COSEY FANNI TUTTI a COH </w:t>
      </w:r>
    </w:p>
    <w:p w14:paraId="265871E5" w14:textId="77777777" w:rsidR="00C00D0C" w:rsidRDefault="00C00D0C" w:rsidP="00701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rPr>
          <w:rFonts w:ascii="Verdana" w:hAnsi="Verdana" w:cs="Helvetica"/>
          <w:color w:val="000000"/>
          <w:sz w:val="20"/>
          <w:szCs w:val="20"/>
          <w:lang w:eastAsia="cs-CZ"/>
        </w:rPr>
      </w:pPr>
    </w:p>
    <w:p w14:paraId="2DAB8F23" w14:textId="52806D03" w:rsidR="00C00D0C" w:rsidRPr="00C00D0C" w:rsidRDefault="00C00D0C" w:rsidP="0070198D">
      <w:pPr>
        <w:ind w:left="-1276"/>
        <w:rPr>
          <w:rFonts w:ascii="Verdana" w:eastAsia="Times New Roman" w:hAnsi="Verdana"/>
          <w:color w:val="000000" w:themeColor="text1"/>
          <w:sz w:val="20"/>
          <w:szCs w:val="20"/>
          <w:lang w:eastAsia="cs-CZ"/>
        </w:rPr>
      </w:pPr>
      <w:r w:rsidRPr="00C00D0C">
        <w:rPr>
          <w:rFonts w:ascii="Verdana" w:hAnsi="Verdana" w:cs="Helvetica"/>
          <w:color w:val="000000" w:themeColor="text1"/>
          <w:sz w:val="20"/>
          <w:szCs w:val="20"/>
          <w:lang w:eastAsia="cs-CZ"/>
        </w:rPr>
        <w:t xml:space="preserve">Hudbu z filmu si můžete poslechnout na našem Spotify: </w:t>
      </w:r>
      <w:hyperlink r:id="rId24" w:history="1">
        <w:r w:rsidRPr="00C00D0C">
          <w:rPr>
            <w:rStyle w:val="Hyperlink"/>
            <w:rFonts w:ascii="Verdana" w:eastAsia="Times New Roman" w:hAnsi="Verdana"/>
            <w:sz w:val="20"/>
            <w:szCs w:val="20"/>
            <w:u w:val="single"/>
            <w:lang w:eastAsia="cs-CZ"/>
          </w:rPr>
          <w:t>http://bit.ly/Climax_OST</w:t>
        </w:r>
      </w:hyperlink>
      <w:r>
        <w:rPr>
          <w:rFonts w:ascii="Verdana" w:eastAsia="Times New Roman" w:hAnsi="Verdana"/>
          <w:color w:val="000000" w:themeColor="text1"/>
          <w:sz w:val="20"/>
          <w:szCs w:val="20"/>
          <w:lang w:eastAsia="cs-CZ"/>
        </w:rPr>
        <w:t xml:space="preserve"> </w:t>
      </w:r>
    </w:p>
    <w:p w14:paraId="2A161DE2" w14:textId="28BDA974" w:rsidR="00C00D0C" w:rsidRPr="00C00D0C" w:rsidRDefault="00C00D0C" w:rsidP="00C00D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Pr>
          <w:rFonts w:ascii="Verdana" w:hAnsi="Verdana" w:cs="Helvetica"/>
          <w:color w:val="000000"/>
          <w:sz w:val="20"/>
          <w:szCs w:val="20"/>
          <w:lang w:eastAsia="cs-CZ"/>
        </w:rPr>
      </w:pPr>
    </w:p>
    <w:p w14:paraId="4B6A8174" w14:textId="77777777" w:rsidR="005A7519" w:rsidRPr="005A7519" w:rsidRDefault="005A7519" w:rsidP="005A7519">
      <w:pPr>
        <w:ind w:left="-993"/>
        <w:rPr>
          <w:rFonts w:ascii="Verdana" w:hAnsi="Verdana"/>
          <w:sz w:val="20"/>
          <w:szCs w:val="20"/>
        </w:rPr>
      </w:pPr>
    </w:p>
    <w:sectPr w:rsidR="005A7519" w:rsidRPr="005A7519" w:rsidSect="0016008B">
      <w:pgSz w:w="11900" w:h="16840"/>
      <w:pgMar w:top="142" w:right="1595"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TrebuchetMS">
    <w:charset w:val="00"/>
    <w:family w:val="swiss"/>
    <w:pitch w:val="default"/>
  </w:font>
  <w:font w:name="ArialMT">
    <w:charset w:val="00"/>
    <w:family w:val="swiss"/>
    <w:pitch w:val="default"/>
  </w:font>
  <w:font w:name="Helvetica">
    <w:panose1 w:val="00000000000000000000"/>
    <w:charset w:val="00"/>
    <w:family w:val="auto"/>
    <w:pitch w:val="variable"/>
    <w:sig w:usb0="E00002FF" w:usb1="5000785B" w:usb2="00000000" w:usb3="00000000" w:csb0="0000019F"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C6FB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67D39"/>
    <w:multiLevelType w:val="hybridMultilevel"/>
    <w:tmpl w:val="C66CD018"/>
    <w:lvl w:ilvl="0" w:tplc="B436E9E6">
      <w:start w:val="95"/>
      <w:numFmt w:val="bullet"/>
      <w:lvlText w:val="–"/>
      <w:lvlJc w:val="left"/>
      <w:pPr>
        <w:ind w:left="-633" w:hanging="360"/>
      </w:pPr>
      <w:rPr>
        <w:rFonts w:ascii="Verdana" w:eastAsia="Times New Roman" w:hAnsi="Verdana" w:cs="Times New Roman" w:hint="default"/>
      </w:rPr>
    </w:lvl>
    <w:lvl w:ilvl="1" w:tplc="04050003" w:tentative="1">
      <w:start w:val="1"/>
      <w:numFmt w:val="bullet"/>
      <w:lvlText w:val="o"/>
      <w:lvlJc w:val="left"/>
      <w:pPr>
        <w:ind w:left="87" w:hanging="360"/>
      </w:pPr>
      <w:rPr>
        <w:rFonts w:ascii="Courier New" w:hAnsi="Courier New" w:cs="Courier New" w:hint="default"/>
      </w:rPr>
    </w:lvl>
    <w:lvl w:ilvl="2" w:tplc="04050005" w:tentative="1">
      <w:start w:val="1"/>
      <w:numFmt w:val="bullet"/>
      <w:lvlText w:val=""/>
      <w:lvlJc w:val="left"/>
      <w:pPr>
        <w:ind w:left="807" w:hanging="360"/>
      </w:pPr>
      <w:rPr>
        <w:rFonts w:ascii="Wingdings" w:hAnsi="Wingdings" w:hint="default"/>
      </w:rPr>
    </w:lvl>
    <w:lvl w:ilvl="3" w:tplc="04050001" w:tentative="1">
      <w:start w:val="1"/>
      <w:numFmt w:val="bullet"/>
      <w:lvlText w:val=""/>
      <w:lvlJc w:val="left"/>
      <w:pPr>
        <w:ind w:left="1527" w:hanging="360"/>
      </w:pPr>
      <w:rPr>
        <w:rFonts w:ascii="Symbol" w:hAnsi="Symbol" w:hint="default"/>
      </w:rPr>
    </w:lvl>
    <w:lvl w:ilvl="4" w:tplc="04050003" w:tentative="1">
      <w:start w:val="1"/>
      <w:numFmt w:val="bullet"/>
      <w:lvlText w:val="o"/>
      <w:lvlJc w:val="left"/>
      <w:pPr>
        <w:ind w:left="2247" w:hanging="360"/>
      </w:pPr>
      <w:rPr>
        <w:rFonts w:ascii="Courier New" w:hAnsi="Courier New" w:cs="Courier New" w:hint="default"/>
      </w:rPr>
    </w:lvl>
    <w:lvl w:ilvl="5" w:tplc="04050005" w:tentative="1">
      <w:start w:val="1"/>
      <w:numFmt w:val="bullet"/>
      <w:lvlText w:val=""/>
      <w:lvlJc w:val="left"/>
      <w:pPr>
        <w:ind w:left="2967" w:hanging="360"/>
      </w:pPr>
      <w:rPr>
        <w:rFonts w:ascii="Wingdings" w:hAnsi="Wingdings" w:hint="default"/>
      </w:rPr>
    </w:lvl>
    <w:lvl w:ilvl="6" w:tplc="04050001" w:tentative="1">
      <w:start w:val="1"/>
      <w:numFmt w:val="bullet"/>
      <w:lvlText w:val=""/>
      <w:lvlJc w:val="left"/>
      <w:pPr>
        <w:ind w:left="3687" w:hanging="360"/>
      </w:pPr>
      <w:rPr>
        <w:rFonts w:ascii="Symbol" w:hAnsi="Symbol" w:hint="default"/>
      </w:rPr>
    </w:lvl>
    <w:lvl w:ilvl="7" w:tplc="04050003" w:tentative="1">
      <w:start w:val="1"/>
      <w:numFmt w:val="bullet"/>
      <w:lvlText w:val="o"/>
      <w:lvlJc w:val="left"/>
      <w:pPr>
        <w:ind w:left="4407" w:hanging="360"/>
      </w:pPr>
      <w:rPr>
        <w:rFonts w:ascii="Courier New" w:hAnsi="Courier New" w:cs="Courier New" w:hint="default"/>
      </w:rPr>
    </w:lvl>
    <w:lvl w:ilvl="8" w:tplc="04050005" w:tentative="1">
      <w:start w:val="1"/>
      <w:numFmt w:val="bullet"/>
      <w:lvlText w:val=""/>
      <w:lvlJc w:val="left"/>
      <w:pPr>
        <w:ind w:left="5127" w:hanging="360"/>
      </w:pPr>
      <w:rPr>
        <w:rFonts w:ascii="Wingdings" w:hAnsi="Wingdings" w:hint="default"/>
      </w:rPr>
    </w:lvl>
  </w:abstractNum>
  <w:abstractNum w:abstractNumId="2">
    <w:nsid w:val="374F11D7"/>
    <w:multiLevelType w:val="hybridMultilevel"/>
    <w:tmpl w:val="A2DE9F88"/>
    <w:lvl w:ilvl="0" w:tplc="72D02F44">
      <w:start w:val="95"/>
      <w:numFmt w:val="bullet"/>
      <w:lvlText w:val="–"/>
      <w:lvlJc w:val="left"/>
      <w:pPr>
        <w:ind w:left="-633" w:hanging="360"/>
      </w:pPr>
      <w:rPr>
        <w:rFonts w:ascii="Verdana" w:eastAsia="Times New Roman" w:hAnsi="Verdana" w:cs="Times New Roman" w:hint="default"/>
        <w:i/>
      </w:rPr>
    </w:lvl>
    <w:lvl w:ilvl="1" w:tplc="04050003" w:tentative="1">
      <w:start w:val="1"/>
      <w:numFmt w:val="bullet"/>
      <w:lvlText w:val="o"/>
      <w:lvlJc w:val="left"/>
      <w:pPr>
        <w:ind w:left="87" w:hanging="360"/>
      </w:pPr>
      <w:rPr>
        <w:rFonts w:ascii="Courier New" w:hAnsi="Courier New" w:cs="Courier New" w:hint="default"/>
      </w:rPr>
    </w:lvl>
    <w:lvl w:ilvl="2" w:tplc="04050005" w:tentative="1">
      <w:start w:val="1"/>
      <w:numFmt w:val="bullet"/>
      <w:lvlText w:val=""/>
      <w:lvlJc w:val="left"/>
      <w:pPr>
        <w:ind w:left="807" w:hanging="360"/>
      </w:pPr>
      <w:rPr>
        <w:rFonts w:ascii="Wingdings" w:hAnsi="Wingdings" w:hint="default"/>
      </w:rPr>
    </w:lvl>
    <w:lvl w:ilvl="3" w:tplc="04050001" w:tentative="1">
      <w:start w:val="1"/>
      <w:numFmt w:val="bullet"/>
      <w:lvlText w:val=""/>
      <w:lvlJc w:val="left"/>
      <w:pPr>
        <w:ind w:left="1527" w:hanging="360"/>
      </w:pPr>
      <w:rPr>
        <w:rFonts w:ascii="Symbol" w:hAnsi="Symbol" w:hint="default"/>
      </w:rPr>
    </w:lvl>
    <w:lvl w:ilvl="4" w:tplc="04050003" w:tentative="1">
      <w:start w:val="1"/>
      <w:numFmt w:val="bullet"/>
      <w:lvlText w:val="o"/>
      <w:lvlJc w:val="left"/>
      <w:pPr>
        <w:ind w:left="2247" w:hanging="360"/>
      </w:pPr>
      <w:rPr>
        <w:rFonts w:ascii="Courier New" w:hAnsi="Courier New" w:cs="Courier New" w:hint="default"/>
      </w:rPr>
    </w:lvl>
    <w:lvl w:ilvl="5" w:tplc="04050005" w:tentative="1">
      <w:start w:val="1"/>
      <w:numFmt w:val="bullet"/>
      <w:lvlText w:val=""/>
      <w:lvlJc w:val="left"/>
      <w:pPr>
        <w:ind w:left="2967" w:hanging="360"/>
      </w:pPr>
      <w:rPr>
        <w:rFonts w:ascii="Wingdings" w:hAnsi="Wingdings" w:hint="default"/>
      </w:rPr>
    </w:lvl>
    <w:lvl w:ilvl="6" w:tplc="04050001" w:tentative="1">
      <w:start w:val="1"/>
      <w:numFmt w:val="bullet"/>
      <w:lvlText w:val=""/>
      <w:lvlJc w:val="left"/>
      <w:pPr>
        <w:ind w:left="3687" w:hanging="360"/>
      </w:pPr>
      <w:rPr>
        <w:rFonts w:ascii="Symbol" w:hAnsi="Symbol" w:hint="default"/>
      </w:rPr>
    </w:lvl>
    <w:lvl w:ilvl="7" w:tplc="04050003" w:tentative="1">
      <w:start w:val="1"/>
      <w:numFmt w:val="bullet"/>
      <w:lvlText w:val="o"/>
      <w:lvlJc w:val="left"/>
      <w:pPr>
        <w:ind w:left="4407" w:hanging="360"/>
      </w:pPr>
      <w:rPr>
        <w:rFonts w:ascii="Courier New" w:hAnsi="Courier New" w:cs="Courier New" w:hint="default"/>
      </w:rPr>
    </w:lvl>
    <w:lvl w:ilvl="8" w:tplc="04050005" w:tentative="1">
      <w:start w:val="1"/>
      <w:numFmt w:val="bullet"/>
      <w:lvlText w:val=""/>
      <w:lvlJc w:val="left"/>
      <w:pPr>
        <w:ind w:left="5127" w:hanging="360"/>
      </w:pPr>
      <w:rPr>
        <w:rFonts w:ascii="Wingdings" w:hAnsi="Wingdings" w:hint="default"/>
      </w:rPr>
    </w:lvl>
  </w:abstractNum>
  <w:abstractNum w:abstractNumId="3">
    <w:nsid w:val="54297FAD"/>
    <w:multiLevelType w:val="hybridMultilevel"/>
    <w:tmpl w:val="B6FC8C92"/>
    <w:lvl w:ilvl="0" w:tplc="A3D0ED64">
      <w:start w:val="95"/>
      <w:numFmt w:val="bullet"/>
      <w:lvlText w:val="–"/>
      <w:lvlJc w:val="left"/>
      <w:pPr>
        <w:ind w:left="-633" w:hanging="360"/>
      </w:pPr>
      <w:rPr>
        <w:rFonts w:ascii="Verdana" w:eastAsia="Times New Roman" w:hAnsi="Verdana" w:cs="Times New Roman" w:hint="default"/>
        <w:sz w:val="20"/>
      </w:rPr>
    </w:lvl>
    <w:lvl w:ilvl="1" w:tplc="04050003" w:tentative="1">
      <w:start w:val="1"/>
      <w:numFmt w:val="bullet"/>
      <w:lvlText w:val="o"/>
      <w:lvlJc w:val="left"/>
      <w:pPr>
        <w:ind w:left="87" w:hanging="360"/>
      </w:pPr>
      <w:rPr>
        <w:rFonts w:ascii="Courier New" w:hAnsi="Courier New" w:cs="Courier New" w:hint="default"/>
      </w:rPr>
    </w:lvl>
    <w:lvl w:ilvl="2" w:tplc="04050005" w:tentative="1">
      <w:start w:val="1"/>
      <w:numFmt w:val="bullet"/>
      <w:lvlText w:val=""/>
      <w:lvlJc w:val="left"/>
      <w:pPr>
        <w:ind w:left="807" w:hanging="360"/>
      </w:pPr>
      <w:rPr>
        <w:rFonts w:ascii="Wingdings" w:hAnsi="Wingdings" w:hint="default"/>
      </w:rPr>
    </w:lvl>
    <w:lvl w:ilvl="3" w:tplc="04050001" w:tentative="1">
      <w:start w:val="1"/>
      <w:numFmt w:val="bullet"/>
      <w:lvlText w:val=""/>
      <w:lvlJc w:val="left"/>
      <w:pPr>
        <w:ind w:left="1527" w:hanging="360"/>
      </w:pPr>
      <w:rPr>
        <w:rFonts w:ascii="Symbol" w:hAnsi="Symbol" w:hint="default"/>
      </w:rPr>
    </w:lvl>
    <w:lvl w:ilvl="4" w:tplc="04050003" w:tentative="1">
      <w:start w:val="1"/>
      <w:numFmt w:val="bullet"/>
      <w:lvlText w:val="o"/>
      <w:lvlJc w:val="left"/>
      <w:pPr>
        <w:ind w:left="2247" w:hanging="360"/>
      </w:pPr>
      <w:rPr>
        <w:rFonts w:ascii="Courier New" w:hAnsi="Courier New" w:cs="Courier New" w:hint="default"/>
      </w:rPr>
    </w:lvl>
    <w:lvl w:ilvl="5" w:tplc="04050005" w:tentative="1">
      <w:start w:val="1"/>
      <w:numFmt w:val="bullet"/>
      <w:lvlText w:val=""/>
      <w:lvlJc w:val="left"/>
      <w:pPr>
        <w:ind w:left="2967" w:hanging="360"/>
      </w:pPr>
      <w:rPr>
        <w:rFonts w:ascii="Wingdings" w:hAnsi="Wingdings" w:hint="default"/>
      </w:rPr>
    </w:lvl>
    <w:lvl w:ilvl="6" w:tplc="04050001" w:tentative="1">
      <w:start w:val="1"/>
      <w:numFmt w:val="bullet"/>
      <w:lvlText w:val=""/>
      <w:lvlJc w:val="left"/>
      <w:pPr>
        <w:ind w:left="3687" w:hanging="360"/>
      </w:pPr>
      <w:rPr>
        <w:rFonts w:ascii="Symbol" w:hAnsi="Symbol" w:hint="default"/>
      </w:rPr>
    </w:lvl>
    <w:lvl w:ilvl="7" w:tplc="04050003" w:tentative="1">
      <w:start w:val="1"/>
      <w:numFmt w:val="bullet"/>
      <w:lvlText w:val="o"/>
      <w:lvlJc w:val="left"/>
      <w:pPr>
        <w:ind w:left="4407" w:hanging="360"/>
      </w:pPr>
      <w:rPr>
        <w:rFonts w:ascii="Courier New" w:hAnsi="Courier New" w:cs="Courier New" w:hint="default"/>
      </w:rPr>
    </w:lvl>
    <w:lvl w:ilvl="8" w:tplc="04050005" w:tentative="1">
      <w:start w:val="1"/>
      <w:numFmt w:val="bullet"/>
      <w:lvlText w:val=""/>
      <w:lvlJc w:val="left"/>
      <w:pPr>
        <w:ind w:left="5127" w:hanging="360"/>
      </w:pPr>
      <w:rPr>
        <w:rFonts w:ascii="Wingdings" w:hAnsi="Wingdings" w:hint="default"/>
      </w:rPr>
    </w:lvl>
  </w:abstractNum>
  <w:abstractNum w:abstractNumId="4">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CC"/>
    <w:rsid w:val="000001F0"/>
    <w:rsid w:val="0001189E"/>
    <w:rsid w:val="00030CE2"/>
    <w:rsid w:val="000444DF"/>
    <w:rsid w:val="00047FAF"/>
    <w:rsid w:val="000B1CF8"/>
    <w:rsid w:val="000B2150"/>
    <w:rsid w:val="000B4A1B"/>
    <w:rsid w:val="000C108A"/>
    <w:rsid w:val="000F4E58"/>
    <w:rsid w:val="000F5EE5"/>
    <w:rsid w:val="000F78BB"/>
    <w:rsid w:val="00111F80"/>
    <w:rsid w:val="001150D4"/>
    <w:rsid w:val="00156451"/>
    <w:rsid w:val="001571F4"/>
    <w:rsid w:val="0015795B"/>
    <w:rsid w:val="0016008B"/>
    <w:rsid w:val="00162364"/>
    <w:rsid w:val="001B2D42"/>
    <w:rsid w:val="001C7A62"/>
    <w:rsid w:val="001D2DFC"/>
    <w:rsid w:val="001D431C"/>
    <w:rsid w:val="001E2172"/>
    <w:rsid w:val="001F371E"/>
    <w:rsid w:val="001F3B0C"/>
    <w:rsid w:val="002059A9"/>
    <w:rsid w:val="00215416"/>
    <w:rsid w:val="00227C54"/>
    <w:rsid w:val="00254EC3"/>
    <w:rsid w:val="002632B9"/>
    <w:rsid w:val="00292713"/>
    <w:rsid w:val="002C1C8A"/>
    <w:rsid w:val="002C7800"/>
    <w:rsid w:val="002F19D3"/>
    <w:rsid w:val="002F44F1"/>
    <w:rsid w:val="002F6E23"/>
    <w:rsid w:val="0030550F"/>
    <w:rsid w:val="0034712C"/>
    <w:rsid w:val="00347C28"/>
    <w:rsid w:val="00366B3A"/>
    <w:rsid w:val="00371667"/>
    <w:rsid w:val="00377D01"/>
    <w:rsid w:val="003C3823"/>
    <w:rsid w:val="003C61CA"/>
    <w:rsid w:val="003F64FE"/>
    <w:rsid w:val="0041537F"/>
    <w:rsid w:val="00422982"/>
    <w:rsid w:val="004276A5"/>
    <w:rsid w:val="004304CC"/>
    <w:rsid w:val="00453B6F"/>
    <w:rsid w:val="004630AE"/>
    <w:rsid w:val="00495DAD"/>
    <w:rsid w:val="00497B0A"/>
    <w:rsid w:val="004B21D6"/>
    <w:rsid w:val="004D0791"/>
    <w:rsid w:val="004D6AB0"/>
    <w:rsid w:val="005107FD"/>
    <w:rsid w:val="00537F7E"/>
    <w:rsid w:val="00544CE0"/>
    <w:rsid w:val="00570CB6"/>
    <w:rsid w:val="005821D4"/>
    <w:rsid w:val="00594F24"/>
    <w:rsid w:val="005A550E"/>
    <w:rsid w:val="005A7519"/>
    <w:rsid w:val="005C2BCE"/>
    <w:rsid w:val="005E5C31"/>
    <w:rsid w:val="006069AC"/>
    <w:rsid w:val="00612796"/>
    <w:rsid w:val="006170BB"/>
    <w:rsid w:val="00631E5F"/>
    <w:rsid w:val="00632658"/>
    <w:rsid w:val="006362A8"/>
    <w:rsid w:val="00681E4A"/>
    <w:rsid w:val="006857B1"/>
    <w:rsid w:val="0069171D"/>
    <w:rsid w:val="00694638"/>
    <w:rsid w:val="006B75BF"/>
    <w:rsid w:val="0070198D"/>
    <w:rsid w:val="00704838"/>
    <w:rsid w:val="00715DE6"/>
    <w:rsid w:val="00725F91"/>
    <w:rsid w:val="0073301A"/>
    <w:rsid w:val="00755DA4"/>
    <w:rsid w:val="00762A29"/>
    <w:rsid w:val="007A2E4A"/>
    <w:rsid w:val="007C02BD"/>
    <w:rsid w:val="007C11C7"/>
    <w:rsid w:val="008477CC"/>
    <w:rsid w:val="0087017C"/>
    <w:rsid w:val="008A7D37"/>
    <w:rsid w:val="008B4694"/>
    <w:rsid w:val="008E5AFB"/>
    <w:rsid w:val="008E5F38"/>
    <w:rsid w:val="008F039D"/>
    <w:rsid w:val="00930888"/>
    <w:rsid w:val="00963EE5"/>
    <w:rsid w:val="00972C31"/>
    <w:rsid w:val="009A1457"/>
    <w:rsid w:val="009B49A9"/>
    <w:rsid w:val="009D3373"/>
    <w:rsid w:val="009E1F76"/>
    <w:rsid w:val="009E6964"/>
    <w:rsid w:val="009F4BC8"/>
    <w:rsid w:val="00A00DFF"/>
    <w:rsid w:val="00A1490E"/>
    <w:rsid w:val="00A17104"/>
    <w:rsid w:val="00A314AA"/>
    <w:rsid w:val="00A35E47"/>
    <w:rsid w:val="00A414AC"/>
    <w:rsid w:val="00A54A94"/>
    <w:rsid w:val="00A60656"/>
    <w:rsid w:val="00A64ECA"/>
    <w:rsid w:val="00A65AB4"/>
    <w:rsid w:val="00A74FAF"/>
    <w:rsid w:val="00A829E4"/>
    <w:rsid w:val="00A83FC8"/>
    <w:rsid w:val="00AF5FFC"/>
    <w:rsid w:val="00B0370E"/>
    <w:rsid w:val="00B168A5"/>
    <w:rsid w:val="00B317A5"/>
    <w:rsid w:val="00B717F0"/>
    <w:rsid w:val="00B91215"/>
    <w:rsid w:val="00B93590"/>
    <w:rsid w:val="00BB248E"/>
    <w:rsid w:val="00BB56EC"/>
    <w:rsid w:val="00BF30A4"/>
    <w:rsid w:val="00C00D0C"/>
    <w:rsid w:val="00C1082B"/>
    <w:rsid w:val="00C11A3B"/>
    <w:rsid w:val="00C246A8"/>
    <w:rsid w:val="00C37207"/>
    <w:rsid w:val="00C4019B"/>
    <w:rsid w:val="00C61B8F"/>
    <w:rsid w:val="00C637AA"/>
    <w:rsid w:val="00C83F9A"/>
    <w:rsid w:val="00CA3974"/>
    <w:rsid w:val="00CC2557"/>
    <w:rsid w:val="00CC490C"/>
    <w:rsid w:val="00CF235C"/>
    <w:rsid w:val="00CF604F"/>
    <w:rsid w:val="00D543AB"/>
    <w:rsid w:val="00D644DA"/>
    <w:rsid w:val="00D65630"/>
    <w:rsid w:val="00D83AE3"/>
    <w:rsid w:val="00E621F9"/>
    <w:rsid w:val="00E62D15"/>
    <w:rsid w:val="00E71E24"/>
    <w:rsid w:val="00EB0D21"/>
    <w:rsid w:val="00EC37B0"/>
    <w:rsid w:val="00ED483C"/>
    <w:rsid w:val="00ED4921"/>
    <w:rsid w:val="00EF399B"/>
    <w:rsid w:val="00EF6845"/>
    <w:rsid w:val="00F1156E"/>
    <w:rsid w:val="00F14122"/>
    <w:rsid w:val="00F55BB3"/>
    <w:rsid w:val="00F803C4"/>
    <w:rsid w:val="00F83495"/>
    <w:rsid w:val="00F87075"/>
    <w:rsid w:val="00FB60C5"/>
    <w:rsid w:val="00FC1702"/>
    <w:rsid w:val="00FC2429"/>
    <w:rsid w:val="00FC4574"/>
    <w:rsid w:val="00FD6C54"/>
    <w:rsid w:val="00FE007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900F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al"/>
    <w:rsid w:val="006170BB"/>
    <w:rPr>
      <w:rFonts w:ascii="Helvetica Neue" w:eastAsia="Calibri" w:hAnsi="Helvetica Neue"/>
      <w:color w:val="454545"/>
      <w:sz w:val="18"/>
      <w:szCs w:val="18"/>
      <w:lang w:eastAsia="cs-CZ"/>
    </w:rPr>
  </w:style>
  <w:style w:type="paragraph" w:styleId="PlainText">
    <w:name w:val="Plain Text"/>
    <w:basedOn w:val="Normal"/>
    <w:link w:val="PlainTextChar"/>
    <w:uiPriority w:val="99"/>
    <w:rsid w:val="00254EC3"/>
    <w:rPr>
      <w:rFonts w:ascii="Calibri" w:eastAsia="Calibri" w:hAnsi="Calibri" w:cs="Consolas"/>
      <w:sz w:val="22"/>
      <w:szCs w:val="21"/>
      <w:lang w:val="en-US"/>
    </w:rPr>
  </w:style>
  <w:style w:type="character" w:customStyle="1" w:styleId="PlainTextChar">
    <w:name w:val="Plain Text Char"/>
    <w:link w:val="Plain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al"/>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paragraph" w:styleId="ListParagraph">
    <w:name w:val="List Paragraph"/>
    <w:basedOn w:val="Normal"/>
    <w:uiPriority w:val="72"/>
    <w:qFormat/>
    <w:rsid w:val="004D0791"/>
    <w:pPr>
      <w:ind w:left="720"/>
      <w:contextualSpacing/>
    </w:pPr>
  </w:style>
  <w:style w:type="character" w:customStyle="1" w:styleId="bitlink--hash">
    <w:name w:val="bitlink--hash"/>
    <w:basedOn w:val="DefaultParagraphFont"/>
    <w:rsid w:val="00C00D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al"/>
    <w:rsid w:val="006170BB"/>
    <w:rPr>
      <w:rFonts w:ascii="Helvetica Neue" w:eastAsia="Calibri" w:hAnsi="Helvetica Neue"/>
      <w:color w:val="454545"/>
      <w:sz w:val="18"/>
      <w:szCs w:val="18"/>
      <w:lang w:eastAsia="cs-CZ"/>
    </w:rPr>
  </w:style>
  <w:style w:type="paragraph" w:styleId="PlainText">
    <w:name w:val="Plain Text"/>
    <w:basedOn w:val="Normal"/>
    <w:link w:val="PlainTextChar"/>
    <w:uiPriority w:val="99"/>
    <w:rsid w:val="00254EC3"/>
    <w:rPr>
      <w:rFonts w:ascii="Calibri" w:eastAsia="Calibri" w:hAnsi="Calibri" w:cs="Consolas"/>
      <w:sz w:val="22"/>
      <w:szCs w:val="21"/>
      <w:lang w:val="en-US"/>
    </w:rPr>
  </w:style>
  <w:style w:type="character" w:customStyle="1" w:styleId="PlainTextChar">
    <w:name w:val="Plain Text Char"/>
    <w:link w:val="Plain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al"/>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paragraph" w:styleId="ListParagraph">
    <w:name w:val="List Paragraph"/>
    <w:basedOn w:val="Normal"/>
    <w:uiPriority w:val="72"/>
    <w:qFormat/>
    <w:rsid w:val="004D0791"/>
    <w:pPr>
      <w:ind w:left="720"/>
      <w:contextualSpacing/>
    </w:pPr>
  </w:style>
  <w:style w:type="character" w:customStyle="1" w:styleId="bitlink--hash">
    <w:name w:val="bitlink--hash"/>
    <w:basedOn w:val="DefaultParagraphFont"/>
    <w:rsid w:val="00C0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25484989">
      <w:bodyDiv w:val="1"/>
      <w:marLeft w:val="0"/>
      <w:marRight w:val="0"/>
      <w:marTop w:val="0"/>
      <w:marBottom w:val="0"/>
      <w:divBdr>
        <w:top w:val="none" w:sz="0" w:space="0" w:color="auto"/>
        <w:left w:val="none" w:sz="0" w:space="0" w:color="auto"/>
        <w:bottom w:val="none" w:sz="0" w:space="0" w:color="auto"/>
        <w:right w:val="none" w:sz="0" w:space="0" w:color="auto"/>
      </w:divBdr>
      <w:divsChild>
        <w:div w:id="2100521977">
          <w:marLeft w:val="0"/>
          <w:marRight w:val="0"/>
          <w:marTop w:val="0"/>
          <w:marBottom w:val="0"/>
          <w:divBdr>
            <w:top w:val="none" w:sz="0" w:space="0" w:color="auto"/>
            <w:left w:val="none" w:sz="0" w:space="0" w:color="auto"/>
            <w:bottom w:val="none" w:sz="0" w:space="0" w:color="auto"/>
            <w:right w:val="none" w:sz="0" w:space="0" w:color="auto"/>
          </w:divBdr>
          <w:divsChild>
            <w:div w:id="16589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7Ygq62CKqqI" TargetMode="External"/><Relationship Id="rId20" Type="http://schemas.openxmlformats.org/officeDocument/2006/relationships/image" Target="media/image10.jpeg"/><Relationship Id="rId21" Type="http://schemas.openxmlformats.org/officeDocument/2006/relationships/hyperlink" Target="https://www.indiewire.com/2018/05/climax-review-gaspar-noe-cannes-2018-1201963894/" TargetMode="External"/><Relationship Id="rId22" Type="http://schemas.openxmlformats.org/officeDocument/2006/relationships/hyperlink" Target="https://www.screendaily.com/reviews/climax-cannes-review/5129272.article" TargetMode="External"/><Relationship Id="rId23" Type="http://schemas.openxmlformats.org/officeDocument/2006/relationships/image" Target="media/image11.jpeg"/><Relationship Id="rId24" Type="http://schemas.openxmlformats.org/officeDocument/2006/relationships/hyperlink" Target="http://bit.ly/Climax_OST"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bit.ly/Climax_OST" TargetMode="External"/><Relationship Id="rId11" Type="http://schemas.openxmlformats.org/officeDocument/2006/relationships/hyperlink" Target="https://www.aerofilms.cz/climax/" TargetMode="External"/><Relationship Id="rId12" Type="http://schemas.openxmlformats.org/officeDocument/2006/relationships/hyperlink" Target="mailto:radka.urbancova@aerofilms.cz"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559C3-F2A6-1B49-971C-98D0C7180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Pages>
  <Words>2218</Words>
  <Characters>12645</Characters>
  <Application>Microsoft Macintosh Word</Application>
  <DocSecurity>0</DocSecurity>
  <Lines>105</Lines>
  <Paragraphs>29</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14834</CharactersWithSpaces>
  <SharedDoc>false</SharedDoc>
  <HLinks>
    <vt:vector size="12" baseType="variant">
      <vt:variant>
        <vt:i4>7012466</vt:i4>
      </vt:variant>
      <vt:variant>
        <vt:i4>3</vt:i4>
      </vt:variant>
      <vt:variant>
        <vt:i4>0</vt:i4>
      </vt:variant>
      <vt:variant>
        <vt:i4>5</vt:i4>
      </vt:variant>
      <vt:variant>
        <vt:lpwstr>mailto:radka.urbancova@aerofilms.cz</vt:lpwstr>
      </vt:variant>
      <vt:variant>
        <vt:lpwstr/>
      </vt:variant>
      <vt:variant>
        <vt:i4>1900554</vt:i4>
      </vt:variant>
      <vt:variant>
        <vt:i4>0</vt:i4>
      </vt:variant>
      <vt:variant>
        <vt:i4>0</vt:i4>
      </vt:variant>
      <vt:variant>
        <vt:i4>5</vt:i4>
      </vt:variant>
      <vt:variant>
        <vt:lpwstr>https://youtu.be/q2IMP80hKQo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Hana Chybíková</cp:lastModifiedBy>
  <cp:revision>12</cp:revision>
  <cp:lastPrinted>2018-09-25T12:24:00Z</cp:lastPrinted>
  <dcterms:created xsi:type="dcterms:W3CDTF">2018-09-25T12:24:00Z</dcterms:created>
  <dcterms:modified xsi:type="dcterms:W3CDTF">2018-10-15T13:20:00Z</dcterms:modified>
</cp:coreProperties>
</file>