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343" w:rsidRPr="002512A9" w:rsidRDefault="00F53343" w:rsidP="00E525E1">
      <w:pPr>
        <w:jc w:val="center"/>
        <w:rPr>
          <w:rFonts w:ascii="Calibri" w:hAnsi="Calibri" w:cs="Calibri"/>
          <w:b/>
          <w:noProof/>
          <w:sz w:val="20"/>
          <w:szCs w:val="20"/>
          <w:lang w:val="en-US"/>
        </w:rPr>
      </w:pPr>
      <w:r w:rsidRPr="002512A9">
        <w:rPr>
          <w:rFonts w:ascii="Calibri" w:hAnsi="Calibri" w:cs="Calibri"/>
          <w:b/>
          <w:noProof/>
          <w:sz w:val="28"/>
          <w:szCs w:val="28"/>
          <w:lang w:val="en-US"/>
        </w:rPr>
        <w:t xml:space="preserve">Když mafián promluví. Thriller podle skutečného příběhu Prvního zrádce </w:t>
      </w:r>
      <w:r w:rsidR="00E525E1" w:rsidRPr="002512A9">
        <w:rPr>
          <w:rFonts w:ascii="Calibri" w:hAnsi="Calibri" w:cs="Calibri"/>
          <w:b/>
          <w:noProof/>
          <w:sz w:val="28"/>
          <w:szCs w:val="28"/>
          <w:lang w:val="en-US"/>
        </w:rPr>
        <w:br/>
      </w:r>
      <w:r w:rsidRPr="002512A9">
        <w:rPr>
          <w:rFonts w:ascii="Calibri" w:hAnsi="Calibri" w:cs="Calibri"/>
          <w:b/>
          <w:noProof/>
          <w:sz w:val="28"/>
          <w:szCs w:val="28"/>
          <w:lang w:val="en-US"/>
        </w:rPr>
        <w:t>Cosa Nostry míří do kin</w:t>
      </w:r>
    </w:p>
    <w:p w:rsidR="00E525E1" w:rsidRPr="002512A9" w:rsidRDefault="00E525E1" w:rsidP="00E525E1">
      <w:pPr>
        <w:jc w:val="center"/>
        <w:rPr>
          <w:rFonts w:ascii="Calibri" w:hAnsi="Calibri" w:cs="Calibri"/>
          <w:b/>
          <w:noProof/>
          <w:sz w:val="20"/>
          <w:szCs w:val="20"/>
          <w:lang w:val="en-US"/>
        </w:rPr>
      </w:pPr>
    </w:p>
    <w:p w:rsidR="00F53343" w:rsidRPr="002512A9" w:rsidRDefault="00F53343" w:rsidP="004857E2">
      <w:pPr>
        <w:ind w:left="-426" w:right="-573"/>
        <w:jc w:val="both"/>
        <w:rPr>
          <w:rFonts w:ascii="Calibri" w:hAnsi="Calibri" w:cs="Calibri"/>
          <w:noProof/>
          <w:color w:val="000000"/>
          <w:shd w:val="clear" w:color="auto" w:fill="FFFFFF"/>
          <w:lang w:val="en-US"/>
        </w:rPr>
      </w:pPr>
      <w:r w:rsidRPr="002512A9">
        <w:rPr>
          <w:rFonts w:ascii="Calibri" w:hAnsi="Calibri" w:cs="Calibri"/>
          <w:noProof/>
          <w:lang w:val="en-US"/>
        </w:rPr>
        <w:t xml:space="preserve">21. listopadu vstoupí do kin </w:t>
      </w:r>
      <w:hyperlink r:id="rId6" w:history="1">
        <w:r w:rsidRPr="002512A9">
          <w:rPr>
            <w:rStyle w:val="Hypertextovodkaz"/>
            <w:rFonts w:ascii="Calibri" w:hAnsi="Calibri" w:cs="Calibri"/>
            <w:b/>
            <w:noProof/>
            <w:lang w:val="en-US"/>
          </w:rPr>
          <w:t>První zrádce</w:t>
        </w:r>
      </w:hyperlink>
      <w:r w:rsidRPr="002512A9">
        <w:rPr>
          <w:rFonts w:ascii="Calibri" w:hAnsi="Calibri" w:cs="Calibri"/>
          <w:noProof/>
          <w:lang w:val="en-US"/>
        </w:rPr>
        <w:t xml:space="preserve">. Thriller legendárního režiséra Marca Bellocchia vypráví skutečný příběh Tommasa Buscetty, prvního člověka, který zradil největší </w:t>
      </w:r>
      <w:r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>mafiánskou organizaci Cosa Nostra a spolu se soudcem Falconem pomohl dostat stovky jejích příslušn</w:t>
      </w:r>
      <w:r w:rsid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>íků za mříže. Snímek bere diváky</w:t>
      </w:r>
      <w:r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 xml:space="preserve"> do atmosféry 80. let na Sicílii, přímo do zuřivé a nemilosrdné války mafiánských gangů</w:t>
      </w:r>
      <w:r w:rsid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>,</w:t>
      </w:r>
      <w:r w:rsidR="00B62839"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 xml:space="preserve"> a ukazuje dramatické dění okolo největšího soudního procesu proti mafii v historii. Napínavý příběh zrady a pomsty byl ve světové premiéře uveden v hlavní soutěži letošního ročníku MFF v Cannes</w:t>
      </w:r>
      <w:r w:rsidR="004B50B8"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 xml:space="preserve"> a stal se italským kandidátem na Oscara. Od 21. listopadu bude film uveden v kinech po celé ČR, p</w:t>
      </w:r>
      <w:r w:rsidR="008F4B42"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 xml:space="preserve">ražští diváci </w:t>
      </w:r>
      <w:r w:rsidR="00E525E1"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>jej mohou</w:t>
      </w:r>
      <w:r w:rsidR="002512A9"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 xml:space="preserve"> vidět</w:t>
      </w:r>
      <w:r w:rsidR="00E525E1"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 xml:space="preserve"> </w:t>
      </w:r>
      <w:r w:rsidR="008F4B42"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 xml:space="preserve">už ve středu 13. </w:t>
      </w:r>
      <w:r w:rsidR="004B50B8"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>listopadu</w:t>
      </w:r>
      <w:r w:rsidR="00FF7022"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 xml:space="preserve"> od 20:30</w:t>
      </w:r>
      <w:r w:rsidR="008F4B42" w:rsidRPr="002512A9">
        <w:rPr>
          <w:rFonts w:ascii="Calibri" w:hAnsi="Calibri" w:cs="Calibri"/>
          <w:noProof/>
          <w:color w:val="000000"/>
          <w:shd w:val="clear" w:color="auto" w:fill="FFFFFF"/>
          <w:lang w:val="en-US"/>
        </w:rPr>
        <w:t xml:space="preserve"> ve speciální předpremiéře v kině Aero. </w:t>
      </w:r>
    </w:p>
    <w:p w:rsidR="00B62839" w:rsidRPr="002512A9" w:rsidRDefault="00B62839" w:rsidP="004857E2">
      <w:pPr>
        <w:ind w:left="-426" w:right="-573"/>
        <w:rPr>
          <w:rFonts w:ascii="Calibri" w:hAnsi="Calibri" w:cs="Calibri"/>
          <w:noProof/>
          <w:color w:val="000000"/>
          <w:shd w:val="clear" w:color="auto" w:fill="FFFFFF"/>
          <w:lang w:val="en-US"/>
        </w:rPr>
      </w:pPr>
    </w:p>
    <w:p w:rsidR="004B50B8" w:rsidRPr="002512A9" w:rsidRDefault="008F4B42" w:rsidP="004857E2">
      <w:pPr>
        <w:ind w:left="-426" w:right="-573"/>
        <w:rPr>
          <w:rFonts w:ascii="Calibri" w:hAnsi="Calibri" w:cs="Calibri"/>
          <w:noProof/>
          <w:lang w:val="en-US"/>
        </w:rPr>
      </w:pPr>
      <w:r w:rsidRPr="002512A9">
        <w:rPr>
          <w:rFonts w:ascii="Calibri" w:hAnsi="Calibri" w:cs="Calibri"/>
          <w:noProof/>
          <w:lang w:val="en-US"/>
        </w:rPr>
        <w:t xml:space="preserve">Představujeme vám </w:t>
      </w:r>
      <w:r w:rsidRPr="002512A9">
        <w:rPr>
          <w:rFonts w:ascii="Calibri" w:hAnsi="Calibri" w:cs="Calibri"/>
          <w:b/>
          <w:noProof/>
          <w:lang w:val="en-US"/>
        </w:rPr>
        <w:t>trailer k filmu</w:t>
      </w:r>
      <w:r w:rsidRPr="002512A9">
        <w:rPr>
          <w:rFonts w:ascii="Calibri" w:hAnsi="Calibri" w:cs="Calibri"/>
          <w:noProof/>
          <w:lang w:val="en-US"/>
        </w:rPr>
        <w:t>:</w:t>
      </w:r>
      <w:r w:rsidR="004B50B8" w:rsidRPr="002512A9">
        <w:rPr>
          <w:noProof/>
          <w:lang w:val="en-US"/>
        </w:rPr>
        <w:t xml:space="preserve"> </w:t>
      </w:r>
      <w:hyperlink r:id="rId7" w:history="1">
        <w:r w:rsidR="004B50B8" w:rsidRPr="002512A9">
          <w:rPr>
            <w:rStyle w:val="Hypertextovodkaz"/>
            <w:rFonts w:ascii="Calibri" w:hAnsi="Calibri" w:cs="Calibri"/>
            <w:noProof/>
            <w:lang w:val="en-US"/>
          </w:rPr>
          <w:t>https://youtu.be/OOOq6r-_8q0</w:t>
        </w:r>
      </w:hyperlink>
      <w:r w:rsidR="004B50B8" w:rsidRPr="002512A9">
        <w:rPr>
          <w:rFonts w:ascii="Calibri" w:hAnsi="Calibri" w:cs="Calibri"/>
          <w:noProof/>
          <w:lang w:val="en-US"/>
        </w:rPr>
        <w:t xml:space="preserve"> </w:t>
      </w:r>
    </w:p>
    <w:p w:rsidR="00E525E1" w:rsidRPr="002512A9" w:rsidRDefault="004B50B8" w:rsidP="004857E2">
      <w:pPr>
        <w:ind w:left="-426" w:right="-573"/>
        <w:rPr>
          <w:rFonts w:ascii="Calibri" w:hAnsi="Calibri" w:cs="Calibri"/>
          <w:noProof/>
          <w:color w:val="4472C4" w:themeColor="accent1"/>
          <w:lang w:val="en-US"/>
        </w:rPr>
      </w:pPr>
      <w:r w:rsidRPr="002512A9">
        <w:rPr>
          <w:rFonts w:ascii="Calibri" w:hAnsi="Calibri" w:cs="Calibri"/>
          <w:noProof/>
          <w:lang w:val="en-US"/>
        </w:rPr>
        <w:t xml:space="preserve">Více informací o </w:t>
      </w:r>
      <w:r w:rsidRPr="002512A9">
        <w:rPr>
          <w:rFonts w:ascii="Calibri" w:hAnsi="Calibri" w:cs="Calibri"/>
          <w:b/>
          <w:noProof/>
          <w:lang w:val="en-US"/>
        </w:rPr>
        <w:t>předpremiéře</w:t>
      </w:r>
      <w:r w:rsidRPr="002512A9">
        <w:rPr>
          <w:rFonts w:ascii="Calibri" w:hAnsi="Calibri" w:cs="Calibri"/>
          <w:noProof/>
          <w:lang w:val="en-US"/>
        </w:rPr>
        <w:t xml:space="preserve"> najdete zde:</w:t>
      </w:r>
      <w:r w:rsidR="008F4B42" w:rsidRPr="002512A9">
        <w:rPr>
          <w:rFonts w:ascii="Calibri" w:hAnsi="Calibri" w:cs="Calibri"/>
          <w:noProof/>
          <w:lang w:val="en-US"/>
        </w:rPr>
        <w:t xml:space="preserve"> </w:t>
      </w:r>
      <w:r w:rsidR="008F4B42" w:rsidRPr="002512A9">
        <w:rPr>
          <w:rFonts w:ascii="Calibri" w:hAnsi="Calibri" w:cs="Calibri"/>
          <w:noProof/>
          <w:color w:val="4472C4" w:themeColor="accent1"/>
          <w:lang w:val="en-US"/>
        </w:rPr>
        <w:fldChar w:fldCharType="begin"/>
      </w:r>
      <w:r w:rsidR="008F4B42" w:rsidRPr="002512A9">
        <w:rPr>
          <w:rFonts w:ascii="Calibri" w:hAnsi="Calibri" w:cs="Calibri"/>
          <w:noProof/>
          <w:color w:val="4472C4" w:themeColor="accent1"/>
          <w:lang w:val="en-US"/>
        </w:rPr>
        <w:instrText xml:space="preserve"> HYPERLINK "http://bit.ly/Predprem_Prvni_zradce" </w:instrText>
      </w:r>
      <w:r w:rsidR="008F4B42" w:rsidRPr="002512A9">
        <w:rPr>
          <w:rFonts w:ascii="Calibri" w:hAnsi="Calibri" w:cs="Calibri"/>
          <w:noProof/>
          <w:color w:val="4472C4" w:themeColor="accent1"/>
          <w:lang w:val="en-US"/>
        </w:rPr>
        <w:fldChar w:fldCharType="separate"/>
      </w:r>
      <w:r w:rsidR="008F4B42" w:rsidRPr="002512A9">
        <w:rPr>
          <w:rStyle w:val="Hypertextovodkaz"/>
          <w:rFonts w:ascii="Calibri" w:hAnsi="Calibri" w:cs="Calibri"/>
          <w:noProof/>
          <w:color w:val="4472C4" w:themeColor="accent1"/>
          <w:lang w:val="en-US"/>
        </w:rPr>
        <w:t>bit.ly/Predpre</w:t>
      </w:r>
      <w:r w:rsidR="008F4B42" w:rsidRPr="002512A9">
        <w:rPr>
          <w:rStyle w:val="Hypertextovodkaz"/>
          <w:rFonts w:ascii="Calibri" w:hAnsi="Calibri" w:cs="Calibri"/>
          <w:noProof/>
          <w:color w:val="4472C4" w:themeColor="accent1"/>
          <w:lang w:val="en-US"/>
        </w:rPr>
        <w:t>m</w:t>
      </w:r>
      <w:r w:rsidR="008F4B42" w:rsidRPr="002512A9">
        <w:rPr>
          <w:rStyle w:val="Hypertextovodkaz"/>
          <w:rFonts w:ascii="Calibri" w:hAnsi="Calibri" w:cs="Calibri"/>
          <w:noProof/>
          <w:color w:val="4472C4" w:themeColor="accent1"/>
          <w:lang w:val="en-US"/>
        </w:rPr>
        <w:t>_Prvni_zradce</w:t>
      </w:r>
      <w:r w:rsidR="008F4B42" w:rsidRPr="002512A9">
        <w:rPr>
          <w:rFonts w:ascii="Calibri" w:hAnsi="Calibri" w:cs="Calibri"/>
          <w:noProof/>
          <w:color w:val="4472C4" w:themeColor="accent1"/>
          <w:lang w:val="en-US"/>
        </w:rPr>
        <w:fldChar w:fldCharType="end"/>
      </w:r>
    </w:p>
    <w:p w:rsidR="004B50B8" w:rsidRPr="002512A9" w:rsidRDefault="00E525E1" w:rsidP="004857E2">
      <w:pPr>
        <w:ind w:left="-426" w:right="-573"/>
        <w:rPr>
          <w:rFonts w:ascii="Calibri" w:hAnsi="Calibri" w:cs="Calibri"/>
          <w:noProof/>
          <w:color w:val="4472C4" w:themeColor="accent1"/>
          <w:lang w:val="en-US"/>
        </w:rPr>
      </w:pPr>
      <w:r w:rsidRPr="002512A9">
        <w:rPr>
          <w:rFonts w:ascii="Calibri" w:hAnsi="Calibri" w:cs="Calibri"/>
          <w:noProof/>
          <w:color w:val="4472C4" w:themeColor="accent1"/>
          <w:lang w:val="en-US"/>
        </w:rPr>
        <w:drawing>
          <wp:inline distT="0" distB="0" distL="0" distR="0">
            <wp:extent cx="6363222" cy="3181611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_Foto_Prvni_zrad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051" cy="318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F8B" w:rsidRPr="002512A9" w:rsidRDefault="00A63F8B" w:rsidP="004857E2">
      <w:pPr>
        <w:ind w:left="-426" w:right="-573"/>
        <w:rPr>
          <w:rFonts w:ascii="Calibri" w:hAnsi="Calibri" w:cs="Calibri"/>
          <w:b/>
          <w:noProof/>
          <w:color w:val="4472C4" w:themeColor="accent1"/>
          <w:lang w:val="en-US"/>
        </w:rPr>
      </w:pPr>
    </w:p>
    <w:p w:rsidR="00FF7022" w:rsidRPr="002512A9" w:rsidRDefault="00FF7022" w:rsidP="004857E2">
      <w:pPr>
        <w:ind w:left="-426" w:right="-573"/>
        <w:rPr>
          <w:rFonts w:ascii="Calibri" w:hAnsi="Calibri" w:cs="Calibri"/>
          <w:b/>
          <w:noProof/>
          <w:color w:val="000000" w:themeColor="text1"/>
          <w:lang w:val="en-US"/>
        </w:rPr>
      </w:pPr>
      <w:r w:rsidRPr="002512A9">
        <w:rPr>
          <w:rFonts w:ascii="Calibri" w:hAnsi="Calibri" w:cs="Calibri"/>
          <w:b/>
          <w:noProof/>
          <w:color w:val="000000" w:themeColor="text1"/>
          <w:lang w:val="en-US"/>
        </w:rPr>
        <w:t>Válka mafiánských klanů na Sicílii</w:t>
      </w:r>
    </w:p>
    <w:p w:rsidR="004B50B8" w:rsidRPr="002512A9" w:rsidRDefault="00925D70" w:rsidP="004857E2">
      <w:pPr>
        <w:ind w:left="-426" w:right="-573"/>
        <w:jc w:val="both"/>
        <w:rPr>
          <w:rFonts w:ascii="Calibri" w:hAnsi="Calibri" w:cs="Calibri"/>
          <w:noProof/>
          <w:color w:val="000000" w:themeColor="text1"/>
          <w:lang w:val="en-US"/>
        </w:rPr>
      </w:pPr>
      <w:r w:rsidRPr="002512A9">
        <w:rPr>
          <w:rFonts w:ascii="Calibri" w:hAnsi="Calibri" w:cs="Calibri"/>
          <w:noProof/>
          <w:color w:val="000000" w:themeColor="text1"/>
          <w:lang w:val="en-US"/>
        </w:rPr>
        <w:t>V 80. letech to v sicilské mafii vřelo. V předchozí dekádě došlo k rozvoji obchodu s </w:t>
      </w:r>
      <w:r w:rsidR="002512A9">
        <w:rPr>
          <w:rFonts w:ascii="Calibri" w:hAnsi="Calibri" w:cs="Calibri"/>
          <w:noProof/>
          <w:color w:val="000000" w:themeColor="text1"/>
          <w:lang w:val="en-US"/>
        </w:rPr>
        <w:t xml:space="preserve">drogami, ze kterého </w:t>
      </w:r>
      <w:r w:rsidR="00A63F8B" w:rsidRPr="002512A9">
        <w:rPr>
          <w:rFonts w:ascii="Calibri" w:hAnsi="Calibri" w:cs="Calibri"/>
          <w:noProof/>
          <w:color w:val="000000" w:themeColor="text1"/>
          <w:lang w:val="en-US"/>
        </w:rPr>
        <w:t xml:space="preserve">organizaci plynuly </w:t>
      </w:r>
      <w:r w:rsidR="00ED2E7E" w:rsidRPr="002512A9">
        <w:rPr>
          <w:rFonts w:ascii="Calibri" w:hAnsi="Calibri" w:cs="Calibri"/>
          <w:noProof/>
          <w:color w:val="000000" w:themeColor="text1"/>
          <w:lang w:val="en-US"/>
        </w:rPr>
        <w:t>obrovské zisky</w:t>
      </w:r>
      <w:r w:rsidRPr="002512A9">
        <w:rPr>
          <w:rFonts w:ascii="Calibri" w:hAnsi="Calibri" w:cs="Calibri"/>
          <w:noProof/>
          <w:color w:val="000000" w:themeColor="text1"/>
          <w:lang w:val="en-US"/>
        </w:rPr>
        <w:t xml:space="preserve">. Když ztroskotal </w:t>
      </w:r>
      <w:r w:rsidR="00ED2E7E" w:rsidRPr="002512A9">
        <w:rPr>
          <w:rFonts w:ascii="Calibri" w:hAnsi="Calibri" w:cs="Calibri"/>
          <w:noProof/>
          <w:color w:val="000000" w:themeColor="text1"/>
          <w:lang w:val="en-US"/>
        </w:rPr>
        <w:t>pokus rozdělit je domluvou</w:t>
      </w:r>
      <w:r w:rsidRPr="002512A9">
        <w:rPr>
          <w:rFonts w:ascii="Calibri" w:hAnsi="Calibri" w:cs="Calibri"/>
          <w:noProof/>
          <w:color w:val="000000" w:themeColor="text1"/>
          <w:lang w:val="en-US"/>
        </w:rPr>
        <w:t>, vypukla válka, při které umíraly celé rodiny. Vzhledem ke zkorumpovaným politikům a policistům a nepřehlednosti celé situace byly autority bezmocné – vše změnil až Tommaso Buscetta, mafián, kter</w:t>
      </w:r>
      <w:r w:rsidR="00A63F8B" w:rsidRPr="002512A9">
        <w:rPr>
          <w:rFonts w:ascii="Calibri" w:hAnsi="Calibri" w:cs="Calibri"/>
          <w:noProof/>
          <w:color w:val="000000" w:themeColor="text1"/>
          <w:lang w:val="en-US"/>
        </w:rPr>
        <w:t xml:space="preserve">ý se války klanů účastnit nechtěl, a proto uprchl do Brazílie. Z mafie ale vystoupit nelze, a zatímco byl Buscetta pryč, nechal rivalský klan corleonesi zavraždit mnoho členů jeho rodiny, včetně </w:t>
      </w:r>
      <w:r w:rsidR="004857E2" w:rsidRPr="002512A9">
        <w:rPr>
          <w:rFonts w:ascii="Calibri" w:hAnsi="Calibri" w:cs="Calibri"/>
          <w:noProof/>
          <w:color w:val="000000" w:themeColor="text1"/>
          <w:lang w:val="en-US"/>
        </w:rPr>
        <w:t xml:space="preserve">jeho dvou </w:t>
      </w:r>
      <w:r w:rsidR="00A63F8B" w:rsidRPr="002512A9">
        <w:rPr>
          <w:rFonts w:ascii="Calibri" w:hAnsi="Calibri" w:cs="Calibri"/>
          <w:noProof/>
          <w:color w:val="000000" w:themeColor="text1"/>
          <w:lang w:val="en-US"/>
        </w:rPr>
        <w:t xml:space="preserve">synů. Buscetta tak ztratil veškeré iluze o Cosa Nostře a dospěl k rozhodnutí, které mělo svět mafie změnit navždy – porušit slib mlčenlivosti </w:t>
      </w:r>
      <w:r w:rsidR="00A63F8B" w:rsidRPr="002512A9">
        <w:rPr>
          <w:rFonts w:ascii="Calibri" w:hAnsi="Calibri" w:cs="Calibri"/>
          <w:i/>
          <w:noProof/>
          <w:color w:val="000000" w:themeColor="text1"/>
          <w:lang w:val="en-US"/>
        </w:rPr>
        <w:t xml:space="preserve">omertá </w:t>
      </w:r>
      <w:r w:rsidR="00A63F8B" w:rsidRPr="002512A9">
        <w:rPr>
          <w:rFonts w:ascii="Calibri" w:hAnsi="Calibri" w:cs="Calibri"/>
          <w:noProof/>
          <w:color w:val="000000" w:themeColor="text1"/>
          <w:lang w:val="en-US"/>
        </w:rPr>
        <w:t xml:space="preserve">a vypovídat. </w:t>
      </w:r>
    </w:p>
    <w:p w:rsidR="00A63F8B" w:rsidRPr="002512A9" w:rsidRDefault="00A63F8B" w:rsidP="004857E2">
      <w:pPr>
        <w:ind w:left="-426" w:right="-573"/>
        <w:rPr>
          <w:rFonts w:ascii="Calibri" w:hAnsi="Calibri" w:cs="Calibri"/>
          <w:noProof/>
          <w:color w:val="000000" w:themeColor="text1"/>
          <w:lang w:val="en-US"/>
        </w:rPr>
      </w:pPr>
    </w:p>
    <w:p w:rsidR="00FF7022" w:rsidRPr="002512A9" w:rsidRDefault="004857E2" w:rsidP="004857E2">
      <w:pPr>
        <w:ind w:left="-426" w:right="-573"/>
        <w:rPr>
          <w:rFonts w:ascii="Calibri" w:hAnsi="Calibri" w:cs="Calibri"/>
          <w:b/>
          <w:noProof/>
          <w:color w:val="000000" w:themeColor="text1"/>
          <w:lang w:val="en-US"/>
        </w:rPr>
      </w:pPr>
      <w:r w:rsidRPr="002512A9">
        <w:rPr>
          <w:rFonts w:ascii="Calibri" w:hAnsi="Calibri" w:cs="Calibri"/>
          <w:b/>
          <w:noProof/>
          <w:color w:val="000000" w:themeColor="text1"/>
          <w:lang w:val="en-US"/>
        </w:rPr>
        <w:t xml:space="preserve">Věrně zachycený </w:t>
      </w:r>
      <w:r w:rsidR="00077F84" w:rsidRPr="002512A9">
        <w:rPr>
          <w:rFonts w:ascii="Calibri" w:hAnsi="Calibri" w:cs="Calibri"/>
          <w:b/>
          <w:noProof/>
          <w:color w:val="000000" w:themeColor="text1"/>
          <w:lang w:val="en-US"/>
        </w:rPr>
        <w:t xml:space="preserve">maxiproces s mafií </w:t>
      </w:r>
      <w:r w:rsidRPr="002512A9">
        <w:rPr>
          <w:rFonts w:ascii="Calibri" w:hAnsi="Calibri" w:cs="Calibri"/>
          <w:b/>
          <w:noProof/>
          <w:color w:val="000000" w:themeColor="text1"/>
          <w:lang w:val="en-US"/>
        </w:rPr>
        <w:t xml:space="preserve"> </w:t>
      </w:r>
    </w:p>
    <w:p w:rsidR="00FF7022" w:rsidRPr="002512A9" w:rsidRDefault="00A63F8B" w:rsidP="004857E2">
      <w:pPr>
        <w:ind w:left="-426" w:right="-573"/>
        <w:jc w:val="both"/>
        <w:rPr>
          <w:rFonts w:ascii="Calibri" w:hAnsi="Calibri" w:cs="Calibri"/>
          <w:noProof/>
          <w:color w:val="000000"/>
          <w:lang w:val="en-US"/>
        </w:rPr>
      </w:pPr>
      <w:r w:rsidRPr="002512A9">
        <w:rPr>
          <w:rFonts w:ascii="Calibri" w:hAnsi="Calibri" w:cs="Calibri"/>
          <w:noProof/>
          <w:color w:val="000000" w:themeColor="text1"/>
          <w:lang w:val="en-US"/>
        </w:rPr>
        <w:t>Buscetta se nechal zatknout a při</w:t>
      </w:r>
      <w:r w:rsidR="002512A9">
        <w:rPr>
          <w:rFonts w:ascii="Calibri" w:hAnsi="Calibri" w:cs="Calibri"/>
          <w:noProof/>
          <w:color w:val="000000" w:themeColor="text1"/>
          <w:lang w:val="en-US"/>
        </w:rPr>
        <w:t xml:space="preserve"> </w:t>
      </w:r>
      <w:r w:rsidRPr="002512A9">
        <w:rPr>
          <w:rFonts w:ascii="Calibri" w:hAnsi="Calibri" w:cs="Calibri"/>
          <w:noProof/>
          <w:color w:val="000000" w:themeColor="text1"/>
          <w:lang w:val="en-US"/>
        </w:rPr>
        <w:t>setkáních s</w:t>
      </w:r>
      <w:r w:rsidR="00B11AD3" w:rsidRPr="002512A9">
        <w:rPr>
          <w:rFonts w:ascii="Calibri" w:hAnsi="Calibri" w:cs="Calibri"/>
          <w:noProof/>
          <w:color w:val="000000" w:themeColor="text1"/>
          <w:lang w:val="en-US"/>
        </w:rPr>
        <w:t> </w:t>
      </w:r>
      <w:r w:rsidRPr="002512A9">
        <w:rPr>
          <w:rFonts w:ascii="Calibri" w:hAnsi="Calibri" w:cs="Calibri"/>
          <w:noProof/>
          <w:color w:val="000000" w:themeColor="text1"/>
          <w:lang w:val="en-US"/>
        </w:rPr>
        <w:t>c</w:t>
      </w:r>
      <w:r w:rsidR="00B11AD3" w:rsidRPr="002512A9">
        <w:rPr>
          <w:rFonts w:ascii="Calibri" w:hAnsi="Calibri" w:cs="Calibri"/>
          <w:noProof/>
          <w:color w:val="000000" w:themeColor="text1"/>
          <w:lang w:val="en-US"/>
        </w:rPr>
        <w:t xml:space="preserve">harismatickým </w:t>
      </w:r>
      <w:r w:rsidRPr="002512A9">
        <w:rPr>
          <w:rFonts w:ascii="Calibri" w:hAnsi="Calibri" w:cs="Calibri"/>
          <w:noProof/>
          <w:color w:val="000000" w:themeColor="text1"/>
          <w:lang w:val="en-US"/>
        </w:rPr>
        <w:t xml:space="preserve">soudcem Giovannim Falconem </w:t>
      </w:r>
      <w:r w:rsidR="00B11AD3" w:rsidRPr="002512A9">
        <w:rPr>
          <w:rFonts w:ascii="Calibri" w:hAnsi="Calibri" w:cs="Calibri"/>
          <w:noProof/>
          <w:color w:val="000000" w:themeColor="text1"/>
          <w:lang w:val="en-US"/>
        </w:rPr>
        <w:t xml:space="preserve">detailně popsal fungování celé organizace Cosa Nostra. Jeho svědectví se stala stěžejními pro tzv. maxiproces, </w:t>
      </w:r>
      <w:r w:rsidR="00B11AD3" w:rsidRPr="002512A9">
        <w:rPr>
          <w:rFonts w:ascii="Calibri" w:hAnsi="Calibri" w:cs="Calibri"/>
          <w:noProof/>
          <w:color w:val="000000" w:themeColor="text1"/>
          <w:lang w:val="en-US"/>
        </w:rPr>
        <w:lastRenderedPageBreak/>
        <w:t xml:space="preserve">který se uskutečnil v Palermu v letech 1986 a 1987. Pro jeho účely byl přímo ve věznici vybudován speciální bunkr, </w:t>
      </w:r>
      <w:r w:rsidR="00091A58" w:rsidRPr="002512A9">
        <w:rPr>
          <w:rFonts w:ascii="Calibri" w:hAnsi="Calibri" w:cs="Calibri"/>
          <w:noProof/>
          <w:color w:val="000000" w:themeColor="text1"/>
          <w:lang w:val="en-US"/>
        </w:rPr>
        <w:t xml:space="preserve">kde za </w:t>
      </w:r>
      <w:r w:rsidR="00FF7022" w:rsidRPr="002512A9">
        <w:rPr>
          <w:rFonts w:ascii="Calibri" w:hAnsi="Calibri" w:cs="Calibri"/>
          <w:noProof/>
          <w:color w:val="000000" w:themeColor="text1"/>
          <w:lang w:val="en-US"/>
        </w:rPr>
        <w:t xml:space="preserve">extrémních bezpečnostních opatření bylo souzeno </w:t>
      </w:r>
      <w:r w:rsidR="00B11AD3" w:rsidRPr="002512A9">
        <w:rPr>
          <w:rFonts w:ascii="Calibri" w:hAnsi="Calibri" w:cs="Calibri"/>
          <w:noProof/>
          <w:color w:val="000000"/>
          <w:lang w:val="en-US"/>
        </w:rPr>
        <w:t>475 příslušníků mafie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 xml:space="preserve">. </w:t>
      </w:r>
      <w:r w:rsidR="00B11AD3" w:rsidRPr="002512A9">
        <w:rPr>
          <w:rFonts w:ascii="Calibri" w:hAnsi="Calibri" w:cs="Calibri"/>
          <w:noProof/>
          <w:color w:val="000000"/>
          <w:lang w:val="en-US"/>
        </w:rPr>
        <w:t xml:space="preserve">338 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 xml:space="preserve">jich </w:t>
      </w:r>
      <w:r w:rsidR="00B11AD3" w:rsidRPr="002512A9">
        <w:rPr>
          <w:rFonts w:ascii="Calibri" w:hAnsi="Calibri" w:cs="Calibri"/>
          <w:noProof/>
          <w:color w:val="000000"/>
          <w:lang w:val="en-US"/>
        </w:rPr>
        <w:t>bylo odsouzeno k celkem 2665 letům ve vězení – toto číslo nezahrnuje 19 doživotních trestů.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 xml:space="preserve"> 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 xml:space="preserve">Snímek </w:t>
      </w:r>
      <w:r w:rsidR="00FF7022" w:rsidRPr="002512A9">
        <w:rPr>
          <w:rFonts w:ascii="Calibri" w:hAnsi="Calibri" w:cs="Calibri"/>
          <w:b/>
          <w:noProof/>
          <w:color w:val="000000"/>
          <w:lang w:val="en-US"/>
        </w:rPr>
        <w:t xml:space="preserve">První zrádce 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>zachycuje okolnosti maxiprocesu nebývale věrně. Vzhledem k obrovské mediální pozornosti, která byla soudnímu dění</w:t>
      </w:r>
      <w:r w:rsidR="002512A9">
        <w:rPr>
          <w:rFonts w:ascii="Calibri" w:hAnsi="Calibri" w:cs="Calibri"/>
          <w:noProof/>
          <w:color w:val="000000"/>
          <w:lang w:val="en-US"/>
        </w:rPr>
        <w:t xml:space="preserve"> v 80. letech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 xml:space="preserve"> věnována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>,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 xml:space="preserve"> existovaly stovky hodi</w:t>
      </w:r>
      <w:r w:rsidR="002512A9">
        <w:rPr>
          <w:rFonts w:ascii="Calibri" w:hAnsi="Calibri" w:cs="Calibri"/>
          <w:noProof/>
          <w:color w:val="000000"/>
          <w:lang w:val="en-US"/>
        </w:rPr>
        <w:t>ny nahrávek</w:t>
      </w:r>
      <w:r w:rsidR="00D93785">
        <w:rPr>
          <w:rFonts w:ascii="Calibri" w:hAnsi="Calibri" w:cs="Calibri"/>
          <w:noProof/>
          <w:color w:val="000000"/>
          <w:lang w:val="en-US"/>
        </w:rPr>
        <w:t>, naživu jsou i někteří pamětníci</w:t>
      </w:r>
      <w:r w:rsidR="002512A9">
        <w:rPr>
          <w:rFonts w:ascii="Calibri" w:hAnsi="Calibri" w:cs="Calibri"/>
          <w:noProof/>
          <w:color w:val="000000"/>
          <w:lang w:val="en-US"/>
        </w:rPr>
        <w:t>. Tvůrci archivní materiály poctivě procházeli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 xml:space="preserve">, </w:t>
      </w:r>
      <w:r w:rsidR="002512A9">
        <w:rPr>
          <w:rFonts w:ascii="Calibri" w:hAnsi="Calibri" w:cs="Calibri"/>
          <w:noProof/>
          <w:color w:val="000000"/>
          <w:lang w:val="en-US"/>
        </w:rPr>
        <w:t>získali i řadu osobních svědectví</w:t>
      </w:r>
      <w:r w:rsidR="004857E2" w:rsidRPr="002512A9">
        <w:rPr>
          <w:rFonts w:ascii="Calibri" w:hAnsi="Calibri" w:cs="Calibri"/>
          <w:noProof/>
          <w:color w:val="000000"/>
          <w:lang w:val="en-US"/>
        </w:rPr>
        <w:t>.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 xml:space="preserve"> 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>Klíčové scény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 xml:space="preserve"> filmu 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 xml:space="preserve">se poté 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 xml:space="preserve">natáčely přímo ve skutečné soudní síni uvnitř palermské věznice. 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>Právě věrnost, se kterou Bellocchio o mafii re</w:t>
      </w:r>
      <w:bookmarkStart w:id="0" w:name="_GoBack"/>
      <w:bookmarkEnd w:id="0"/>
      <w:r w:rsidR="00FF7022" w:rsidRPr="002512A9">
        <w:rPr>
          <w:rFonts w:ascii="Calibri" w:hAnsi="Calibri" w:cs="Calibri"/>
          <w:noProof/>
          <w:color w:val="000000"/>
          <w:lang w:val="en-US"/>
        </w:rPr>
        <w:t>feruje, oceňují na filmu jak diváci, tak kritici. „</w:t>
      </w:r>
      <w:r w:rsidR="00FF7022" w:rsidRPr="002512A9">
        <w:rPr>
          <w:rFonts w:ascii="Calibri" w:hAnsi="Calibri" w:cs="Calibri"/>
          <w:i/>
          <w:noProof/>
          <w:color w:val="000000"/>
          <w:lang w:val="en-US"/>
        </w:rPr>
        <w:t>Cosa Nostra je v tomto filmu odhalena na dřeň</w:t>
      </w:r>
      <w:r w:rsidR="00E525E1" w:rsidRPr="002512A9">
        <w:rPr>
          <w:rFonts w:ascii="Calibri" w:hAnsi="Calibri" w:cs="Calibri"/>
          <w:noProof/>
          <w:color w:val="000000"/>
          <w:lang w:val="en-US"/>
        </w:rPr>
        <w:t>,</w:t>
      </w:r>
      <w:r w:rsidR="00FF7022" w:rsidRPr="002512A9">
        <w:rPr>
          <w:rFonts w:ascii="Calibri" w:hAnsi="Calibri" w:cs="Calibri"/>
          <w:noProof/>
          <w:color w:val="000000"/>
          <w:lang w:val="en-US"/>
        </w:rPr>
        <w:t>“</w:t>
      </w:r>
      <w:r w:rsidR="00E525E1" w:rsidRPr="002512A9">
        <w:rPr>
          <w:rFonts w:ascii="Calibri" w:hAnsi="Calibri" w:cs="Calibri"/>
          <w:noProof/>
          <w:color w:val="000000"/>
          <w:lang w:val="en-US"/>
        </w:rPr>
        <w:t xml:space="preserve"> napsal ve své recenzi prestižní filmový server </w:t>
      </w:r>
      <w:hyperlink r:id="rId9" w:history="1">
        <w:r w:rsidR="00E525E1" w:rsidRPr="002512A9">
          <w:rPr>
            <w:rStyle w:val="Hypertextovodkaz"/>
            <w:rFonts w:ascii="Calibri" w:hAnsi="Calibri" w:cs="Calibri"/>
            <w:noProof/>
            <w:lang w:val="en-US"/>
          </w:rPr>
          <w:t>The Hollywood Reporter</w:t>
        </w:r>
      </w:hyperlink>
      <w:r w:rsidR="00E525E1" w:rsidRPr="002512A9">
        <w:rPr>
          <w:rFonts w:ascii="Calibri" w:hAnsi="Calibri" w:cs="Calibri"/>
          <w:noProof/>
          <w:color w:val="000000"/>
          <w:lang w:val="en-US"/>
        </w:rPr>
        <w:t xml:space="preserve">. </w:t>
      </w:r>
    </w:p>
    <w:p w:rsidR="00E525E1" w:rsidRPr="002512A9" w:rsidRDefault="00E525E1" w:rsidP="00E525E1">
      <w:pPr>
        <w:ind w:right="-715"/>
        <w:jc w:val="both"/>
        <w:rPr>
          <w:rFonts w:ascii="Calibri" w:hAnsi="Calibri" w:cs="Calibri"/>
          <w:noProof/>
          <w:lang w:val="en-US"/>
        </w:rPr>
      </w:pPr>
    </w:p>
    <w:p w:rsidR="00E525E1" w:rsidRPr="002512A9" w:rsidRDefault="00AC0E3C" w:rsidP="00E525E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  <w:lang w:val="en-US"/>
        </w:rPr>
      </w:pPr>
      <w:r w:rsidRPr="00AC0E3C">
        <w:rPr>
          <w:rFonts w:ascii="Calibri" w:hAnsi="Calibri" w:cs="Calibri"/>
          <w:noProof/>
          <w:sz w:val="22"/>
          <w:szCs w:val="22"/>
          <w:lang w:val="en-US"/>
        </w:rPr>
        <w:pict w14:anchorId="26567787">
          <v:rect id="_x0000_i1026" alt="" style="width:503.25pt;height:.05pt;mso-width-percent:0;mso-height-percent:0;mso-width-percent:0;mso-height-percent:0" o:hralign="center" o:hrstd="t" o:hr="t" fillcolor="#a0a0a0" stroked="f"/>
        </w:pict>
      </w:r>
    </w:p>
    <w:p w:rsidR="00E525E1" w:rsidRPr="002512A9" w:rsidRDefault="00E525E1" w:rsidP="00E525E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  <w:lang w:val="en-US"/>
        </w:rPr>
      </w:pPr>
      <w:r w:rsidRPr="002512A9">
        <w:rPr>
          <w:rFonts w:ascii="Calibri" w:hAnsi="Calibri" w:cs="Calibri"/>
          <w:b/>
          <w:bCs/>
          <w:noProof/>
          <w:kern w:val="1"/>
          <w:sz w:val="22"/>
          <w:szCs w:val="22"/>
          <w:lang w:val="en-US"/>
        </w:rPr>
        <w:t>První zrádce</w:t>
      </w:r>
      <w:r w:rsidRPr="002512A9">
        <w:rPr>
          <w:rFonts w:ascii="Calibri" w:hAnsi="Calibri" w:cs="Calibri"/>
          <w:b/>
          <w:bCs/>
          <w:noProof/>
          <w:kern w:val="1"/>
          <w:sz w:val="22"/>
          <w:szCs w:val="22"/>
          <w:lang w:val="en-US"/>
        </w:rPr>
        <w:t>|</w:t>
      </w:r>
      <w:r w:rsidRPr="002512A9">
        <w:rPr>
          <w:rFonts w:ascii="Calibri" w:hAnsi="Calibri" w:cs="Calibri"/>
          <w:bCs/>
          <w:noProof/>
          <w:kern w:val="1"/>
          <w:sz w:val="22"/>
          <w:szCs w:val="22"/>
          <w:lang w:val="en-US"/>
        </w:rPr>
        <w:t>Il Traditore</w:t>
      </w:r>
    </w:p>
    <w:p w:rsidR="00E525E1" w:rsidRPr="002512A9" w:rsidRDefault="00E525E1" w:rsidP="00E525E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  <w:lang w:val="en-US"/>
        </w:rPr>
      </w:pPr>
      <w:r w:rsidRPr="002512A9">
        <w:rPr>
          <w:rFonts w:ascii="Calibri" w:hAnsi="Calibri" w:cs="Calibri"/>
          <w:bCs/>
          <w:noProof/>
          <w:kern w:val="2"/>
          <w:sz w:val="22"/>
          <w:szCs w:val="22"/>
          <w:lang w:val="en-US"/>
        </w:rPr>
        <w:t>Itálie</w:t>
      </w:r>
      <w:r w:rsidRPr="002512A9">
        <w:rPr>
          <w:rFonts w:ascii="Calibri" w:hAnsi="Calibri" w:cs="Calibri"/>
          <w:bCs/>
          <w:noProof/>
          <w:kern w:val="2"/>
          <w:sz w:val="22"/>
          <w:szCs w:val="22"/>
          <w:lang w:val="en-US"/>
        </w:rPr>
        <w:t xml:space="preserve">  / 2019 / premiéra: </w:t>
      </w:r>
      <w:r w:rsidRPr="002512A9">
        <w:rPr>
          <w:rFonts w:ascii="Calibri" w:hAnsi="Calibri" w:cs="Calibri"/>
          <w:bCs/>
          <w:noProof/>
          <w:kern w:val="2"/>
          <w:sz w:val="22"/>
          <w:szCs w:val="22"/>
          <w:lang w:val="en-US"/>
        </w:rPr>
        <w:t>21. listopadu</w:t>
      </w:r>
      <w:r w:rsidRPr="002512A9">
        <w:rPr>
          <w:rFonts w:ascii="Calibri" w:hAnsi="Calibri" w:cs="Calibri"/>
          <w:bCs/>
          <w:noProof/>
          <w:kern w:val="2"/>
          <w:sz w:val="22"/>
          <w:szCs w:val="22"/>
          <w:lang w:val="en-US"/>
        </w:rPr>
        <w:t xml:space="preserve"> 2019 </w:t>
      </w:r>
    </w:p>
    <w:p w:rsidR="00E525E1" w:rsidRPr="002512A9" w:rsidRDefault="00E525E1" w:rsidP="00E525E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lang w:val="en-US"/>
        </w:rPr>
      </w:pPr>
    </w:p>
    <w:p w:rsidR="00E525E1" w:rsidRPr="002512A9" w:rsidRDefault="00E525E1" w:rsidP="00E525E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lang w:val="en-US"/>
        </w:rPr>
      </w:pPr>
      <w:r w:rsidRPr="002512A9">
        <w:rPr>
          <w:rFonts w:ascii="Arial" w:hAnsi="Arial" w:cs="Arial"/>
          <w:noProof/>
          <w:kern w:val="2"/>
          <w:lang w:val="en-US"/>
        </w:rPr>
        <w:t>■</w:t>
      </w:r>
      <w:r w:rsidRPr="002512A9">
        <w:rPr>
          <w:rFonts w:ascii="Calibri" w:hAnsi="Calibri" w:cs="Calibri"/>
          <w:noProof/>
          <w:kern w:val="2"/>
          <w:lang w:val="en-US"/>
        </w:rPr>
        <w:t xml:space="preserve"> </w:t>
      </w:r>
      <w:r w:rsidRPr="002512A9">
        <w:rPr>
          <w:rFonts w:ascii="Calibri" w:hAnsi="Calibri" w:cs="Calibri"/>
          <w:b/>
          <w:bCs/>
          <w:noProof/>
          <w:kern w:val="2"/>
          <w:lang w:val="en-US"/>
        </w:rPr>
        <w:t>žánr</w:t>
      </w:r>
      <w:r w:rsidRPr="002512A9">
        <w:rPr>
          <w:rFonts w:ascii="Calibri" w:hAnsi="Calibri" w:cs="Calibri"/>
          <w:noProof/>
          <w:kern w:val="2"/>
          <w:lang w:val="en-US"/>
        </w:rPr>
        <w:t xml:space="preserve"> </w:t>
      </w:r>
      <w:r w:rsidRPr="002512A9">
        <w:rPr>
          <w:rFonts w:ascii="Calibri" w:hAnsi="Calibri" w:cs="Calibri"/>
          <w:noProof/>
          <w:kern w:val="2"/>
          <w:lang w:val="en-US"/>
        </w:rPr>
        <w:t>thriller / životopisný</w:t>
      </w:r>
    </w:p>
    <w:p w:rsidR="00E525E1" w:rsidRPr="002512A9" w:rsidRDefault="00E525E1" w:rsidP="00E525E1">
      <w:pPr>
        <w:ind w:left="-426"/>
        <w:jc w:val="both"/>
        <w:rPr>
          <w:rFonts w:ascii="Calibri" w:hAnsi="Calibri" w:cs="Calibri"/>
          <w:noProof/>
          <w:kern w:val="1"/>
          <w:lang w:val="en-US"/>
        </w:rPr>
      </w:pPr>
      <w:r w:rsidRPr="002512A9">
        <w:rPr>
          <w:rFonts w:ascii="Arial" w:hAnsi="Arial" w:cs="Arial"/>
          <w:b/>
          <w:noProof/>
          <w:color w:val="000000"/>
          <w:kern w:val="1"/>
          <w:lang w:val="en-US"/>
        </w:rPr>
        <w:t>■</w:t>
      </w:r>
      <w:r w:rsidRPr="002512A9">
        <w:rPr>
          <w:rFonts w:ascii="Calibri" w:hAnsi="Calibri" w:cs="Calibri"/>
          <w:noProof/>
          <w:color w:val="000000"/>
          <w:kern w:val="1"/>
          <w:lang w:val="en-US"/>
        </w:rPr>
        <w:t xml:space="preserve"> </w:t>
      </w:r>
      <w:r w:rsidRPr="002512A9">
        <w:rPr>
          <w:rFonts w:ascii="Calibri" w:hAnsi="Calibri" w:cs="Calibri"/>
          <w:b/>
          <w:noProof/>
          <w:color w:val="000000"/>
          <w:kern w:val="1"/>
          <w:lang w:val="en-US"/>
        </w:rPr>
        <w:t xml:space="preserve">režie a scénář </w:t>
      </w:r>
      <w:r w:rsidRPr="002512A9">
        <w:rPr>
          <w:rFonts w:ascii="Calibri" w:hAnsi="Calibri" w:cs="Calibri"/>
          <w:noProof/>
          <w:color w:val="000000"/>
          <w:kern w:val="1"/>
          <w:lang w:val="en-US"/>
        </w:rPr>
        <w:t xml:space="preserve">Marco Bellocchio </w:t>
      </w:r>
      <w:r w:rsidRPr="002512A9">
        <w:rPr>
          <w:rFonts w:ascii="Arial" w:hAnsi="Arial" w:cs="Arial"/>
          <w:b/>
          <w:noProof/>
          <w:color w:val="000000"/>
          <w:kern w:val="1"/>
          <w:lang w:val="en-US"/>
        </w:rPr>
        <w:t>■</w:t>
      </w:r>
      <w:r w:rsidRPr="002512A9">
        <w:rPr>
          <w:rFonts w:ascii="Calibri" w:hAnsi="Calibri" w:cs="Calibri"/>
          <w:b/>
          <w:noProof/>
          <w:color w:val="000000"/>
          <w:kern w:val="1"/>
          <w:lang w:val="en-US"/>
        </w:rPr>
        <w:t xml:space="preserve">kamera </w:t>
      </w:r>
      <w:r w:rsidRPr="002512A9">
        <w:rPr>
          <w:rStyle w:val="dn"/>
          <w:rFonts w:ascii="Calibri" w:hAnsi="Calibri" w:cs="Calibri"/>
          <w:noProof/>
          <w:kern w:val="2"/>
          <w:lang w:val="en-US"/>
        </w:rPr>
        <w:t>Vladan Radovic</w:t>
      </w:r>
      <w:r w:rsidRPr="002512A9">
        <w:rPr>
          <w:rFonts w:ascii="Calibri" w:hAnsi="Calibri" w:cs="Calibri"/>
          <w:b/>
          <w:noProof/>
          <w:color w:val="000000"/>
          <w:kern w:val="1"/>
          <w:lang w:val="en-US"/>
        </w:rPr>
        <w:t xml:space="preserve"> </w:t>
      </w:r>
      <w:r w:rsidRPr="002512A9">
        <w:rPr>
          <w:rFonts w:ascii="Arial" w:hAnsi="Arial" w:cs="Arial"/>
          <w:b/>
          <w:noProof/>
          <w:color w:val="000000"/>
          <w:kern w:val="1"/>
          <w:lang w:val="en-US"/>
        </w:rPr>
        <w:t>■</w:t>
      </w:r>
      <w:r w:rsidRPr="002512A9">
        <w:rPr>
          <w:rFonts w:ascii="Calibri" w:hAnsi="Calibri" w:cs="Calibri"/>
          <w:b/>
          <w:noProof/>
          <w:color w:val="000000"/>
          <w:kern w:val="1"/>
          <w:lang w:val="en-US"/>
        </w:rPr>
        <w:t xml:space="preserve">střih </w:t>
      </w:r>
      <w:r w:rsidRPr="002512A9">
        <w:rPr>
          <w:rFonts w:ascii="Calibri" w:hAnsi="Calibri" w:cs="Calibri"/>
          <w:noProof/>
          <w:kern w:val="1"/>
          <w:lang w:val="en-US"/>
        </w:rPr>
        <w:t>Francesca Calvelli</w:t>
      </w:r>
      <w:r w:rsidRPr="002512A9">
        <w:rPr>
          <w:rFonts w:ascii="Calibri" w:hAnsi="Calibri" w:cs="Calibri"/>
          <w:noProof/>
          <w:kern w:val="1"/>
          <w:lang w:val="en-US"/>
        </w:rPr>
        <w:t xml:space="preserve"> </w:t>
      </w:r>
      <w:r w:rsidRPr="002512A9">
        <w:rPr>
          <w:rFonts w:ascii="Arial" w:hAnsi="Arial" w:cs="Arial"/>
          <w:b/>
          <w:noProof/>
          <w:color w:val="000000"/>
          <w:kern w:val="1"/>
          <w:lang w:val="en-US"/>
        </w:rPr>
        <w:t>■</w:t>
      </w:r>
      <w:r w:rsidRPr="002512A9">
        <w:rPr>
          <w:rFonts w:ascii="Calibri" w:hAnsi="Calibri" w:cs="Calibri"/>
          <w:b/>
          <w:noProof/>
          <w:color w:val="000000"/>
          <w:kern w:val="1"/>
          <w:lang w:val="en-US"/>
        </w:rPr>
        <w:t xml:space="preserve">hrají </w:t>
      </w:r>
      <w:r w:rsidRPr="002512A9">
        <w:rPr>
          <w:rFonts w:ascii="Calibri" w:hAnsi="Calibri" w:cs="Calibri"/>
          <w:noProof/>
          <w:kern w:val="1"/>
          <w:lang w:val="en-US"/>
        </w:rPr>
        <w:t>Pierfrancesco Favino, Luigi Lo Cascio, Maria Fernanda Cândido, Alessio Praticò, Fausto Russo Alesi, Fabrizio Ferracane, Patrick Simons, Paolo La Bruna</w:t>
      </w:r>
    </w:p>
    <w:p w:rsidR="00E525E1" w:rsidRPr="002512A9" w:rsidRDefault="00E525E1" w:rsidP="00E525E1">
      <w:pPr>
        <w:ind w:right="-573"/>
        <w:jc w:val="both"/>
        <w:rPr>
          <w:rFonts w:ascii="Calibri" w:hAnsi="Calibri" w:cs="Calibri"/>
          <w:noProof/>
          <w:color w:val="000000"/>
          <w:kern w:val="1"/>
          <w:lang w:val="en-US"/>
        </w:rPr>
      </w:pPr>
    </w:p>
    <w:p w:rsidR="00E525E1" w:rsidRPr="002512A9" w:rsidRDefault="00E525E1" w:rsidP="004857E2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lang w:val="en-US"/>
        </w:rPr>
      </w:pPr>
      <w:r w:rsidRPr="002512A9">
        <w:rPr>
          <w:rFonts w:ascii="Arial" w:hAnsi="Arial" w:cs="Arial"/>
          <w:noProof/>
          <w:kern w:val="1"/>
          <w:lang w:val="en-US"/>
        </w:rPr>
        <w:t>■</w:t>
      </w:r>
      <w:r w:rsidRPr="002512A9">
        <w:rPr>
          <w:rFonts w:ascii="Calibri" w:hAnsi="Calibri" w:cs="Calibri"/>
          <w:noProof/>
          <w:kern w:val="1"/>
          <w:lang w:val="en-US"/>
        </w:rPr>
        <w:t xml:space="preserve"> </w:t>
      </w:r>
      <w:r w:rsidRPr="002512A9">
        <w:rPr>
          <w:rFonts w:ascii="Calibri" w:hAnsi="Calibri" w:cs="Calibri"/>
          <w:b/>
          <w:bCs/>
          <w:noProof/>
          <w:kern w:val="1"/>
          <w:lang w:val="en-US"/>
        </w:rPr>
        <w:t xml:space="preserve">stránka filmu </w:t>
      </w:r>
      <w:r w:rsidRPr="002512A9">
        <w:rPr>
          <w:rFonts w:ascii="Calibri" w:hAnsi="Calibri" w:cs="Calibri"/>
          <w:noProof/>
          <w:color w:val="808080"/>
          <w:lang w:val="en-US"/>
        </w:rPr>
        <w:t xml:space="preserve"> </w:t>
      </w:r>
      <w:r w:rsidRPr="002512A9">
        <w:rPr>
          <w:rStyle w:val="Hypertextovodkaz"/>
          <w:rFonts w:ascii="Calibri" w:hAnsi="Calibri" w:cs="Calibri"/>
          <w:noProof/>
          <w:lang w:val="en-US"/>
        </w:rPr>
        <w:t>https://www.aerofilms.cz/prvni-zradce/</w:t>
      </w:r>
    </w:p>
    <w:p w:rsidR="00E525E1" w:rsidRPr="002512A9" w:rsidRDefault="00E525E1" w:rsidP="004857E2">
      <w:pPr>
        <w:ind w:left="-426" w:right="-772"/>
        <w:rPr>
          <w:rFonts w:ascii="Calibri" w:hAnsi="Calibri" w:cs="Calibri"/>
          <w:noProof/>
          <w:lang w:val="en-US"/>
        </w:rPr>
      </w:pPr>
      <w:r w:rsidRPr="002512A9">
        <w:rPr>
          <w:rFonts w:ascii="Arial" w:eastAsia="MS Mincho" w:hAnsi="Arial" w:cs="Arial"/>
          <w:noProof/>
          <w:kern w:val="1"/>
          <w:lang w:val="en-US"/>
        </w:rPr>
        <w:t>■</w:t>
      </w:r>
      <w:r w:rsidRPr="002512A9">
        <w:rPr>
          <w:rFonts w:ascii="Calibri" w:hAnsi="Calibri" w:cs="Calibri"/>
          <w:noProof/>
          <w:kern w:val="1"/>
          <w:lang w:val="en-US"/>
        </w:rPr>
        <w:t xml:space="preserve"> </w:t>
      </w:r>
      <w:r w:rsidRPr="002512A9">
        <w:rPr>
          <w:rFonts w:ascii="Calibri" w:hAnsi="Calibri" w:cs="Calibri"/>
          <w:b/>
          <w:noProof/>
          <w:lang w:val="en-US"/>
        </w:rPr>
        <w:t xml:space="preserve">trailer: </w:t>
      </w:r>
      <w:hyperlink r:id="rId10" w:history="1">
        <w:r w:rsidRPr="002512A9">
          <w:rPr>
            <w:rStyle w:val="Hypertextovodkaz"/>
            <w:rFonts w:ascii="Calibri" w:hAnsi="Calibri" w:cs="Calibri"/>
            <w:noProof/>
            <w:lang w:val="en-US"/>
          </w:rPr>
          <w:t>https://youtu.be/OOOq6r-_8q0</w:t>
        </w:r>
      </w:hyperlink>
      <w:r w:rsidRPr="002512A9">
        <w:rPr>
          <w:rFonts w:ascii="Calibri" w:hAnsi="Calibri" w:cs="Calibri"/>
          <w:noProof/>
          <w:lang w:val="en-US"/>
        </w:rPr>
        <w:t xml:space="preserve"> </w:t>
      </w:r>
    </w:p>
    <w:p w:rsidR="004857E2" w:rsidRPr="002512A9" w:rsidRDefault="00E525E1" w:rsidP="004857E2">
      <w:pPr>
        <w:ind w:left="-426"/>
        <w:rPr>
          <w:rFonts w:ascii="Calibri" w:eastAsia="Times New Roman" w:hAnsi="Calibri" w:cs="Calibri"/>
          <w:noProof/>
          <w:lang w:val="en-US" w:eastAsia="cs-CZ"/>
        </w:rPr>
      </w:pPr>
      <w:r w:rsidRPr="002512A9">
        <w:rPr>
          <w:rFonts w:ascii="Arial" w:eastAsia="MS Mincho" w:hAnsi="Arial" w:cs="Arial"/>
          <w:noProof/>
          <w:kern w:val="1"/>
          <w:lang w:val="en-US"/>
        </w:rPr>
        <w:t>■</w:t>
      </w:r>
      <w:r w:rsidRPr="002512A9">
        <w:rPr>
          <w:rFonts w:ascii="Calibri" w:hAnsi="Calibri" w:cs="Calibri"/>
          <w:noProof/>
          <w:kern w:val="1"/>
          <w:lang w:val="en-US"/>
        </w:rPr>
        <w:t xml:space="preserve"> </w:t>
      </w:r>
      <w:r w:rsidRPr="002512A9">
        <w:rPr>
          <w:rFonts w:ascii="Calibri" w:hAnsi="Calibri" w:cs="Calibri"/>
          <w:b/>
          <w:bCs/>
          <w:noProof/>
          <w:kern w:val="1"/>
          <w:lang w:val="en-US"/>
        </w:rPr>
        <w:t xml:space="preserve">materiály ke stažení: </w:t>
      </w:r>
      <w:hyperlink r:id="rId11" w:history="1">
        <w:r w:rsidR="004857E2" w:rsidRPr="002512A9">
          <w:rPr>
            <w:rStyle w:val="Hypertextovodkaz"/>
            <w:rFonts w:ascii="Calibri" w:eastAsia="Times New Roman" w:hAnsi="Calibri" w:cs="Calibri"/>
            <w:noProof/>
            <w:shd w:val="clear" w:color="auto" w:fill="FFFFFF"/>
            <w:lang w:val="en-US" w:eastAsia="cs-CZ"/>
          </w:rPr>
          <w:t>https://aero.capsa.cz/?slozka=6836</w:t>
        </w:r>
      </w:hyperlink>
      <w:r w:rsidR="004857E2" w:rsidRPr="002512A9">
        <w:rPr>
          <w:rFonts w:ascii="Calibri" w:eastAsia="Times New Roman" w:hAnsi="Calibri" w:cs="Calibri"/>
          <w:noProof/>
          <w:color w:val="000000"/>
          <w:shd w:val="clear" w:color="auto" w:fill="FFFFFF"/>
          <w:lang w:val="en-US" w:eastAsia="cs-CZ"/>
        </w:rPr>
        <w:t xml:space="preserve"> </w:t>
      </w:r>
    </w:p>
    <w:p w:rsidR="00E525E1" w:rsidRPr="002512A9" w:rsidRDefault="00E525E1" w:rsidP="00E525E1">
      <w:pPr>
        <w:rPr>
          <w:rFonts w:ascii="Calibri" w:hAnsi="Calibri" w:cs="Calibri"/>
          <w:noProof/>
          <w:lang w:val="en-US"/>
        </w:rPr>
      </w:pPr>
    </w:p>
    <w:p w:rsidR="00E525E1" w:rsidRPr="002512A9" w:rsidRDefault="00E525E1" w:rsidP="00E525E1">
      <w:pPr>
        <w:ind w:left="-426" w:right="-573"/>
        <w:jc w:val="both"/>
        <w:rPr>
          <w:rFonts w:ascii="Calibri" w:hAnsi="Calibri" w:cs="Calibri"/>
          <w:noProof/>
          <w:color w:val="000000"/>
          <w:shd w:val="clear" w:color="auto" w:fill="FFFFFF"/>
          <w:lang w:val="en-US"/>
        </w:rPr>
      </w:pPr>
      <w:r w:rsidRPr="002512A9">
        <w:rPr>
          <w:rFonts w:ascii="Arial" w:hAnsi="Arial" w:cs="Arial"/>
          <w:noProof/>
          <w:lang w:val="en-US"/>
        </w:rPr>
        <w:t>■</w:t>
      </w:r>
      <w:r w:rsidRPr="002512A9">
        <w:rPr>
          <w:rFonts w:ascii="Calibri" w:eastAsia="Lucida Grande" w:hAnsi="Calibri" w:cs="Calibri"/>
          <w:noProof/>
          <w:color w:val="FF0000"/>
          <w:lang w:val="en-US"/>
        </w:rPr>
        <w:t xml:space="preserve"> </w:t>
      </w:r>
      <w:r w:rsidRPr="002512A9">
        <w:rPr>
          <w:rFonts w:ascii="Calibri" w:eastAsia="Lucida Grande" w:hAnsi="Calibri" w:cs="Calibri"/>
          <w:b/>
          <w:noProof/>
          <w:lang w:val="en-US"/>
        </w:rPr>
        <w:t>synopse</w:t>
      </w:r>
    </w:p>
    <w:p w:rsidR="004857E2" w:rsidRPr="002512A9" w:rsidRDefault="004857E2" w:rsidP="004857E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-426" w:right="-573"/>
        <w:jc w:val="both"/>
        <w:rPr>
          <w:rFonts w:ascii="Calibri" w:hAnsi="Calibri" w:cs="Calibri"/>
          <w:noProof/>
          <w:sz w:val="24"/>
          <w:szCs w:val="24"/>
          <w:lang w:val="en-US"/>
        </w:rPr>
      </w:pPr>
      <w:r w:rsidRPr="002512A9">
        <w:rPr>
          <w:rFonts w:ascii="Calibri" w:hAnsi="Calibri" w:cs="Calibri"/>
          <w:noProof/>
          <w:sz w:val="24"/>
          <w:szCs w:val="24"/>
          <w:lang w:val="en-US"/>
        </w:rPr>
        <w:t>Osmdesátá léta v Itálii. Klany sicilské mafie mezi sebou nelítostně válčí o moc. Vláda si se situací neví rady, dokud se neobjeví první zrádce. Tommaso Buscetta udělá dosud nemyslitelné. Poruší přísahu, popíše praktiky největší mafiánské organizace Cosa Nostra a pomůže soudci Falconemu dostat stovky jejích příslušníků za mříže. Brzy se ale začne schylovat k tvrdé pomstě. Strhující a realitě velmi věrný příběh člověka, který navždy změnil svět mafie, představil legendární režisér Marco Bellocchio v hlavní soutěži festivalu v Cannes.</w:t>
      </w:r>
    </w:p>
    <w:p w:rsidR="00E525E1" w:rsidRPr="002512A9" w:rsidRDefault="00E525E1" w:rsidP="00077F84">
      <w:pPr>
        <w:ind w:right="-573"/>
        <w:jc w:val="both"/>
        <w:rPr>
          <w:rFonts w:ascii="Calibri" w:hAnsi="Calibri" w:cs="Calibri"/>
          <w:noProof/>
          <w:lang w:val="en-US"/>
        </w:rPr>
      </w:pPr>
    </w:p>
    <w:p w:rsidR="00E525E1" w:rsidRPr="002512A9" w:rsidRDefault="00AC0E3C" w:rsidP="00E525E1">
      <w:pPr>
        <w:ind w:left="-426" w:right="-573"/>
        <w:rPr>
          <w:rFonts w:ascii="Calibri" w:hAnsi="Calibri" w:cs="Calibri"/>
          <w:noProof/>
          <w:lang w:val="en-US"/>
        </w:rPr>
      </w:pPr>
      <w:r w:rsidRPr="00AC0E3C">
        <w:rPr>
          <w:rFonts w:ascii="Calibri" w:hAnsi="Calibri" w:cs="Calibri"/>
          <w:noProof/>
          <w:lang w:val="en-US"/>
        </w:rPr>
        <w:pict w14:anchorId="1368B6A3">
          <v:rect id="_x0000_i1025" alt="" style="width:481.6pt;height:.05pt;mso-width-percent:0;mso-height-percent:0;mso-width-percent:0;mso-height-percent:0" o:hralign="center" o:hrstd="t" o:hr="t" fillcolor="#a0a0a0" stroked="f"/>
        </w:pict>
      </w:r>
      <w:r w:rsidR="00E525E1" w:rsidRPr="002512A9">
        <w:rPr>
          <w:rFonts w:ascii="Calibri" w:hAnsi="Calibri" w:cs="Calibri"/>
          <w:noProof/>
          <w:lang w:val="en-US"/>
        </w:rPr>
        <w:t xml:space="preserve">Kontakt pro novináře: Kateřina Dvořáková, </w:t>
      </w:r>
      <w:hyperlink r:id="rId12" w:history="1">
        <w:r w:rsidR="00E525E1" w:rsidRPr="002512A9">
          <w:rPr>
            <w:rStyle w:val="Hypertextovodkaz"/>
            <w:rFonts w:ascii="Calibri" w:hAnsi="Calibri" w:cs="Calibri"/>
            <w:noProof/>
            <w:lang w:val="en-US"/>
          </w:rPr>
          <w:t>katka@aerofilms.cz</w:t>
        </w:r>
      </w:hyperlink>
      <w:r w:rsidR="00E525E1" w:rsidRPr="002512A9">
        <w:rPr>
          <w:rFonts w:ascii="Calibri" w:hAnsi="Calibri" w:cs="Calibri"/>
          <w:noProof/>
          <w:lang w:val="en-US"/>
        </w:rPr>
        <w:t xml:space="preserve"> +420 776 130 072, </w:t>
      </w:r>
      <w:hyperlink r:id="rId13" w:history="1">
        <w:r w:rsidR="00E525E1" w:rsidRPr="002512A9">
          <w:rPr>
            <w:rStyle w:val="Hypertextovodkaz"/>
            <w:rFonts w:ascii="Calibri" w:hAnsi="Calibri" w:cs="Calibri"/>
            <w:noProof/>
            <w:lang w:val="en-US"/>
          </w:rPr>
          <w:t>www.aerofilms.cz</w:t>
        </w:r>
      </w:hyperlink>
      <w:r w:rsidR="00E525E1" w:rsidRPr="002512A9">
        <w:rPr>
          <w:rStyle w:val="Hypertextovodkaz"/>
          <w:rFonts w:ascii="Calibri" w:hAnsi="Calibri" w:cs="Calibri"/>
          <w:noProof/>
          <w:lang w:val="en-US"/>
        </w:rPr>
        <w:t xml:space="preserve">, </w:t>
      </w:r>
      <w:r w:rsidR="00E525E1" w:rsidRPr="002512A9">
        <w:rPr>
          <w:rFonts w:ascii="Calibri" w:hAnsi="Calibri" w:cs="Calibri"/>
          <w:noProof/>
          <w:lang w:val="en-US"/>
        </w:rPr>
        <w:t xml:space="preserve">fotografie v tiskové kvalitě a další materiály ke stažení na </w:t>
      </w:r>
      <w:hyperlink r:id="rId14" w:history="1">
        <w:r w:rsidR="00E525E1" w:rsidRPr="002512A9">
          <w:rPr>
            <w:rStyle w:val="Hypertextovodkaz"/>
            <w:rFonts w:ascii="Calibri" w:hAnsi="Calibri" w:cs="Calibri"/>
            <w:noProof/>
            <w:lang w:val="en-US"/>
          </w:rPr>
          <w:t>https://aero.capsa.cz</w:t>
        </w:r>
      </w:hyperlink>
      <w:r w:rsidR="00E525E1" w:rsidRPr="002512A9">
        <w:rPr>
          <w:rFonts w:ascii="Calibri" w:hAnsi="Calibri" w:cs="Calibri"/>
          <w:noProof/>
          <w:lang w:val="en-US"/>
        </w:rPr>
        <w:t xml:space="preserve">  (přístupové údaje na vyžádání).</w:t>
      </w:r>
    </w:p>
    <w:p w:rsidR="008F4B42" w:rsidRPr="002512A9" w:rsidRDefault="008F4B42">
      <w:pPr>
        <w:rPr>
          <w:rFonts w:ascii="Calibri" w:hAnsi="Calibri" w:cs="Calibri"/>
          <w:noProof/>
          <w:lang w:val="en-US"/>
        </w:rPr>
      </w:pPr>
    </w:p>
    <w:sectPr w:rsidR="008F4B42" w:rsidRPr="002512A9" w:rsidSect="00B75437">
      <w:head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E3C" w:rsidRDefault="00AC0E3C" w:rsidP="00E525E1">
      <w:r>
        <w:separator/>
      </w:r>
    </w:p>
  </w:endnote>
  <w:endnote w:type="continuationSeparator" w:id="0">
    <w:p w:rsidR="00AC0E3C" w:rsidRDefault="00AC0E3C" w:rsidP="00E5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E3C" w:rsidRDefault="00AC0E3C" w:rsidP="00E525E1">
      <w:r>
        <w:separator/>
      </w:r>
    </w:p>
  </w:footnote>
  <w:footnote w:type="continuationSeparator" w:id="0">
    <w:p w:rsidR="00AC0E3C" w:rsidRDefault="00AC0E3C" w:rsidP="00E5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1" w:rsidRPr="007C500D" w:rsidRDefault="00E525E1" w:rsidP="00E525E1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15140DF" wp14:editId="65328FB7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:rsidR="00E525E1" w:rsidRPr="007C500D" w:rsidRDefault="00E525E1" w:rsidP="00E525E1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:rsidR="00E525E1" w:rsidRPr="007C500D" w:rsidRDefault="00E525E1" w:rsidP="00E525E1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5. 11.</w:t>
    </w:r>
    <w:r w:rsidRPr="007C500D">
      <w:rPr>
        <w:rFonts w:ascii="Calibri" w:hAnsi="Calibri" w:cs="Calibri"/>
        <w:sz w:val="22"/>
        <w:szCs w:val="22"/>
      </w:rPr>
      <w:t xml:space="preserve"> 2019</w:t>
    </w:r>
  </w:p>
  <w:p w:rsidR="00E525E1" w:rsidRDefault="00E525E1" w:rsidP="00E525E1">
    <w:pPr>
      <w:pStyle w:val="Zhlav"/>
    </w:pPr>
  </w:p>
  <w:p w:rsidR="00E525E1" w:rsidRDefault="00E525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43"/>
    <w:rsid w:val="00077F84"/>
    <w:rsid w:val="00091A58"/>
    <w:rsid w:val="001B01F5"/>
    <w:rsid w:val="001C2BA2"/>
    <w:rsid w:val="002512A9"/>
    <w:rsid w:val="00286E57"/>
    <w:rsid w:val="00454158"/>
    <w:rsid w:val="004857E2"/>
    <w:rsid w:val="0049495A"/>
    <w:rsid w:val="004B50B8"/>
    <w:rsid w:val="005E1FC4"/>
    <w:rsid w:val="005E5D97"/>
    <w:rsid w:val="006C7831"/>
    <w:rsid w:val="00847FFB"/>
    <w:rsid w:val="008631C3"/>
    <w:rsid w:val="00873CF4"/>
    <w:rsid w:val="008763E8"/>
    <w:rsid w:val="008F3953"/>
    <w:rsid w:val="008F4B42"/>
    <w:rsid w:val="00925D70"/>
    <w:rsid w:val="00956D57"/>
    <w:rsid w:val="00A57520"/>
    <w:rsid w:val="00A63F8B"/>
    <w:rsid w:val="00A91ABD"/>
    <w:rsid w:val="00AC0E3C"/>
    <w:rsid w:val="00B11AD3"/>
    <w:rsid w:val="00B62839"/>
    <w:rsid w:val="00B75437"/>
    <w:rsid w:val="00C66214"/>
    <w:rsid w:val="00CF0767"/>
    <w:rsid w:val="00D331A9"/>
    <w:rsid w:val="00D66173"/>
    <w:rsid w:val="00D93785"/>
    <w:rsid w:val="00E449A9"/>
    <w:rsid w:val="00E520E4"/>
    <w:rsid w:val="00E525E1"/>
    <w:rsid w:val="00E63586"/>
    <w:rsid w:val="00ED2E7E"/>
    <w:rsid w:val="00EF7A5C"/>
    <w:rsid w:val="00F15B2F"/>
    <w:rsid w:val="00F36711"/>
    <w:rsid w:val="00F5138D"/>
    <w:rsid w:val="00F53343"/>
    <w:rsid w:val="00FB4F79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4476"/>
  <w14:defaultImageDpi w14:val="32767"/>
  <w15:chartTrackingRefBased/>
  <w15:docId w15:val="{57A8A834-4790-F441-B5E4-B26886DA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4B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8F4B4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B50B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525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5E1"/>
  </w:style>
  <w:style w:type="paragraph" w:styleId="Zpat">
    <w:name w:val="footer"/>
    <w:basedOn w:val="Normln"/>
    <w:link w:val="ZpatChar"/>
    <w:uiPriority w:val="99"/>
    <w:unhideWhenUsed/>
    <w:rsid w:val="00E525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5E1"/>
  </w:style>
  <w:style w:type="character" w:customStyle="1" w:styleId="dn">
    <w:name w:val="Žádný"/>
    <w:rsid w:val="00E525E1"/>
  </w:style>
  <w:style w:type="paragraph" w:customStyle="1" w:styleId="WW-Default">
    <w:name w:val="WW-Default"/>
    <w:rsid w:val="004857E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2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erofilm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OOOq6r-_8q0" TargetMode="External"/><Relationship Id="rId12" Type="http://schemas.openxmlformats.org/officeDocument/2006/relationships/hyperlink" Target="mailto:radka@aerofilms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erofilms.cz/prvni-zradce/" TargetMode="External"/><Relationship Id="rId11" Type="http://schemas.openxmlformats.org/officeDocument/2006/relationships/hyperlink" Target="https://aero.capsa.cz/?slozka=6836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youtu.be/OOOq6r-_8q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llywoodreporter.com/review/traitor-review-1213223" TargetMode="External"/><Relationship Id="rId14" Type="http://schemas.openxmlformats.org/officeDocument/2006/relationships/hyperlink" Target="https://aero.cap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3</cp:revision>
  <dcterms:created xsi:type="dcterms:W3CDTF">2019-11-05T07:39:00Z</dcterms:created>
  <dcterms:modified xsi:type="dcterms:W3CDTF">2019-11-05T12:17:00Z</dcterms:modified>
</cp:coreProperties>
</file>