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FEFA0" w14:textId="150078B5" w:rsidR="00215051" w:rsidRPr="00491DA8" w:rsidRDefault="00B804F3" w:rsidP="00574908">
      <w:pPr>
        <w:ind w:left="-1701"/>
        <w:rPr>
          <w:noProof/>
        </w:rPr>
      </w:pPr>
      <w:r w:rsidRPr="00B804F3">
        <w:rPr>
          <w:noProof/>
        </w:rPr>
        <w:drawing>
          <wp:inline distT="0" distB="0" distL="0" distR="0" wp14:anchorId="4E237E1C" wp14:editId="7C9DEDFA">
            <wp:extent cx="7413322" cy="10496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7417404" cy="10502330"/>
                    </a:xfrm>
                    <a:prstGeom prst="rect">
                      <a:avLst/>
                    </a:prstGeom>
                  </pic:spPr>
                </pic:pic>
              </a:graphicData>
            </a:graphic>
          </wp:inline>
        </w:drawing>
      </w:r>
    </w:p>
    <w:p w14:paraId="2C08AF6F" w14:textId="77777777" w:rsidR="008477CC" w:rsidRPr="00491DA8" w:rsidRDefault="00CE65AB" w:rsidP="008477CC">
      <w:pPr>
        <w:ind w:left="-1701"/>
        <w:rPr>
          <w:noProof/>
        </w:rPr>
      </w:pPr>
      <w:r w:rsidRPr="00491DA8">
        <w:rPr>
          <w:noProof/>
        </w:rPr>
        <w:lastRenderedPageBreak/>
        <w:drawing>
          <wp:inline distT="0" distB="0" distL="0" distR="0" wp14:anchorId="44A953E0" wp14:editId="2F038434">
            <wp:extent cx="7382076" cy="3682057"/>
            <wp:effectExtent l="0" t="0" r="0" b="127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9"/>
                    <a:stretch>
                      <a:fillRect/>
                    </a:stretch>
                  </pic:blipFill>
                  <pic:spPr>
                    <a:xfrm>
                      <a:off x="0" y="0"/>
                      <a:ext cx="7382076" cy="3682057"/>
                    </a:xfrm>
                    <a:prstGeom prst="rect">
                      <a:avLst/>
                    </a:prstGeom>
                  </pic:spPr>
                </pic:pic>
              </a:graphicData>
            </a:graphic>
          </wp:inline>
        </w:drawing>
      </w:r>
    </w:p>
    <w:p w14:paraId="643EF4C9" w14:textId="77777777" w:rsidR="008477CC" w:rsidRPr="00491DA8" w:rsidRDefault="008477CC" w:rsidP="008477CC">
      <w:pPr>
        <w:rPr>
          <w:noProof/>
        </w:rPr>
      </w:pPr>
    </w:p>
    <w:p w14:paraId="5E41BD73" w14:textId="77777777" w:rsidR="00030CE2" w:rsidRPr="00491DA8" w:rsidRDefault="00030CE2" w:rsidP="00B10710">
      <w:pPr>
        <w:pStyle w:val="p1"/>
        <w:ind w:left="-993" w:right="-772"/>
        <w:rPr>
          <w:rFonts w:ascii="Verdana" w:hAnsi="Verdana" w:cs="Verdana"/>
          <w:noProof/>
          <w:color w:val="7F7F7F"/>
          <w:sz w:val="36"/>
          <w:szCs w:val="36"/>
        </w:rPr>
      </w:pPr>
      <w:r w:rsidRPr="00491DA8">
        <w:rPr>
          <w:rFonts w:ascii="Verdana" w:hAnsi="Verdana" w:cs="Verdana"/>
          <w:noProof/>
          <w:color w:val="7F7F7F"/>
          <w:sz w:val="36"/>
          <w:szCs w:val="36"/>
        </w:rPr>
        <w:t>PRESSKIT</w:t>
      </w:r>
    </w:p>
    <w:p w14:paraId="1B0DDD57" w14:textId="77777777" w:rsidR="00B10710" w:rsidRPr="00491DA8" w:rsidRDefault="009E370D" w:rsidP="00B10710">
      <w:pPr>
        <w:ind w:left="-993"/>
        <w:rPr>
          <w:noProof/>
          <w:color w:val="767171" w:themeColor="background2" w:themeShade="80"/>
        </w:rPr>
      </w:pPr>
      <w:r>
        <w:rPr>
          <w:rFonts w:ascii="Verdana" w:hAnsi="Verdana" w:cs="Verdana"/>
          <w:noProof/>
          <w:color w:val="000000"/>
          <w:sz w:val="36"/>
          <w:szCs w:val="36"/>
        </w:rPr>
        <w:t>PŘÍPITEK</w:t>
      </w:r>
      <w:r w:rsidR="006B1BF2" w:rsidRPr="00491DA8">
        <w:rPr>
          <w:rFonts w:ascii="Verdana" w:hAnsi="Verdana" w:cs="Verdana"/>
          <w:noProof/>
          <w:color w:val="000000"/>
          <w:sz w:val="36"/>
          <w:szCs w:val="36"/>
        </w:rPr>
        <w:t xml:space="preserve"> | </w:t>
      </w:r>
      <w:r w:rsidR="00226929" w:rsidRPr="00226929">
        <w:rPr>
          <w:rFonts w:ascii="Verdana" w:hAnsi="Verdana" w:cs="Verdana"/>
          <w:noProof/>
          <w:color w:val="AEAAAA" w:themeColor="background2" w:themeShade="BF"/>
          <w:sz w:val="36"/>
          <w:szCs w:val="36"/>
        </w:rPr>
        <w:t>LE DISCOURS</w:t>
      </w:r>
      <w:r w:rsidR="006B1BF2" w:rsidRPr="00226929">
        <w:rPr>
          <w:rFonts w:ascii="Verdana" w:hAnsi="Verdana" w:cs="Verdana"/>
          <w:noProof/>
          <w:color w:val="AEAAAA" w:themeColor="background2" w:themeShade="BF"/>
          <w:sz w:val="36"/>
          <w:szCs w:val="36"/>
        </w:rPr>
        <w:t xml:space="preserve"> </w:t>
      </w:r>
    </w:p>
    <w:p w14:paraId="7DF1100B" w14:textId="77777777" w:rsidR="002B748E" w:rsidRPr="00491DA8" w:rsidRDefault="002B748E" w:rsidP="007C2B29">
      <w:pPr>
        <w:pStyle w:val="p1"/>
        <w:ind w:left="-993" w:right="-772"/>
        <w:rPr>
          <w:rFonts w:ascii="Verdana" w:eastAsia="MS Mincho" w:hAnsi="Verdana"/>
          <w:noProof/>
          <w:sz w:val="36"/>
          <w:szCs w:val="36"/>
        </w:rPr>
      </w:pPr>
    </w:p>
    <w:p w14:paraId="2401741A" w14:textId="77777777" w:rsidR="007F4314" w:rsidRPr="00491DA8" w:rsidRDefault="007F4314" w:rsidP="00491DA8">
      <w:pPr>
        <w:tabs>
          <w:tab w:val="left" w:pos="12491"/>
        </w:tabs>
        <w:spacing w:line="276" w:lineRule="auto"/>
        <w:ind w:right="-772"/>
        <w:rPr>
          <w:rFonts w:ascii="Verdana" w:hAnsi="Verdana" w:cs="Verdana"/>
          <w:noProof/>
          <w:sz w:val="20"/>
          <w:szCs w:val="20"/>
        </w:rPr>
      </w:pPr>
    </w:p>
    <w:p w14:paraId="66CFD7E5" w14:textId="77777777" w:rsidR="008477CC" w:rsidRPr="00491DA8" w:rsidRDefault="00226929" w:rsidP="00491DA8">
      <w:pPr>
        <w:tabs>
          <w:tab w:val="left" w:pos="12491"/>
        </w:tabs>
        <w:spacing w:line="276" w:lineRule="auto"/>
        <w:ind w:left="-993" w:right="-772"/>
        <w:rPr>
          <w:rFonts w:ascii="Verdana" w:hAnsi="Verdana" w:cs="Verdana"/>
          <w:noProof/>
          <w:sz w:val="20"/>
          <w:szCs w:val="20"/>
        </w:rPr>
      </w:pPr>
      <w:r>
        <w:rPr>
          <w:rFonts w:ascii="Verdana" w:hAnsi="Verdana" w:cs="Verdana"/>
          <w:noProof/>
          <w:sz w:val="20"/>
          <w:szCs w:val="20"/>
        </w:rPr>
        <w:t>Komedie</w:t>
      </w:r>
      <w:r w:rsidR="00CE65AB" w:rsidRPr="00491DA8">
        <w:rPr>
          <w:rFonts w:ascii="Verdana" w:hAnsi="Verdana" w:cs="Verdana"/>
          <w:noProof/>
          <w:sz w:val="20"/>
          <w:szCs w:val="20"/>
        </w:rPr>
        <w:t>,</w:t>
      </w:r>
      <w:r w:rsidR="008477CC" w:rsidRPr="00491DA8">
        <w:rPr>
          <w:rFonts w:ascii="Verdana" w:hAnsi="Verdana" w:cs="Verdana"/>
          <w:noProof/>
          <w:sz w:val="20"/>
          <w:szCs w:val="20"/>
        </w:rPr>
        <w:t xml:space="preserve"> </w:t>
      </w:r>
      <w:r w:rsidR="005C6D88" w:rsidRPr="00491DA8">
        <w:rPr>
          <w:rFonts w:ascii="Verdana" w:hAnsi="Verdana" w:cs="Verdana"/>
          <w:noProof/>
          <w:sz w:val="20"/>
          <w:szCs w:val="20"/>
        </w:rPr>
        <w:t>Francie</w:t>
      </w:r>
      <w:r w:rsidR="006B1BF2" w:rsidRPr="00491DA8">
        <w:rPr>
          <w:rFonts w:ascii="Verdana" w:hAnsi="Verdana" w:cs="Verdana"/>
          <w:noProof/>
          <w:sz w:val="20"/>
          <w:szCs w:val="20"/>
        </w:rPr>
        <w:t>, 2020</w:t>
      </w:r>
    </w:p>
    <w:p w14:paraId="4E9A4CD9" w14:textId="77777777" w:rsidR="008477CC" w:rsidRPr="00491DA8" w:rsidRDefault="00226929" w:rsidP="00491DA8">
      <w:pPr>
        <w:tabs>
          <w:tab w:val="left" w:pos="12491"/>
        </w:tabs>
        <w:spacing w:line="276" w:lineRule="auto"/>
        <w:ind w:left="-993" w:right="-772"/>
        <w:rPr>
          <w:rFonts w:ascii="Verdana" w:hAnsi="Verdana" w:cs="Verdana"/>
          <w:noProof/>
          <w:sz w:val="20"/>
          <w:szCs w:val="20"/>
        </w:rPr>
      </w:pPr>
      <w:r>
        <w:rPr>
          <w:rFonts w:ascii="Verdana" w:hAnsi="Verdana" w:cs="Verdana"/>
          <w:noProof/>
          <w:sz w:val="20"/>
          <w:szCs w:val="20"/>
        </w:rPr>
        <w:t>87</w:t>
      </w:r>
      <w:r w:rsidR="008477CC" w:rsidRPr="00491DA8">
        <w:rPr>
          <w:rFonts w:ascii="Verdana" w:hAnsi="Verdana" w:cs="Verdana"/>
          <w:noProof/>
          <w:sz w:val="20"/>
          <w:szCs w:val="20"/>
        </w:rPr>
        <w:t xml:space="preserve"> min</w:t>
      </w:r>
    </w:p>
    <w:p w14:paraId="108306D0" w14:textId="77777777" w:rsidR="008477CC" w:rsidRPr="00491DA8" w:rsidRDefault="008477CC" w:rsidP="00491DA8">
      <w:pPr>
        <w:tabs>
          <w:tab w:val="left" w:pos="12491"/>
        </w:tabs>
        <w:spacing w:line="276" w:lineRule="auto"/>
        <w:ind w:left="-993" w:right="-772"/>
        <w:rPr>
          <w:rFonts w:ascii="Verdana" w:hAnsi="Verdana" w:cs="Verdana"/>
          <w:noProof/>
          <w:sz w:val="20"/>
          <w:szCs w:val="20"/>
        </w:rPr>
      </w:pPr>
    </w:p>
    <w:p w14:paraId="0DA91535" w14:textId="77777777" w:rsidR="008477CC" w:rsidRPr="00491DA8" w:rsidRDefault="008477CC" w:rsidP="00491DA8">
      <w:pPr>
        <w:tabs>
          <w:tab w:val="left" w:pos="12491"/>
        </w:tabs>
        <w:spacing w:line="276" w:lineRule="auto"/>
        <w:ind w:left="-993" w:right="-772"/>
        <w:rPr>
          <w:rStyle w:val="dn"/>
          <w:rFonts w:ascii="Verdana" w:hAnsi="Verdana" w:cs="Arial"/>
          <w:noProof/>
          <w:kern w:val="1"/>
          <w:sz w:val="20"/>
          <w:szCs w:val="20"/>
        </w:rPr>
      </w:pPr>
      <w:r w:rsidRPr="00491DA8">
        <w:rPr>
          <w:rFonts w:ascii="Verdana" w:hAnsi="Verdana" w:cs="Verdana"/>
          <w:noProof/>
          <w:color w:val="B2B2B2"/>
          <w:sz w:val="20"/>
          <w:szCs w:val="20"/>
        </w:rPr>
        <w:t>Režie</w:t>
      </w:r>
      <w:r w:rsidR="00F1452D" w:rsidRPr="00491DA8">
        <w:rPr>
          <w:rFonts w:ascii="Verdana" w:hAnsi="Verdana" w:cs="Verdana"/>
          <w:noProof/>
          <w:color w:val="B2B2B2"/>
          <w:sz w:val="20"/>
          <w:szCs w:val="20"/>
        </w:rPr>
        <w:t xml:space="preserve"> a scénář</w:t>
      </w:r>
      <w:r w:rsidRPr="00491DA8">
        <w:rPr>
          <w:rFonts w:ascii="Verdana" w:hAnsi="Verdana" w:cs="Verdana"/>
          <w:noProof/>
          <w:color w:val="B2B2B2"/>
          <w:sz w:val="20"/>
          <w:szCs w:val="20"/>
        </w:rPr>
        <w:t>:</w:t>
      </w:r>
      <w:r w:rsidRPr="00491DA8">
        <w:rPr>
          <w:rFonts w:ascii="Verdana" w:hAnsi="Verdana" w:cs="Verdana"/>
          <w:noProof/>
          <w:color w:val="141413"/>
          <w:sz w:val="20"/>
          <w:szCs w:val="20"/>
        </w:rPr>
        <w:t xml:space="preserve"> </w:t>
      </w:r>
      <w:r w:rsidR="00226929">
        <w:rPr>
          <w:rFonts w:ascii="Verdana" w:hAnsi="Verdana"/>
          <w:noProof/>
          <w:kern w:val="1"/>
          <w:sz w:val="20"/>
          <w:szCs w:val="20"/>
        </w:rPr>
        <w:t>Laurent Tirard</w:t>
      </w:r>
    </w:p>
    <w:p w14:paraId="2A9F5C36" w14:textId="77777777" w:rsidR="008477CC" w:rsidRPr="00491DA8" w:rsidRDefault="008477CC" w:rsidP="00491DA8">
      <w:pPr>
        <w:tabs>
          <w:tab w:val="left" w:pos="12491"/>
        </w:tabs>
        <w:spacing w:line="276" w:lineRule="auto"/>
        <w:ind w:left="-993" w:right="-772"/>
        <w:rPr>
          <w:rFonts w:ascii="Verdana" w:eastAsia="ArialMT" w:hAnsi="Verdana" w:cs="Verdana"/>
          <w:noProof/>
          <w:color w:val="141413"/>
          <w:kern w:val="1"/>
          <w:sz w:val="20"/>
          <w:szCs w:val="20"/>
        </w:rPr>
      </w:pPr>
      <w:r w:rsidRPr="00491DA8">
        <w:rPr>
          <w:rFonts w:ascii="Verdana" w:hAnsi="Verdana" w:cs="Verdana"/>
          <w:noProof/>
          <w:color w:val="B2B2B2"/>
          <w:sz w:val="20"/>
          <w:szCs w:val="20"/>
        </w:rPr>
        <w:t>Kamera:</w:t>
      </w:r>
      <w:r w:rsidRPr="00491DA8">
        <w:rPr>
          <w:rFonts w:ascii="Verdana" w:hAnsi="Verdana" w:cs="Verdana"/>
          <w:noProof/>
          <w:color w:val="141413"/>
          <w:sz w:val="20"/>
          <w:szCs w:val="20"/>
        </w:rPr>
        <w:t xml:space="preserve"> </w:t>
      </w:r>
      <w:r w:rsidR="00226929">
        <w:rPr>
          <w:rStyle w:val="dn"/>
          <w:rFonts w:ascii="Verdana" w:hAnsi="Verdana"/>
          <w:noProof/>
          <w:kern w:val="1"/>
          <w:sz w:val="20"/>
          <w:szCs w:val="20"/>
        </w:rPr>
        <w:t xml:space="preserve">Emmanuel Soyer </w:t>
      </w:r>
    </w:p>
    <w:p w14:paraId="3EA141CF" w14:textId="77777777" w:rsidR="00A54A94" w:rsidRPr="00491DA8" w:rsidRDefault="008477CC" w:rsidP="00491DA8">
      <w:pPr>
        <w:tabs>
          <w:tab w:val="left" w:pos="12491"/>
        </w:tabs>
        <w:spacing w:line="276" w:lineRule="auto"/>
        <w:ind w:left="-993" w:right="-772"/>
        <w:rPr>
          <w:rStyle w:val="dn"/>
          <w:rFonts w:ascii="Verdana" w:hAnsi="Verdana"/>
          <w:noProof/>
          <w:kern w:val="2"/>
          <w:sz w:val="20"/>
          <w:szCs w:val="20"/>
        </w:rPr>
      </w:pPr>
      <w:r w:rsidRPr="00491DA8">
        <w:rPr>
          <w:rFonts w:ascii="Verdana" w:hAnsi="Verdana" w:cs="Verdana"/>
          <w:noProof/>
          <w:color w:val="B2B2B2"/>
          <w:sz w:val="20"/>
          <w:szCs w:val="20"/>
        </w:rPr>
        <w:t xml:space="preserve">Střih: </w:t>
      </w:r>
      <w:r w:rsidR="00226929">
        <w:rPr>
          <w:rFonts w:ascii="Verdana" w:hAnsi="Verdana" w:cs="Arial"/>
          <w:noProof/>
          <w:sz w:val="20"/>
          <w:szCs w:val="20"/>
          <w:bdr w:val="none" w:sz="0" w:space="0" w:color="auto" w:frame="1"/>
        </w:rPr>
        <w:t xml:space="preserve">Valérie Deseine </w:t>
      </w:r>
    </w:p>
    <w:p w14:paraId="4B6672E6" w14:textId="77777777" w:rsidR="006B1BF2" w:rsidRPr="00491DA8" w:rsidRDefault="006B05DD" w:rsidP="00491DA8">
      <w:pPr>
        <w:spacing w:line="276" w:lineRule="auto"/>
        <w:ind w:left="-993"/>
        <w:rPr>
          <w:rFonts w:ascii="Verdana" w:hAnsi="Verdana"/>
          <w:noProof/>
          <w:kern w:val="1"/>
          <w:sz w:val="20"/>
          <w:szCs w:val="20"/>
        </w:rPr>
      </w:pPr>
      <w:r w:rsidRPr="00491DA8">
        <w:rPr>
          <w:rFonts w:ascii="Verdana" w:hAnsi="Verdana" w:cs="Verdana"/>
          <w:noProof/>
          <w:color w:val="B2B2B2"/>
          <w:sz w:val="20"/>
          <w:szCs w:val="20"/>
        </w:rPr>
        <w:t>Hrají:</w:t>
      </w:r>
      <w:r w:rsidRPr="00491DA8">
        <w:rPr>
          <w:rStyle w:val="dn"/>
          <w:rFonts w:ascii="Verdana" w:hAnsi="Verdana"/>
          <w:noProof/>
          <w:kern w:val="2"/>
          <w:sz w:val="20"/>
          <w:szCs w:val="20"/>
        </w:rPr>
        <w:t xml:space="preserve"> </w:t>
      </w:r>
      <w:r w:rsidR="00226929">
        <w:rPr>
          <w:rStyle w:val="dn"/>
          <w:rFonts w:ascii="Verdana" w:hAnsi="Verdana"/>
          <w:noProof/>
          <w:kern w:val="1"/>
          <w:sz w:val="20"/>
          <w:szCs w:val="20"/>
        </w:rPr>
        <w:t>Benjamin Lavernhe, Sara Gi</w:t>
      </w:r>
      <w:r w:rsidR="00707E44">
        <w:rPr>
          <w:rStyle w:val="dn"/>
          <w:rFonts w:ascii="Verdana" w:hAnsi="Verdana"/>
          <w:noProof/>
          <w:kern w:val="1"/>
          <w:sz w:val="20"/>
          <w:szCs w:val="20"/>
        </w:rPr>
        <w:t>raudeau, Kyan Khojandi, Julia Piaton, François</w:t>
      </w:r>
      <w:r w:rsidR="00226929">
        <w:rPr>
          <w:rStyle w:val="dn"/>
          <w:rFonts w:ascii="Verdana" w:hAnsi="Verdana"/>
          <w:noProof/>
          <w:kern w:val="1"/>
          <w:sz w:val="20"/>
          <w:szCs w:val="20"/>
        </w:rPr>
        <w:t xml:space="preserve"> Morel, Guilaine Londez a další… </w:t>
      </w:r>
    </w:p>
    <w:p w14:paraId="3452AD15" w14:textId="77777777" w:rsidR="008477CC" w:rsidRPr="00491DA8" w:rsidRDefault="008477CC" w:rsidP="00491DA8">
      <w:pPr>
        <w:tabs>
          <w:tab w:val="left" w:pos="12491"/>
        </w:tabs>
        <w:spacing w:line="276" w:lineRule="auto"/>
        <w:ind w:left="-993" w:right="-772"/>
        <w:rPr>
          <w:rFonts w:ascii="Verdana" w:hAnsi="Verdana" w:cs="Arial"/>
          <w:bCs/>
          <w:noProof/>
          <w:kern w:val="1"/>
          <w:sz w:val="20"/>
          <w:szCs w:val="20"/>
        </w:rPr>
      </w:pPr>
    </w:p>
    <w:p w14:paraId="62C6DC10" w14:textId="77777777" w:rsidR="008477CC" w:rsidRPr="00491DA8" w:rsidRDefault="008477CC" w:rsidP="00491DA8">
      <w:pPr>
        <w:tabs>
          <w:tab w:val="left" w:pos="12491"/>
        </w:tabs>
        <w:spacing w:line="276" w:lineRule="auto"/>
        <w:ind w:left="-993" w:right="-772"/>
        <w:rPr>
          <w:rFonts w:ascii="Verdana" w:hAnsi="Verdana" w:cs="Verdana"/>
          <w:noProof/>
          <w:sz w:val="20"/>
          <w:szCs w:val="20"/>
        </w:rPr>
      </w:pPr>
    </w:p>
    <w:p w14:paraId="01F53F10" w14:textId="6A280A90"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r w:rsidRPr="00491DA8">
        <w:rPr>
          <w:rFonts w:ascii="Verdana" w:hAnsi="Verdana" w:cs="Verdana"/>
          <w:noProof/>
          <w:color w:val="A6A6A6"/>
          <w:sz w:val="20"/>
          <w:szCs w:val="20"/>
        </w:rPr>
        <w:t>Premiéra</w:t>
      </w:r>
      <w:r w:rsidRPr="00491DA8">
        <w:rPr>
          <w:rFonts w:ascii="Verdana" w:hAnsi="Verdana" w:cs="Verdana"/>
          <w:noProof/>
          <w:color w:val="808080"/>
          <w:sz w:val="20"/>
          <w:szCs w:val="20"/>
        </w:rPr>
        <w:t xml:space="preserve">: </w:t>
      </w:r>
      <w:r w:rsidR="00B804F3" w:rsidRPr="00B804F3">
        <w:rPr>
          <w:rFonts w:ascii="Verdana" w:hAnsi="Verdana" w:cs="Verdana"/>
          <w:noProof/>
          <w:color w:val="000000"/>
          <w:sz w:val="20"/>
          <w:szCs w:val="20"/>
        </w:rPr>
        <w:t>17. června 2021</w:t>
      </w:r>
    </w:p>
    <w:p w14:paraId="3880F5D8" w14:textId="77777777"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p>
    <w:p w14:paraId="46643FAE" w14:textId="77777777" w:rsidR="008477CC" w:rsidRPr="00491DA8" w:rsidRDefault="008477CC" w:rsidP="00491DA8">
      <w:pPr>
        <w:tabs>
          <w:tab w:val="left" w:pos="12491"/>
        </w:tabs>
        <w:spacing w:line="276" w:lineRule="auto"/>
        <w:ind w:left="-993" w:right="-772"/>
        <w:rPr>
          <w:rFonts w:ascii="Verdana" w:hAnsi="Verdana" w:cs="Verdana"/>
          <w:noProof/>
          <w:color w:val="000000"/>
          <w:sz w:val="20"/>
          <w:szCs w:val="20"/>
        </w:rPr>
      </w:pPr>
      <w:r w:rsidRPr="00491DA8">
        <w:rPr>
          <w:rFonts w:ascii="Verdana" w:hAnsi="Verdana" w:cs="Verdana"/>
          <w:noProof/>
          <w:color w:val="808080"/>
          <w:sz w:val="20"/>
          <w:szCs w:val="20"/>
        </w:rPr>
        <w:t xml:space="preserve">Distribuce ČR: </w:t>
      </w:r>
      <w:r w:rsidR="006B1BF2" w:rsidRPr="00491DA8">
        <w:rPr>
          <w:rFonts w:ascii="Verdana" w:hAnsi="Verdana" w:cs="Verdana"/>
          <w:noProof/>
          <w:color w:val="000000"/>
          <w:sz w:val="20"/>
          <w:szCs w:val="20"/>
        </w:rPr>
        <w:t>Aerofilms</w:t>
      </w:r>
    </w:p>
    <w:p w14:paraId="0EEBC962" w14:textId="77777777" w:rsidR="00DE6F58" w:rsidRPr="00491DA8" w:rsidRDefault="00DE6F58" w:rsidP="00491DA8">
      <w:pPr>
        <w:spacing w:line="276" w:lineRule="auto"/>
        <w:rPr>
          <w:rFonts w:ascii="Verdana" w:hAnsi="Verdana" w:cs="Verdana"/>
          <w:noProof/>
          <w:sz w:val="20"/>
          <w:szCs w:val="20"/>
        </w:rPr>
      </w:pPr>
    </w:p>
    <w:p w14:paraId="06997FE9" w14:textId="743681B7" w:rsidR="00DE6F58" w:rsidRPr="00E97525" w:rsidRDefault="000B4A1B" w:rsidP="00491DA8">
      <w:pPr>
        <w:spacing w:line="276" w:lineRule="auto"/>
        <w:ind w:left="-993"/>
        <w:rPr>
          <w:rFonts w:ascii="Verdana" w:hAnsi="Verdana"/>
          <w:noProof/>
          <w:sz w:val="20"/>
          <w:szCs w:val="20"/>
        </w:rPr>
      </w:pPr>
      <w:r w:rsidRPr="00491DA8">
        <w:rPr>
          <w:rFonts w:ascii="Verdana" w:hAnsi="Verdana" w:cs="Verdana"/>
          <w:noProof/>
          <w:color w:val="808080"/>
          <w:sz w:val="20"/>
          <w:szCs w:val="20"/>
        </w:rPr>
        <w:t>Trailer</w:t>
      </w:r>
      <w:r w:rsidR="006B05DD" w:rsidRPr="00491DA8">
        <w:rPr>
          <w:rFonts w:ascii="Verdana" w:hAnsi="Verdana" w:cs="Verdana"/>
          <w:noProof/>
          <w:color w:val="A6A6A6"/>
          <w:sz w:val="20"/>
          <w:szCs w:val="20"/>
        </w:rPr>
        <w:t xml:space="preserve">: </w:t>
      </w:r>
      <w:r w:rsidR="00B804F3" w:rsidRPr="00E97525">
        <w:rPr>
          <w:rStyle w:val="Hypertextovodkaz"/>
          <w:rFonts w:ascii="Verdana" w:hAnsi="Verdana"/>
          <w:sz w:val="20"/>
          <w:szCs w:val="20"/>
          <w:u w:val="single"/>
        </w:rPr>
        <w:t>https://youtu.be/tB8U_JWD89w</w:t>
      </w:r>
    </w:p>
    <w:p w14:paraId="49CCAFD0" w14:textId="77777777" w:rsidR="006B05DD" w:rsidRPr="00491DA8" w:rsidRDefault="00D712D3" w:rsidP="00491DA8">
      <w:pPr>
        <w:spacing w:line="276" w:lineRule="auto"/>
        <w:ind w:left="-993" w:right="-772"/>
        <w:rPr>
          <w:rFonts w:ascii="Verdana" w:hAnsi="Verdana"/>
          <w:noProof/>
          <w:sz w:val="20"/>
          <w:szCs w:val="20"/>
        </w:rPr>
      </w:pPr>
      <w:r w:rsidRPr="00491DA8">
        <w:rPr>
          <w:rStyle w:val="Hypertextovodkaz"/>
          <w:rFonts w:ascii="Verdana" w:hAnsi="Verdana"/>
          <w:noProof/>
          <w:sz w:val="20"/>
          <w:szCs w:val="20"/>
          <w:u w:val="single"/>
        </w:rPr>
        <w:t xml:space="preserve"> </w:t>
      </w:r>
    </w:p>
    <w:p w14:paraId="21C38479" w14:textId="0183E1B3" w:rsidR="00226929" w:rsidRPr="00491DA8" w:rsidRDefault="006B05DD" w:rsidP="00E97525">
      <w:pPr>
        <w:spacing w:line="276" w:lineRule="auto"/>
        <w:ind w:left="-993" w:right="-772"/>
        <w:rPr>
          <w:rFonts w:ascii="Verdana" w:hAnsi="Verdana"/>
          <w:noProof/>
          <w:sz w:val="20"/>
          <w:szCs w:val="20"/>
        </w:rPr>
      </w:pPr>
      <w:r w:rsidRPr="00491DA8">
        <w:rPr>
          <w:rFonts w:ascii="Verdana" w:hAnsi="Verdana"/>
          <w:noProof/>
          <w:sz w:val="20"/>
          <w:szCs w:val="20"/>
        </w:rPr>
        <w:t xml:space="preserve"> </w:t>
      </w:r>
      <w:r w:rsidR="008477CC" w:rsidRPr="00491DA8">
        <w:rPr>
          <w:rFonts w:ascii="Verdana" w:hAnsi="Verdana" w:cs="Verdana"/>
          <w:noProof/>
          <w:color w:val="808080"/>
          <w:sz w:val="20"/>
          <w:szCs w:val="20"/>
        </w:rPr>
        <w:t>Více informací o filmu:</w:t>
      </w:r>
      <w:hyperlink r:id="rId10" w:history="1"/>
      <w:r w:rsidR="00B10710" w:rsidRPr="00491DA8">
        <w:rPr>
          <w:rFonts w:ascii="Verdana" w:hAnsi="Verdana"/>
          <w:noProof/>
          <w:sz w:val="20"/>
          <w:szCs w:val="20"/>
        </w:rPr>
        <w:t xml:space="preserve"> </w:t>
      </w:r>
      <w:hyperlink r:id="rId11" w:history="1">
        <w:r w:rsidR="00226929" w:rsidRPr="00226929">
          <w:rPr>
            <w:rStyle w:val="Hypertextovodkaz"/>
            <w:rFonts w:ascii="Verdana" w:hAnsi="Verdana"/>
            <w:noProof/>
            <w:sz w:val="20"/>
            <w:szCs w:val="20"/>
            <w:u w:val="single"/>
          </w:rPr>
          <w:t>https://www.aerofilms.cz/pripitek</w:t>
        </w:r>
      </w:hyperlink>
      <w:r w:rsidR="00226929">
        <w:rPr>
          <w:rFonts w:ascii="Verdana" w:hAnsi="Verdana"/>
          <w:noProof/>
          <w:sz w:val="20"/>
          <w:szCs w:val="20"/>
        </w:rPr>
        <w:t xml:space="preserve"> </w:t>
      </w:r>
    </w:p>
    <w:p w14:paraId="64BDDA5D" w14:textId="77777777" w:rsidR="00E5756F" w:rsidRPr="00491DA8" w:rsidRDefault="00E5756F" w:rsidP="007C2B29">
      <w:pPr>
        <w:tabs>
          <w:tab w:val="left" w:pos="12491"/>
        </w:tabs>
        <w:ind w:right="-772" w:hanging="993"/>
        <w:rPr>
          <w:rFonts w:ascii="Verdana" w:hAnsi="Verdana"/>
          <w:noProof/>
          <w:sz w:val="20"/>
          <w:szCs w:val="20"/>
        </w:rPr>
      </w:pPr>
    </w:p>
    <w:p w14:paraId="626F1BC4" w14:textId="77777777" w:rsidR="00E5756F" w:rsidRPr="00491DA8" w:rsidRDefault="00E5756F" w:rsidP="007C2B29">
      <w:pPr>
        <w:tabs>
          <w:tab w:val="left" w:pos="12491"/>
        </w:tabs>
        <w:ind w:right="-772" w:hanging="993"/>
        <w:rPr>
          <w:rFonts w:ascii="Verdana" w:hAnsi="Verdana"/>
          <w:noProof/>
          <w:sz w:val="20"/>
          <w:szCs w:val="20"/>
        </w:rPr>
      </w:pPr>
    </w:p>
    <w:p w14:paraId="5B892351" w14:textId="77777777" w:rsidR="00DE6F58" w:rsidRPr="00491DA8" w:rsidRDefault="00DE6F58" w:rsidP="007C2B29">
      <w:pPr>
        <w:tabs>
          <w:tab w:val="left" w:pos="12491"/>
        </w:tabs>
        <w:ind w:right="-772" w:hanging="993"/>
        <w:rPr>
          <w:rFonts w:ascii="Verdana" w:hAnsi="Verdana"/>
          <w:noProof/>
          <w:sz w:val="20"/>
          <w:szCs w:val="20"/>
        </w:rPr>
      </w:pPr>
    </w:p>
    <w:p w14:paraId="371CB098" w14:textId="77777777" w:rsidR="00DE6F58" w:rsidRPr="00491DA8" w:rsidRDefault="00DE6F58" w:rsidP="007C2B29">
      <w:pPr>
        <w:tabs>
          <w:tab w:val="left" w:pos="12491"/>
        </w:tabs>
        <w:ind w:right="-772" w:hanging="993"/>
        <w:rPr>
          <w:rFonts w:ascii="Verdana" w:hAnsi="Verdana"/>
          <w:noProof/>
          <w:sz w:val="20"/>
          <w:szCs w:val="20"/>
        </w:rPr>
      </w:pPr>
    </w:p>
    <w:p w14:paraId="62AF8CB6" w14:textId="77777777" w:rsidR="00DE6F58" w:rsidRPr="00491DA8" w:rsidRDefault="00DE6F58" w:rsidP="007C2B29">
      <w:pPr>
        <w:tabs>
          <w:tab w:val="left" w:pos="12491"/>
        </w:tabs>
        <w:ind w:right="-772" w:hanging="993"/>
        <w:rPr>
          <w:rFonts w:ascii="Verdana" w:hAnsi="Verdana"/>
          <w:noProof/>
          <w:sz w:val="20"/>
          <w:szCs w:val="20"/>
        </w:rPr>
      </w:pPr>
    </w:p>
    <w:p w14:paraId="03B605A0" w14:textId="77777777" w:rsidR="00DE6F58" w:rsidRPr="00491DA8" w:rsidRDefault="00DE6F58" w:rsidP="007C2B29">
      <w:pPr>
        <w:tabs>
          <w:tab w:val="left" w:pos="12491"/>
        </w:tabs>
        <w:ind w:right="-772" w:hanging="993"/>
        <w:rPr>
          <w:rFonts w:ascii="Verdana" w:hAnsi="Verdana"/>
          <w:noProof/>
          <w:sz w:val="20"/>
          <w:szCs w:val="20"/>
        </w:rPr>
      </w:pPr>
    </w:p>
    <w:p w14:paraId="790286FD" w14:textId="77777777" w:rsidR="00491DA8" w:rsidRPr="00491DA8" w:rsidRDefault="00491DA8" w:rsidP="007C2B29">
      <w:pPr>
        <w:tabs>
          <w:tab w:val="left" w:pos="12491"/>
        </w:tabs>
        <w:ind w:right="-772" w:hanging="993"/>
        <w:rPr>
          <w:rFonts w:ascii="Verdana" w:hAnsi="Verdana"/>
          <w:noProof/>
          <w:sz w:val="20"/>
          <w:szCs w:val="20"/>
        </w:rPr>
      </w:pPr>
    </w:p>
    <w:p w14:paraId="71019D21" w14:textId="3B7636EA" w:rsidR="00E5756F" w:rsidRDefault="00E5756F" w:rsidP="007C2B29">
      <w:pPr>
        <w:tabs>
          <w:tab w:val="left" w:pos="12491"/>
        </w:tabs>
        <w:ind w:right="-772" w:hanging="993"/>
        <w:rPr>
          <w:rFonts w:ascii="Verdana" w:hAnsi="Verdana"/>
          <w:noProof/>
          <w:sz w:val="20"/>
          <w:szCs w:val="20"/>
        </w:rPr>
      </w:pPr>
    </w:p>
    <w:p w14:paraId="41259343" w14:textId="77777777" w:rsidR="00E97525" w:rsidRPr="00491DA8" w:rsidRDefault="00E97525" w:rsidP="007C2B29">
      <w:pPr>
        <w:tabs>
          <w:tab w:val="left" w:pos="12491"/>
        </w:tabs>
        <w:ind w:right="-772" w:hanging="993"/>
        <w:rPr>
          <w:rFonts w:ascii="Verdana" w:hAnsi="Verdana"/>
          <w:noProof/>
          <w:sz w:val="20"/>
          <w:szCs w:val="20"/>
        </w:rPr>
      </w:pPr>
    </w:p>
    <w:p w14:paraId="65F5F9B1" w14:textId="77777777" w:rsidR="009E3E87" w:rsidRPr="00491DA8" w:rsidRDefault="009E3E87" w:rsidP="007C2B29">
      <w:pPr>
        <w:tabs>
          <w:tab w:val="left" w:pos="12491"/>
        </w:tabs>
        <w:ind w:right="-772" w:hanging="993"/>
        <w:rPr>
          <w:rFonts w:ascii="Verdana" w:hAnsi="Verdana"/>
          <w:noProof/>
          <w:sz w:val="20"/>
          <w:szCs w:val="20"/>
        </w:rPr>
      </w:pPr>
    </w:p>
    <w:p w14:paraId="2878DB23" w14:textId="77777777" w:rsidR="00F1452D" w:rsidRPr="00491DA8" w:rsidRDefault="00F1452D" w:rsidP="00F1452D">
      <w:pPr>
        <w:tabs>
          <w:tab w:val="left" w:pos="12491"/>
        </w:tabs>
        <w:ind w:right="-772" w:hanging="993"/>
        <w:rPr>
          <w:rFonts w:ascii="Verdana" w:hAnsi="Verdana" w:cs="Verdana"/>
          <w:noProof/>
          <w:sz w:val="20"/>
          <w:szCs w:val="20"/>
        </w:rPr>
      </w:pPr>
      <w:r w:rsidRPr="00491DA8">
        <w:rPr>
          <w:rFonts w:ascii="Verdana" w:hAnsi="Verdana" w:cs="Verdana"/>
          <w:noProof/>
          <w:color w:val="808080"/>
          <w:sz w:val="20"/>
          <w:szCs w:val="20"/>
        </w:rPr>
        <w:t>PRESS KONTAKT:</w:t>
      </w:r>
    </w:p>
    <w:p w14:paraId="3F7B8D67" w14:textId="7E3FDE69" w:rsidR="005C6D88" w:rsidRPr="00491DA8" w:rsidRDefault="00DE6F58" w:rsidP="005C6D88">
      <w:pPr>
        <w:tabs>
          <w:tab w:val="left" w:pos="12491"/>
        </w:tabs>
        <w:ind w:left="-993" w:right="-666"/>
        <w:rPr>
          <w:rStyle w:val="Hypertextovodkaz"/>
          <w:rFonts w:ascii="Verdana" w:hAnsi="Verdana" w:cs="Verdana"/>
          <w:noProof/>
          <w:sz w:val="20"/>
          <w:szCs w:val="20"/>
        </w:rPr>
      </w:pPr>
      <w:r w:rsidRPr="00491DA8">
        <w:rPr>
          <w:rFonts w:ascii="Verdana" w:hAnsi="Verdana" w:cs="Verdana"/>
          <w:noProof/>
          <w:sz w:val="20"/>
          <w:szCs w:val="20"/>
        </w:rPr>
        <w:t>Aerofilms</w:t>
      </w:r>
      <w:r w:rsidR="00F1452D" w:rsidRPr="00491DA8">
        <w:rPr>
          <w:rFonts w:ascii="Verdana" w:hAnsi="Verdana" w:cs="Verdana"/>
          <w:noProof/>
          <w:sz w:val="20"/>
          <w:szCs w:val="20"/>
        </w:rPr>
        <w:t xml:space="preserve"> | </w:t>
      </w:r>
      <w:r w:rsidR="00E97525">
        <w:rPr>
          <w:rFonts w:ascii="Verdana" w:hAnsi="Verdana"/>
          <w:noProof/>
          <w:sz w:val="20"/>
          <w:szCs w:val="20"/>
        </w:rPr>
        <w:t>Alžběta Dlouhá</w:t>
      </w:r>
      <w:r w:rsidRPr="00491DA8">
        <w:rPr>
          <w:rFonts w:ascii="Verdana" w:hAnsi="Verdana"/>
          <w:noProof/>
          <w:sz w:val="20"/>
          <w:szCs w:val="20"/>
        </w:rPr>
        <w:t xml:space="preserve"> </w:t>
      </w:r>
      <w:r w:rsidR="005C6D88" w:rsidRPr="00491DA8">
        <w:rPr>
          <w:rFonts w:ascii="Verdana" w:hAnsi="Verdana" w:cs="Verdana"/>
          <w:noProof/>
          <w:sz w:val="20"/>
          <w:szCs w:val="20"/>
        </w:rPr>
        <w:t xml:space="preserve">| </w:t>
      </w:r>
      <w:hyperlink r:id="rId12" w:history="1">
        <w:r w:rsidR="00E97525" w:rsidRPr="00E43356">
          <w:rPr>
            <w:rStyle w:val="Hypertextovodkaz"/>
            <w:rFonts w:ascii="Verdana" w:hAnsi="Verdana" w:cs="Verdana"/>
            <w:noProof/>
            <w:sz w:val="20"/>
            <w:szCs w:val="20"/>
          </w:rPr>
          <w:t>alzbeta@aerofilms.cz</w:t>
        </w:r>
      </w:hyperlink>
      <w:r w:rsidR="006B1BF2" w:rsidRPr="00491DA8">
        <w:rPr>
          <w:rStyle w:val="Hypertextovodkaz"/>
          <w:rFonts w:ascii="Verdana" w:hAnsi="Verdana" w:cs="Verdana"/>
          <w:noProof/>
          <w:sz w:val="20"/>
          <w:szCs w:val="20"/>
        </w:rPr>
        <w:t xml:space="preserve"> </w:t>
      </w:r>
      <w:r w:rsidR="005C6D88" w:rsidRPr="00491DA8">
        <w:rPr>
          <w:rFonts w:ascii="Verdana" w:hAnsi="Verdana" w:cs="Verdana"/>
          <w:noProof/>
          <w:sz w:val="20"/>
          <w:szCs w:val="20"/>
        </w:rPr>
        <w:t>| +420</w:t>
      </w:r>
      <w:r w:rsidR="006B1BF2" w:rsidRPr="00491DA8">
        <w:rPr>
          <w:rFonts w:ascii="Verdana" w:hAnsi="Verdana" w:cs="Verdana"/>
          <w:noProof/>
          <w:sz w:val="20"/>
          <w:szCs w:val="20"/>
        </w:rPr>
        <w:t> </w:t>
      </w:r>
      <w:r w:rsidR="00E97525">
        <w:rPr>
          <w:rFonts w:ascii="Verdana" w:hAnsi="Verdana" w:cs="Verdana"/>
          <w:noProof/>
          <w:sz w:val="20"/>
          <w:szCs w:val="20"/>
        </w:rPr>
        <w:t>73 553 842</w:t>
      </w:r>
    </w:p>
    <w:p w14:paraId="01EC9166" w14:textId="77777777" w:rsidR="009E3E87" w:rsidRPr="00491DA8" w:rsidRDefault="00F1452D" w:rsidP="00F1452D">
      <w:pPr>
        <w:tabs>
          <w:tab w:val="left" w:pos="12491"/>
        </w:tabs>
        <w:ind w:left="-993" w:right="-772"/>
        <w:rPr>
          <w:rFonts w:ascii="Verdana" w:hAnsi="Verdana" w:cs="Verdana"/>
          <w:noProof/>
          <w:color w:val="808080"/>
          <w:sz w:val="20"/>
          <w:szCs w:val="20"/>
        </w:rPr>
      </w:pPr>
      <w:r w:rsidRPr="00491DA8">
        <w:rPr>
          <w:rStyle w:val="Hypertextovodkaz"/>
          <w:rFonts w:ascii="Verdana" w:hAnsi="Verdana" w:cs="Verdana"/>
          <w:noProof/>
          <w:color w:val="808080"/>
          <w:sz w:val="20"/>
          <w:szCs w:val="20"/>
        </w:rPr>
        <w:t>Fotografie v tiskové kvalitě a další materiály ke stažení najdete na úložném systému aero.capsa.cz (přístupové údaje na vyžádání).</w:t>
      </w:r>
    </w:p>
    <w:p w14:paraId="6B929586" w14:textId="77777777" w:rsidR="008477CC" w:rsidRPr="00491DA8" w:rsidRDefault="00E5756F" w:rsidP="00F1452D">
      <w:pPr>
        <w:ind w:left="-1701" w:right="-772"/>
        <w:rPr>
          <w:noProof/>
        </w:rPr>
      </w:pPr>
      <w:r w:rsidRPr="00491DA8">
        <w:rPr>
          <w:noProof/>
        </w:rPr>
        <w:lastRenderedPageBreak/>
        <w:drawing>
          <wp:inline distT="0" distB="0" distL="0" distR="0" wp14:anchorId="34F391D6" wp14:editId="7F2E9B80">
            <wp:extent cx="7397442" cy="3689721"/>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3"/>
                    <a:stretch>
                      <a:fillRect/>
                    </a:stretch>
                  </pic:blipFill>
                  <pic:spPr>
                    <a:xfrm>
                      <a:off x="0" y="0"/>
                      <a:ext cx="7397442" cy="3689721"/>
                    </a:xfrm>
                    <a:prstGeom prst="rect">
                      <a:avLst/>
                    </a:prstGeom>
                  </pic:spPr>
                </pic:pic>
              </a:graphicData>
            </a:graphic>
          </wp:inline>
        </w:drawing>
      </w:r>
    </w:p>
    <w:p w14:paraId="717F1A9C" w14:textId="77777777" w:rsidR="008477CC" w:rsidRPr="00491DA8" w:rsidRDefault="008477CC" w:rsidP="007C2B29">
      <w:pPr>
        <w:ind w:right="-772"/>
        <w:rPr>
          <w:noProof/>
        </w:rPr>
      </w:pPr>
    </w:p>
    <w:p w14:paraId="342CB6DA" w14:textId="77777777" w:rsidR="008477CC" w:rsidRPr="00491DA8" w:rsidRDefault="008477CC" w:rsidP="002A3EF0">
      <w:pPr>
        <w:tabs>
          <w:tab w:val="left" w:pos="1172"/>
        </w:tabs>
        <w:ind w:left="-993" w:right="-772"/>
        <w:rPr>
          <w:rFonts w:ascii="Verdana" w:hAnsi="Verdana"/>
          <w:noProof/>
          <w:sz w:val="36"/>
          <w:szCs w:val="36"/>
        </w:rPr>
      </w:pPr>
      <w:r w:rsidRPr="00491DA8">
        <w:rPr>
          <w:rFonts w:ascii="Verdana" w:hAnsi="Verdana"/>
          <w:noProof/>
          <w:sz w:val="36"/>
          <w:szCs w:val="36"/>
        </w:rPr>
        <w:t>SYNOPSE</w:t>
      </w:r>
    </w:p>
    <w:p w14:paraId="326F9D7E" w14:textId="77777777" w:rsidR="006B05DD" w:rsidRPr="00491DA8"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noProof/>
          <w:color w:val="000000"/>
          <w:sz w:val="22"/>
          <w:szCs w:val="22"/>
        </w:rPr>
      </w:pPr>
    </w:p>
    <w:p w14:paraId="7EF9AB82" w14:textId="77777777" w:rsidR="00226929" w:rsidRPr="00226929" w:rsidRDefault="00226929" w:rsidP="002A3EF0">
      <w:pPr>
        <w:ind w:left="-993" w:right="-914"/>
        <w:jc w:val="both"/>
        <w:rPr>
          <w:rFonts w:ascii="Verdana" w:hAnsi="Verdana"/>
          <w:color w:val="000000"/>
          <w:sz w:val="20"/>
          <w:szCs w:val="20"/>
        </w:rPr>
      </w:pPr>
      <w:r w:rsidRPr="00226929">
        <w:rPr>
          <w:rFonts w:ascii="Verdana" w:hAnsi="Verdana"/>
          <w:color w:val="000000"/>
          <w:sz w:val="20"/>
          <w:szCs w:val="20"/>
        </w:rPr>
        <w:t xml:space="preserve">Adrien trčí na otravné rodinné večeři. Otcovy historky se opakují posté, matka se vyžívá v nudných konverzacích a sestřin snoubenec je jako vždy přechytralý. </w:t>
      </w:r>
      <w:proofErr w:type="spellStart"/>
      <w:r w:rsidRPr="00226929">
        <w:rPr>
          <w:rFonts w:ascii="Verdana" w:hAnsi="Verdana"/>
          <w:color w:val="000000"/>
          <w:sz w:val="20"/>
          <w:szCs w:val="20"/>
        </w:rPr>
        <w:t>Adrienova</w:t>
      </w:r>
      <w:proofErr w:type="spellEnd"/>
      <w:r w:rsidRPr="00226929">
        <w:rPr>
          <w:rFonts w:ascii="Verdana" w:hAnsi="Verdana"/>
          <w:color w:val="000000"/>
          <w:sz w:val="20"/>
          <w:szCs w:val="20"/>
        </w:rPr>
        <w:t xml:space="preserve"> expřítelkyně mu navíc neodpovídá na zprávu. Naděje, že ji získá zpátky, se zmenšuje. Minuty se vlečou a Adrien má jasno – horší už to být nemůže. Pak ale přijde poslední rána. Budoucí švagr Adriena požádá, aby pronesl přípitek na svatbě. Adrien nesnáší svatby. A mluvení na veřejnosti. A sv</w:t>
      </w:r>
      <w:r>
        <w:rPr>
          <w:rFonts w:ascii="Verdana" w:hAnsi="Verdana"/>
          <w:color w:val="000000"/>
          <w:sz w:val="20"/>
          <w:szCs w:val="20"/>
        </w:rPr>
        <w:t>ého budoucího švagra. Ale říci „ne“</w:t>
      </w:r>
      <w:r w:rsidRPr="00226929">
        <w:rPr>
          <w:rFonts w:ascii="Verdana" w:hAnsi="Verdana"/>
          <w:color w:val="000000"/>
          <w:sz w:val="20"/>
          <w:szCs w:val="20"/>
        </w:rPr>
        <w:t xml:space="preserve"> nedokáže. V hlavě se mu okamžitě začínají rozjíždět barvité scénáře toho, co všechno by se při jeho přípitku mohlo pokazit… V hravé francouzské komedii, vybrané do programu festivalu v Cannes, září v hlavní roli Benjamin </w:t>
      </w:r>
      <w:proofErr w:type="spellStart"/>
      <w:r w:rsidRPr="00226929">
        <w:rPr>
          <w:rFonts w:ascii="Verdana" w:hAnsi="Verdana"/>
          <w:color w:val="000000"/>
          <w:sz w:val="20"/>
          <w:szCs w:val="20"/>
        </w:rPr>
        <w:t>Lavernhe</w:t>
      </w:r>
      <w:proofErr w:type="spellEnd"/>
      <w:r w:rsidRPr="00226929">
        <w:rPr>
          <w:rFonts w:ascii="Verdana" w:hAnsi="Verdana"/>
          <w:color w:val="000000"/>
          <w:sz w:val="20"/>
          <w:szCs w:val="20"/>
        </w:rPr>
        <w:t xml:space="preserve"> (Dokud nás svatba nerozdělí).</w:t>
      </w:r>
    </w:p>
    <w:p w14:paraId="4B359808" w14:textId="77777777" w:rsidR="00226929" w:rsidRPr="00226929" w:rsidRDefault="00226929" w:rsidP="00226929"/>
    <w:p w14:paraId="621643D8" w14:textId="77777777" w:rsidR="008477CC" w:rsidRPr="00491DA8" w:rsidRDefault="008477CC" w:rsidP="00B10710">
      <w:pPr>
        <w:tabs>
          <w:tab w:val="left" w:pos="1172"/>
        </w:tabs>
        <w:ind w:left="-993" w:right="-772"/>
        <w:jc w:val="both"/>
        <w:rPr>
          <w:rFonts w:ascii="Verdana" w:hAnsi="Verdana"/>
          <w:noProof/>
          <w:sz w:val="36"/>
          <w:szCs w:val="36"/>
        </w:rPr>
      </w:pPr>
    </w:p>
    <w:p w14:paraId="0B35A69D" w14:textId="77777777" w:rsidR="000B1CF8" w:rsidRDefault="008477CC" w:rsidP="00B10710">
      <w:pPr>
        <w:tabs>
          <w:tab w:val="left" w:pos="1172"/>
        </w:tabs>
        <w:ind w:left="-993" w:right="-772"/>
        <w:jc w:val="both"/>
        <w:rPr>
          <w:rFonts w:ascii="Verdana" w:hAnsi="Verdana"/>
          <w:noProof/>
          <w:sz w:val="36"/>
          <w:szCs w:val="36"/>
        </w:rPr>
      </w:pPr>
      <w:r w:rsidRPr="00491DA8">
        <w:rPr>
          <w:rFonts w:ascii="Verdana" w:hAnsi="Verdana"/>
          <w:noProof/>
          <w:sz w:val="36"/>
          <w:szCs w:val="36"/>
        </w:rPr>
        <w:t>PROČ TENTO FILM</w:t>
      </w:r>
    </w:p>
    <w:p w14:paraId="24459327" w14:textId="77777777" w:rsidR="00362027" w:rsidRDefault="00362027" w:rsidP="00B10710">
      <w:pPr>
        <w:tabs>
          <w:tab w:val="left" w:pos="1172"/>
        </w:tabs>
        <w:ind w:left="-993" w:right="-772"/>
        <w:jc w:val="both"/>
        <w:rPr>
          <w:rFonts w:ascii="Verdana" w:hAnsi="Verdana"/>
          <w:noProof/>
        </w:rPr>
      </w:pPr>
    </w:p>
    <w:p w14:paraId="1C2B08E6" w14:textId="77777777" w:rsidR="00362027" w:rsidRDefault="00362027" w:rsidP="00B10710">
      <w:pPr>
        <w:tabs>
          <w:tab w:val="left" w:pos="1172"/>
        </w:tabs>
        <w:ind w:left="-993" w:right="-772"/>
        <w:jc w:val="both"/>
        <w:rPr>
          <w:rFonts w:ascii="Verdana" w:hAnsi="Verdana" w:cstheme="minorHAnsi"/>
          <w:color w:val="000000"/>
          <w:sz w:val="20"/>
          <w:szCs w:val="20"/>
        </w:rPr>
      </w:pPr>
      <w:r w:rsidRPr="00362027">
        <w:rPr>
          <w:rFonts w:ascii="Verdana" w:hAnsi="Verdana" w:cstheme="minorHAnsi"/>
          <w:b/>
          <w:sz w:val="20"/>
          <w:szCs w:val="20"/>
        </w:rPr>
        <w:t>„</w:t>
      </w:r>
      <w:r w:rsidRPr="00362027">
        <w:rPr>
          <w:rFonts w:ascii="Verdana" w:hAnsi="Verdana" w:cstheme="minorHAnsi"/>
          <w:color w:val="000000"/>
          <w:sz w:val="20"/>
          <w:szCs w:val="20"/>
        </w:rPr>
        <w:t>Natočit dobrou a originální ‚</w:t>
      </w:r>
      <w:proofErr w:type="spellStart"/>
      <w:r w:rsidRPr="00362027">
        <w:rPr>
          <w:rFonts w:ascii="Verdana" w:hAnsi="Verdana" w:cstheme="minorHAnsi"/>
          <w:color w:val="000000"/>
          <w:sz w:val="20"/>
          <w:szCs w:val="20"/>
        </w:rPr>
        <w:t>feel-good</w:t>
      </w:r>
      <w:proofErr w:type="spellEnd"/>
      <w:r w:rsidRPr="00362027">
        <w:rPr>
          <w:rFonts w:ascii="Verdana" w:hAnsi="Verdana" w:cstheme="minorHAnsi"/>
          <w:color w:val="000000"/>
          <w:sz w:val="20"/>
          <w:szCs w:val="20"/>
        </w:rPr>
        <w:t>‘ komedii je sakra náročná disciplína. Schválně, kolik filmů, které vás v poslední době doopravdy rozesmály a pobavily, si vybavujete? Mě jich napadne jen pár, třeba </w:t>
      </w:r>
      <w:r w:rsidRPr="00362027">
        <w:rPr>
          <w:rFonts w:ascii="Verdana" w:hAnsi="Verdana" w:cstheme="minorHAnsi"/>
          <w:i/>
          <w:iCs/>
          <w:color w:val="000000"/>
          <w:sz w:val="20"/>
          <w:szCs w:val="20"/>
        </w:rPr>
        <w:t>Dokud nás svatba nerozdělí </w:t>
      </w:r>
      <w:r w:rsidRPr="00362027">
        <w:rPr>
          <w:rFonts w:ascii="Verdana" w:hAnsi="Verdana" w:cstheme="minorHAnsi"/>
          <w:color w:val="000000"/>
          <w:sz w:val="20"/>
          <w:szCs w:val="20"/>
        </w:rPr>
        <w:t>nebo </w:t>
      </w:r>
      <w:r w:rsidRPr="00362027">
        <w:rPr>
          <w:rFonts w:ascii="Verdana" w:hAnsi="Verdana" w:cstheme="minorHAnsi"/>
          <w:i/>
          <w:iCs/>
          <w:color w:val="000000"/>
          <w:sz w:val="20"/>
          <w:szCs w:val="20"/>
        </w:rPr>
        <w:t>Tenkrát podruhé</w:t>
      </w:r>
      <w:r w:rsidRPr="00362027">
        <w:rPr>
          <w:rFonts w:ascii="Verdana" w:hAnsi="Verdana" w:cstheme="minorHAnsi"/>
          <w:color w:val="000000"/>
          <w:sz w:val="20"/>
          <w:szCs w:val="20"/>
        </w:rPr>
        <w:t>. A nově i </w:t>
      </w:r>
      <w:r w:rsidRPr="00362027">
        <w:rPr>
          <w:rFonts w:ascii="Verdana" w:hAnsi="Verdana" w:cstheme="minorHAnsi"/>
          <w:i/>
          <w:iCs/>
          <w:color w:val="000000"/>
          <w:sz w:val="20"/>
          <w:szCs w:val="20"/>
        </w:rPr>
        <w:t>Přípitek</w:t>
      </w:r>
      <w:r w:rsidRPr="00362027">
        <w:rPr>
          <w:rFonts w:ascii="Verdana" w:hAnsi="Verdana" w:cstheme="minorHAnsi"/>
          <w:color w:val="000000"/>
          <w:sz w:val="20"/>
          <w:szCs w:val="20"/>
        </w:rPr>
        <w:t xml:space="preserve">, který s těmito snímky dost věcí spojuje. Třeba skvěle vykreslené trapné svatební momenty. Nebo brilantní Benjamin </w:t>
      </w:r>
      <w:proofErr w:type="spellStart"/>
      <w:r w:rsidRPr="00362027">
        <w:rPr>
          <w:rFonts w:ascii="Verdana" w:hAnsi="Verdana" w:cstheme="minorHAnsi"/>
          <w:color w:val="000000"/>
          <w:sz w:val="20"/>
          <w:szCs w:val="20"/>
        </w:rPr>
        <w:t>Lavernhe</w:t>
      </w:r>
      <w:proofErr w:type="spellEnd"/>
      <w:r w:rsidRPr="00362027">
        <w:rPr>
          <w:rFonts w:ascii="Verdana" w:hAnsi="Verdana" w:cstheme="minorHAnsi"/>
          <w:color w:val="000000"/>
          <w:sz w:val="20"/>
          <w:szCs w:val="20"/>
        </w:rPr>
        <w:t xml:space="preserve"> (ze </w:t>
      </w:r>
      <w:r w:rsidRPr="00362027">
        <w:rPr>
          <w:rFonts w:ascii="Verdana" w:hAnsi="Verdana" w:cstheme="minorHAnsi"/>
          <w:i/>
          <w:iCs/>
          <w:color w:val="000000"/>
          <w:sz w:val="20"/>
          <w:szCs w:val="20"/>
        </w:rPr>
        <w:t>Svatby </w:t>
      </w:r>
      <w:r w:rsidRPr="00362027">
        <w:rPr>
          <w:rFonts w:ascii="Verdana" w:hAnsi="Verdana" w:cstheme="minorHAnsi"/>
          <w:color w:val="000000"/>
          <w:sz w:val="20"/>
          <w:szCs w:val="20"/>
        </w:rPr>
        <w:t>si ho</w:t>
      </w:r>
      <w:r w:rsidRPr="00362027">
        <w:rPr>
          <w:rFonts w:ascii="Verdana" w:hAnsi="Verdana" w:cstheme="minorHAnsi"/>
          <w:i/>
          <w:iCs/>
          <w:color w:val="000000"/>
          <w:sz w:val="20"/>
          <w:szCs w:val="20"/>
        </w:rPr>
        <w:t> </w:t>
      </w:r>
      <w:r w:rsidRPr="00362027">
        <w:rPr>
          <w:rFonts w:ascii="Verdana" w:hAnsi="Verdana" w:cstheme="minorHAnsi"/>
          <w:color w:val="000000"/>
          <w:sz w:val="20"/>
          <w:szCs w:val="20"/>
        </w:rPr>
        <w:t xml:space="preserve">pamatujete jako nesnesitelného ženicha). A pak taky vtipně ukázané vztahové peripetie, které někdy zažil snad každý z nás. Přidejte k tomuto mixu velmi neotřelou a hravou formu vyprávění a máte tu přesně takový filmový zážitek, kvůli kterému stojí za to se vrátit do kina a pořádně si ho s ostatními užít.“ </w:t>
      </w:r>
    </w:p>
    <w:p w14:paraId="3A012F34" w14:textId="77777777" w:rsidR="00362027" w:rsidRPr="00362027" w:rsidRDefault="00362027" w:rsidP="00B10710">
      <w:pPr>
        <w:tabs>
          <w:tab w:val="left" w:pos="1172"/>
        </w:tabs>
        <w:ind w:left="-993" w:right="-772"/>
        <w:jc w:val="both"/>
        <w:rPr>
          <w:rFonts w:ascii="Verdana" w:hAnsi="Verdana"/>
          <w:noProof/>
          <w:sz w:val="20"/>
          <w:szCs w:val="20"/>
        </w:rPr>
      </w:pP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b/>
          <w:sz w:val="20"/>
          <w:szCs w:val="20"/>
        </w:rPr>
        <w:tab/>
      </w:r>
      <w:r>
        <w:rPr>
          <w:rFonts w:ascii="Verdana" w:hAnsi="Verdana" w:cstheme="minorHAnsi"/>
          <w:color w:val="000000"/>
          <w:sz w:val="20"/>
          <w:szCs w:val="20"/>
        </w:rPr>
        <w:t xml:space="preserve">            </w:t>
      </w:r>
      <w:r w:rsidRPr="00362027">
        <w:rPr>
          <w:rFonts w:ascii="Verdana" w:hAnsi="Verdana" w:cstheme="minorHAnsi"/>
          <w:color w:val="000000"/>
          <w:sz w:val="20"/>
          <w:szCs w:val="20"/>
        </w:rPr>
        <w:t>Kateřina Dvořáková, Aerofilms  </w:t>
      </w:r>
    </w:p>
    <w:p w14:paraId="5A7CBAF3" w14:textId="77777777" w:rsidR="000B1CF8" w:rsidRPr="00491DA8" w:rsidRDefault="000B1CF8" w:rsidP="00B10710">
      <w:pPr>
        <w:tabs>
          <w:tab w:val="left" w:pos="1172"/>
        </w:tabs>
        <w:ind w:left="-993" w:right="-772"/>
        <w:jc w:val="both"/>
        <w:rPr>
          <w:rFonts w:ascii="Verdana" w:hAnsi="Verdana"/>
          <w:i/>
          <w:noProof/>
          <w:color w:val="000000"/>
          <w:sz w:val="20"/>
          <w:szCs w:val="20"/>
        </w:rPr>
      </w:pPr>
    </w:p>
    <w:p w14:paraId="7E1CED0A" w14:textId="77777777" w:rsidR="00DE6F58" w:rsidRPr="00491DA8" w:rsidRDefault="00DE6F58" w:rsidP="00B10710">
      <w:pPr>
        <w:ind w:left="-993" w:right="-772" w:firstLine="334"/>
        <w:jc w:val="both"/>
        <w:rPr>
          <w:rFonts w:ascii="Verdana" w:hAnsi="Verdana" w:cs="Arial"/>
          <w:noProof/>
          <w:color w:val="222222"/>
          <w:sz w:val="20"/>
          <w:szCs w:val="20"/>
          <w:shd w:val="clear" w:color="auto" w:fill="FFFFFF"/>
        </w:rPr>
      </w:pPr>
      <w:bookmarkStart w:id="0" w:name="_Hlk1132689"/>
      <w:bookmarkStart w:id="1" w:name="_Hlk531105415"/>
    </w:p>
    <w:p w14:paraId="36BEA6FF" w14:textId="77777777" w:rsidR="005B31F7" w:rsidRPr="00491DA8" w:rsidRDefault="005B31F7" w:rsidP="00B10710">
      <w:pPr>
        <w:ind w:left="-993" w:right="-772"/>
        <w:jc w:val="both"/>
        <w:rPr>
          <w:rFonts w:ascii="Verdana" w:hAnsi="Verdana" w:cs="Arial"/>
          <w:i/>
          <w:noProof/>
          <w:color w:val="222222"/>
          <w:sz w:val="20"/>
          <w:szCs w:val="20"/>
          <w:shd w:val="clear" w:color="auto" w:fill="FFFFFF"/>
        </w:rPr>
      </w:pPr>
    </w:p>
    <w:bookmarkEnd w:id="0"/>
    <w:bookmarkEnd w:id="1"/>
    <w:p w14:paraId="4B1962F9" w14:textId="77777777" w:rsidR="007C11C7" w:rsidRPr="00491DA8" w:rsidRDefault="007C11C7" w:rsidP="007C2B29">
      <w:pPr>
        <w:tabs>
          <w:tab w:val="left" w:pos="1140"/>
        </w:tabs>
        <w:ind w:right="-772"/>
        <w:rPr>
          <w:noProof/>
        </w:rPr>
      </w:pPr>
    </w:p>
    <w:p w14:paraId="27F6B83C" w14:textId="77777777" w:rsidR="008477CC" w:rsidRPr="00491DA8" w:rsidRDefault="008477CC" w:rsidP="007C2B29">
      <w:pPr>
        <w:tabs>
          <w:tab w:val="left" w:pos="1140"/>
        </w:tabs>
        <w:ind w:right="-772"/>
        <w:rPr>
          <w:noProof/>
        </w:rPr>
      </w:pPr>
    </w:p>
    <w:p w14:paraId="3F069E1A" w14:textId="77777777" w:rsidR="002632B9" w:rsidRPr="00491DA8" w:rsidRDefault="002632B9" w:rsidP="007C2B29">
      <w:pPr>
        <w:tabs>
          <w:tab w:val="left" w:pos="1140"/>
        </w:tabs>
        <w:ind w:left="-1701" w:right="-772"/>
        <w:rPr>
          <w:noProof/>
        </w:rPr>
      </w:pPr>
    </w:p>
    <w:p w14:paraId="7BEC3025" w14:textId="77777777" w:rsidR="00B66E6B" w:rsidRPr="00491DA8" w:rsidRDefault="00B66E6B" w:rsidP="007C2B29">
      <w:pPr>
        <w:tabs>
          <w:tab w:val="left" w:pos="1140"/>
        </w:tabs>
        <w:ind w:left="-1701" w:right="-772"/>
        <w:rPr>
          <w:noProof/>
        </w:rPr>
      </w:pPr>
    </w:p>
    <w:p w14:paraId="2F000071" w14:textId="77777777" w:rsidR="00B66E6B" w:rsidRPr="00491DA8" w:rsidRDefault="00B66E6B" w:rsidP="007C2B29">
      <w:pPr>
        <w:tabs>
          <w:tab w:val="left" w:pos="1140"/>
        </w:tabs>
        <w:ind w:left="-1701" w:right="-772"/>
        <w:rPr>
          <w:rFonts w:ascii="Verdana" w:hAnsi="Verdana" w:cs="Times"/>
          <w:b/>
          <w:noProof/>
          <w:color w:val="000000"/>
          <w:sz w:val="22"/>
          <w:szCs w:val="36"/>
        </w:rPr>
      </w:pPr>
    </w:p>
    <w:p w14:paraId="2E1DB26A"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44524B4C"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241F84B1"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68324B39"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6C7CAA23" w14:textId="77777777" w:rsidR="00E5756F" w:rsidRPr="00491DA8" w:rsidRDefault="00E5756F" w:rsidP="007C2B29">
      <w:pPr>
        <w:tabs>
          <w:tab w:val="left" w:pos="1140"/>
        </w:tabs>
        <w:ind w:left="-1701" w:right="-772"/>
        <w:rPr>
          <w:rFonts w:ascii="Verdana" w:hAnsi="Verdana" w:cs="Times"/>
          <w:b/>
          <w:noProof/>
          <w:color w:val="000000"/>
          <w:sz w:val="22"/>
          <w:szCs w:val="36"/>
        </w:rPr>
      </w:pPr>
    </w:p>
    <w:p w14:paraId="0597F828" w14:textId="77777777" w:rsidR="00E5756F" w:rsidRPr="00491DA8" w:rsidRDefault="00E5756F" w:rsidP="00DE6F58">
      <w:pPr>
        <w:tabs>
          <w:tab w:val="left" w:pos="1140"/>
        </w:tabs>
        <w:ind w:right="-772"/>
        <w:rPr>
          <w:rFonts w:ascii="Verdana" w:hAnsi="Verdana" w:cs="Times"/>
          <w:b/>
          <w:noProof/>
          <w:color w:val="000000"/>
          <w:sz w:val="22"/>
          <w:szCs w:val="36"/>
        </w:rPr>
      </w:pPr>
    </w:p>
    <w:p w14:paraId="3217B853" w14:textId="77777777" w:rsidR="00B72BAB" w:rsidRPr="00491DA8" w:rsidRDefault="00B72BAB" w:rsidP="00B72BAB">
      <w:pPr>
        <w:tabs>
          <w:tab w:val="left" w:pos="1372"/>
        </w:tabs>
        <w:ind w:left="-1701"/>
        <w:rPr>
          <w:rFonts w:ascii="Verdana" w:hAnsi="Verdana" w:cs="Arial"/>
          <w:noProof/>
          <w:sz w:val="20"/>
          <w:szCs w:val="20"/>
        </w:rPr>
      </w:pPr>
      <w:r w:rsidRPr="00491DA8">
        <w:rPr>
          <w:rFonts w:ascii="Verdana" w:hAnsi="Verdana" w:cs="Arial"/>
          <w:noProof/>
          <w:sz w:val="20"/>
          <w:szCs w:val="20"/>
        </w:rPr>
        <w:lastRenderedPageBreak/>
        <w:drawing>
          <wp:inline distT="0" distB="0" distL="0" distR="0" wp14:anchorId="3A1078C2" wp14:editId="24F57CAD">
            <wp:extent cx="7418454" cy="3700202"/>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oBellocchio_sul_set_di_Il_traditore_22 Set-080-111018©LiaPasqualino (kopie).jpg"/>
                    <pic:cNvPicPr/>
                  </pic:nvPicPr>
                  <pic:blipFill>
                    <a:blip r:embed="rId14"/>
                    <a:stretch>
                      <a:fillRect/>
                    </a:stretch>
                  </pic:blipFill>
                  <pic:spPr>
                    <a:xfrm>
                      <a:off x="0" y="0"/>
                      <a:ext cx="7418454" cy="3700202"/>
                    </a:xfrm>
                    <a:prstGeom prst="rect">
                      <a:avLst/>
                    </a:prstGeom>
                  </pic:spPr>
                </pic:pic>
              </a:graphicData>
            </a:graphic>
          </wp:inline>
        </w:drawing>
      </w:r>
    </w:p>
    <w:p w14:paraId="53071EEB" w14:textId="77777777" w:rsidR="000829B9" w:rsidRPr="00491D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sz w:val="20"/>
          <w:szCs w:val="20"/>
        </w:rPr>
      </w:pPr>
    </w:p>
    <w:p w14:paraId="533A043F" w14:textId="77777777" w:rsidR="00F91892" w:rsidRDefault="000829B9"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r w:rsidRPr="00491DA8">
        <w:rPr>
          <w:rFonts w:ascii="Verdana" w:hAnsi="Verdana"/>
          <w:b/>
          <w:bCs/>
          <w:noProof/>
          <w:color w:val="000000" w:themeColor="text1"/>
          <w:sz w:val="28"/>
          <w:szCs w:val="28"/>
        </w:rPr>
        <w:t>ROZHOVOR S</w:t>
      </w:r>
      <w:r w:rsidR="00226929">
        <w:rPr>
          <w:rFonts w:ascii="Verdana" w:hAnsi="Verdana"/>
          <w:b/>
          <w:bCs/>
          <w:noProof/>
          <w:color w:val="000000" w:themeColor="text1"/>
          <w:sz w:val="28"/>
          <w:szCs w:val="28"/>
        </w:rPr>
        <w:t> REŽISÉREM LAURENTEM TIRARDEM A AUTOREM KNIŽNÍ PŘEDLOHY FABEM CAREM</w:t>
      </w:r>
      <w:r w:rsidR="006B1BF2" w:rsidRPr="00491DA8">
        <w:rPr>
          <w:rFonts w:ascii="Verdana" w:hAnsi="Verdana"/>
          <w:b/>
          <w:bCs/>
          <w:noProof/>
          <w:color w:val="000000" w:themeColor="text1"/>
          <w:sz w:val="28"/>
          <w:szCs w:val="28"/>
        </w:rPr>
        <w:t xml:space="preserve"> </w:t>
      </w:r>
    </w:p>
    <w:p w14:paraId="73C1CDC9" w14:textId="77777777" w:rsidR="00F91892" w:rsidRDefault="00F91892" w:rsidP="00F918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p>
    <w:p w14:paraId="6D007D3F" w14:textId="77777777" w:rsidR="00F91892" w:rsidRDefault="00F91892" w:rsidP="00F91892">
      <w:pPr>
        <w:ind w:left="-993" w:right="-914"/>
        <w:rPr>
          <w:rFonts w:ascii="Verdana" w:hAnsi="Verdana"/>
          <w:b/>
          <w:bCs/>
          <w:iCs/>
          <w:color w:val="000000" w:themeColor="text1"/>
          <w:sz w:val="10"/>
          <w:szCs w:val="10"/>
        </w:rPr>
      </w:pPr>
      <w:r w:rsidRPr="00216454">
        <w:rPr>
          <w:rFonts w:ascii="Verdana" w:hAnsi="Verdana"/>
          <w:b/>
          <w:bCs/>
          <w:iCs/>
          <w:color w:val="000000" w:themeColor="text1"/>
          <w:sz w:val="20"/>
          <w:szCs w:val="20"/>
        </w:rPr>
        <w:t xml:space="preserve">Znali jste se vy dva před tímhle filmem? </w:t>
      </w:r>
    </w:p>
    <w:p w14:paraId="46D1C303" w14:textId="77777777" w:rsidR="002A3EF0" w:rsidRPr="002A3EF0" w:rsidRDefault="002A3EF0" w:rsidP="00F91892">
      <w:pPr>
        <w:ind w:left="-993" w:right="-914"/>
        <w:rPr>
          <w:rFonts w:ascii="Verdana" w:hAnsi="Verdana"/>
          <w:color w:val="000000" w:themeColor="text1"/>
          <w:sz w:val="10"/>
          <w:szCs w:val="10"/>
        </w:rPr>
      </w:pPr>
    </w:p>
    <w:p w14:paraId="78331DEE" w14:textId="77777777" w:rsidR="00F91892" w:rsidRDefault="00F91892" w:rsidP="00F91892">
      <w:pPr>
        <w:ind w:left="-993" w:right="-914"/>
        <w:jc w:val="both"/>
        <w:rPr>
          <w:rFonts w:ascii="Verdana" w:hAnsi="Verdana"/>
          <w:color w:val="000000" w:themeColor="text1"/>
          <w:sz w:val="20"/>
          <w:szCs w:val="20"/>
        </w:rPr>
      </w:pPr>
      <w:r w:rsidRPr="00216454">
        <w:rPr>
          <w:rFonts w:ascii="Verdana" w:hAnsi="Verdana"/>
          <w:b/>
          <w:bCs/>
          <w:color w:val="000000" w:themeColor="text1"/>
          <w:sz w:val="20"/>
          <w:szCs w:val="20"/>
        </w:rPr>
        <w:t xml:space="preserve">L. T.: </w:t>
      </w:r>
      <w:r w:rsidRPr="00216454">
        <w:rPr>
          <w:rFonts w:ascii="Verdana" w:hAnsi="Verdana"/>
          <w:color w:val="000000" w:themeColor="text1"/>
          <w:sz w:val="20"/>
          <w:szCs w:val="20"/>
        </w:rPr>
        <w:t xml:space="preserve">Asi před dvěma nebo třemi lety jsem četl </w:t>
      </w:r>
      <w:proofErr w:type="spellStart"/>
      <w:r w:rsidRPr="00216454">
        <w:rPr>
          <w:rFonts w:ascii="Verdana" w:hAnsi="Verdana"/>
          <w:i/>
          <w:iCs/>
          <w:color w:val="000000" w:themeColor="text1"/>
          <w:sz w:val="20"/>
          <w:szCs w:val="20"/>
        </w:rPr>
        <w:t>Zaï</w:t>
      </w:r>
      <w:proofErr w:type="spellEnd"/>
      <w:r w:rsidRPr="00216454">
        <w:rPr>
          <w:rFonts w:ascii="Verdana" w:hAnsi="Verdana"/>
          <w:i/>
          <w:iCs/>
          <w:color w:val="000000" w:themeColor="text1"/>
          <w:sz w:val="20"/>
          <w:szCs w:val="20"/>
        </w:rPr>
        <w:t xml:space="preserve"> </w:t>
      </w:r>
      <w:proofErr w:type="spellStart"/>
      <w:r w:rsidRPr="00216454">
        <w:rPr>
          <w:rFonts w:ascii="Verdana" w:hAnsi="Verdana"/>
          <w:i/>
          <w:iCs/>
          <w:color w:val="000000" w:themeColor="text1"/>
          <w:sz w:val="20"/>
          <w:szCs w:val="20"/>
        </w:rPr>
        <w:t>Zaï</w:t>
      </w:r>
      <w:proofErr w:type="spellEnd"/>
      <w:r w:rsidRPr="00216454">
        <w:rPr>
          <w:rFonts w:ascii="Verdana" w:hAnsi="Verdana"/>
          <w:i/>
          <w:iCs/>
          <w:color w:val="000000" w:themeColor="text1"/>
          <w:sz w:val="20"/>
          <w:szCs w:val="20"/>
        </w:rPr>
        <w:t xml:space="preserve"> </w:t>
      </w:r>
      <w:proofErr w:type="spellStart"/>
      <w:r w:rsidRPr="00216454">
        <w:rPr>
          <w:rFonts w:ascii="Verdana" w:hAnsi="Verdana"/>
          <w:i/>
          <w:iCs/>
          <w:color w:val="000000" w:themeColor="text1"/>
          <w:sz w:val="20"/>
          <w:szCs w:val="20"/>
        </w:rPr>
        <w:t>Zaï</w:t>
      </w:r>
      <w:proofErr w:type="spellEnd"/>
      <w:r w:rsidRPr="00216454">
        <w:rPr>
          <w:rFonts w:ascii="Verdana" w:hAnsi="Verdana"/>
          <w:i/>
          <w:iCs/>
          <w:color w:val="000000" w:themeColor="text1"/>
          <w:sz w:val="20"/>
          <w:szCs w:val="20"/>
        </w:rPr>
        <w:t xml:space="preserve"> </w:t>
      </w:r>
      <w:proofErr w:type="spellStart"/>
      <w:r w:rsidRPr="00216454">
        <w:rPr>
          <w:rFonts w:ascii="Verdana" w:hAnsi="Verdana"/>
          <w:i/>
          <w:iCs/>
          <w:color w:val="000000" w:themeColor="text1"/>
          <w:sz w:val="20"/>
          <w:szCs w:val="20"/>
        </w:rPr>
        <w:t>Zaï</w:t>
      </w:r>
      <w:proofErr w:type="spellEnd"/>
      <w:r w:rsidRPr="00216454">
        <w:rPr>
          <w:rFonts w:ascii="Verdana" w:hAnsi="Verdana"/>
          <w:i/>
          <w:iCs/>
          <w:color w:val="000000" w:themeColor="text1"/>
          <w:sz w:val="20"/>
          <w:szCs w:val="20"/>
        </w:rPr>
        <w:t xml:space="preserve"> </w:t>
      </w:r>
      <w:r w:rsidRPr="00216454">
        <w:rPr>
          <w:rFonts w:ascii="Verdana" w:hAnsi="Verdana"/>
          <w:color w:val="000000" w:themeColor="text1"/>
          <w:sz w:val="20"/>
          <w:szCs w:val="20"/>
        </w:rPr>
        <w:t>a byl jsem z toho nadšený. Díky kouzlu sociálních sítí jsem se mohl s </w:t>
      </w:r>
      <w:proofErr w:type="spellStart"/>
      <w:r w:rsidRPr="00216454">
        <w:rPr>
          <w:rFonts w:ascii="Verdana" w:hAnsi="Verdana"/>
          <w:color w:val="000000" w:themeColor="text1"/>
          <w:sz w:val="20"/>
          <w:szCs w:val="20"/>
        </w:rPr>
        <w:t>Fabem</w:t>
      </w:r>
      <w:proofErr w:type="spellEnd"/>
      <w:r w:rsidRPr="00216454">
        <w:rPr>
          <w:rFonts w:ascii="Verdana" w:hAnsi="Verdana"/>
          <w:color w:val="000000" w:themeColor="text1"/>
          <w:sz w:val="20"/>
          <w:szCs w:val="20"/>
        </w:rPr>
        <w:t xml:space="preserve"> spojit přímo a říct mu, že jsem jeho velkým fanouškem! Věděl jsem, že bydlí u </w:t>
      </w:r>
      <w:proofErr w:type="spellStart"/>
      <w:r w:rsidRPr="00216454">
        <w:rPr>
          <w:rFonts w:ascii="Verdana" w:hAnsi="Verdana"/>
          <w:color w:val="000000" w:themeColor="text1"/>
          <w:sz w:val="20"/>
          <w:szCs w:val="20"/>
        </w:rPr>
        <w:t>Montpellier</w:t>
      </w:r>
      <w:proofErr w:type="spellEnd"/>
      <w:r w:rsidRPr="00216454">
        <w:rPr>
          <w:rFonts w:ascii="Verdana" w:hAnsi="Verdana"/>
          <w:color w:val="000000" w:themeColor="text1"/>
          <w:sz w:val="20"/>
          <w:szCs w:val="20"/>
        </w:rPr>
        <w:t xml:space="preserve">, takže když jsem byl jednou poblíž, pozval jsem ho na </w:t>
      </w:r>
      <w:proofErr w:type="spellStart"/>
      <w:r w:rsidRPr="00216454">
        <w:rPr>
          <w:rFonts w:ascii="Verdana" w:hAnsi="Verdana"/>
          <w:color w:val="000000" w:themeColor="text1"/>
          <w:sz w:val="20"/>
          <w:szCs w:val="20"/>
        </w:rPr>
        <w:t>kafe</w:t>
      </w:r>
      <w:proofErr w:type="spellEnd"/>
      <w:r w:rsidRPr="00216454">
        <w:rPr>
          <w:rFonts w:ascii="Verdana" w:hAnsi="Verdana"/>
          <w:color w:val="000000" w:themeColor="text1"/>
          <w:sz w:val="20"/>
          <w:szCs w:val="20"/>
        </w:rPr>
        <w:t xml:space="preserve">. Práva na </w:t>
      </w:r>
      <w:proofErr w:type="spellStart"/>
      <w:r w:rsidRPr="00216454">
        <w:rPr>
          <w:rFonts w:ascii="Verdana" w:hAnsi="Verdana"/>
          <w:i/>
          <w:iCs/>
          <w:color w:val="000000" w:themeColor="text1"/>
          <w:sz w:val="20"/>
          <w:szCs w:val="20"/>
        </w:rPr>
        <w:t>Zaï</w:t>
      </w:r>
      <w:proofErr w:type="spellEnd"/>
      <w:r w:rsidRPr="00216454">
        <w:rPr>
          <w:rFonts w:ascii="Verdana" w:hAnsi="Verdana"/>
          <w:i/>
          <w:iCs/>
          <w:color w:val="000000" w:themeColor="text1"/>
          <w:sz w:val="20"/>
          <w:szCs w:val="20"/>
        </w:rPr>
        <w:t xml:space="preserve"> </w:t>
      </w:r>
      <w:proofErr w:type="spellStart"/>
      <w:r w:rsidRPr="00216454">
        <w:rPr>
          <w:rFonts w:ascii="Verdana" w:hAnsi="Verdana"/>
          <w:i/>
          <w:iCs/>
          <w:color w:val="000000" w:themeColor="text1"/>
          <w:sz w:val="20"/>
          <w:szCs w:val="20"/>
        </w:rPr>
        <w:t>Zaï</w:t>
      </w:r>
      <w:proofErr w:type="spellEnd"/>
      <w:r w:rsidRPr="00216454">
        <w:rPr>
          <w:rFonts w:ascii="Verdana" w:hAnsi="Verdana"/>
          <w:i/>
          <w:iCs/>
          <w:color w:val="000000" w:themeColor="text1"/>
          <w:sz w:val="20"/>
          <w:szCs w:val="20"/>
        </w:rPr>
        <w:t xml:space="preserve"> </w:t>
      </w:r>
      <w:proofErr w:type="spellStart"/>
      <w:r w:rsidRPr="00216454">
        <w:rPr>
          <w:rFonts w:ascii="Verdana" w:hAnsi="Verdana"/>
          <w:i/>
          <w:iCs/>
          <w:color w:val="000000" w:themeColor="text1"/>
          <w:sz w:val="20"/>
          <w:szCs w:val="20"/>
        </w:rPr>
        <w:t>Zaï</w:t>
      </w:r>
      <w:proofErr w:type="spellEnd"/>
      <w:r w:rsidRPr="00216454">
        <w:rPr>
          <w:rFonts w:ascii="Verdana" w:hAnsi="Verdana"/>
          <w:i/>
          <w:iCs/>
          <w:color w:val="000000" w:themeColor="text1"/>
          <w:sz w:val="20"/>
          <w:szCs w:val="20"/>
        </w:rPr>
        <w:t xml:space="preserve"> </w:t>
      </w:r>
      <w:proofErr w:type="spellStart"/>
      <w:r w:rsidRPr="00216454">
        <w:rPr>
          <w:rFonts w:ascii="Verdana" w:hAnsi="Verdana"/>
          <w:i/>
          <w:iCs/>
          <w:color w:val="000000" w:themeColor="text1"/>
          <w:sz w:val="20"/>
          <w:szCs w:val="20"/>
        </w:rPr>
        <w:t>Zaï</w:t>
      </w:r>
      <w:proofErr w:type="spellEnd"/>
      <w:r w:rsidRPr="00216454">
        <w:rPr>
          <w:rFonts w:ascii="Verdana" w:hAnsi="Verdana"/>
          <w:color w:val="000000" w:themeColor="text1"/>
          <w:sz w:val="20"/>
          <w:szCs w:val="20"/>
        </w:rPr>
        <w:t xml:space="preserve"> už byla zabraná a stejně bych asi nevěděl, jak to zadaptovat. Ale řekl jsem si, že dřív nebo později spolu pracovat budeme. A došlo na to hned za půl roku. O tom, že vydává další román, jsem se dozvěděl od někoho úplně jiného! Do </w:t>
      </w:r>
      <w:r w:rsidRPr="00216454">
        <w:rPr>
          <w:rFonts w:ascii="Verdana" w:hAnsi="Verdana"/>
          <w:i/>
          <w:iCs/>
          <w:color w:val="000000" w:themeColor="text1"/>
          <w:sz w:val="20"/>
          <w:szCs w:val="20"/>
        </w:rPr>
        <w:t>Přípitku</w:t>
      </w:r>
      <w:r w:rsidRPr="00216454">
        <w:rPr>
          <w:rFonts w:ascii="Verdana" w:hAnsi="Verdana"/>
          <w:color w:val="000000" w:themeColor="text1"/>
          <w:sz w:val="20"/>
          <w:szCs w:val="20"/>
        </w:rPr>
        <w:t xml:space="preserve"> jsem skočil po hlavě a okamžitě jsem se ztotožnil s tónem, jakým byl napsaný; věděl jsem, že z toho půjde udělat film. Tak jsem zavolal </w:t>
      </w:r>
      <w:proofErr w:type="spellStart"/>
      <w:r w:rsidRPr="00216454">
        <w:rPr>
          <w:rFonts w:ascii="Verdana" w:hAnsi="Verdana"/>
          <w:color w:val="000000" w:themeColor="text1"/>
          <w:sz w:val="20"/>
          <w:szCs w:val="20"/>
        </w:rPr>
        <w:t>Fabovi</w:t>
      </w:r>
      <w:proofErr w:type="spellEnd"/>
      <w:r w:rsidRPr="00216454">
        <w:rPr>
          <w:rFonts w:ascii="Verdana" w:hAnsi="Verdana"/>
          <w:color w:val="000000" w:themeColor="text1"/>
          <w:sz w:val="20"/>
          <w:szCs w:val="20"/>
        </w:rPr>
        <w:t xml:space="preserve">, že bych chtěl jeho román natočit jako film. </w:t>
      </w:r>
    </w:p>
    <w:p w14:paraId="5C103D7A" w14:textId="77777777" w:rsidR="00F91892" w:rsidRPr="00F91892" w:rsidRDefault="00F91892" w:rsidP="00F91892">
      <w:pPr>
        <w:ind w:left="-993" w:right="-914"/>
        <w:jc w:val="both"/>
        <w:rPr>
          <w:rFonts w:ascii="Verdana" w:hAnsi="Verdana"/>
          <w:color w:val="000000" w:themeColor="text1"/>
          <w:sz w:val="10"/>
          <w:szCs w:val="10"/>
        </w:rPr>
      </w:pPr>
    </w:p>
    <w:p w14:paraId="761361A3" w14:textId="73444E30" w:rsidR="00F91892" w:rsidRDefault="00F91892" w:rsidP="00F91892">
      <w:pPr>
        <w:ind w:left="-993" w:right="-914"/>
        <w:jc w:val="both"/>
        <w:rPr>
          <w:rFonts w:ascii="Verdana" w:hAnsi="Verdana"/>
          <w:color w:val="000000" w:themeColor="text1"/>
          <w:sz w:val="20"/>
          <w:szCs w:val="20"/>
        </w:rPr>
      </w:pPr>
      <w:r w:rsidRPr="00216454">
        <w:rPr>
          <w:rFonts w:ascii="Verdana" w:hAnsi="Verdana"/>
          <w:b/>
          <w:bCs/>
          <w:color w:val="000000" w:themeColor="text1"/>
          <w:sz w:val="20"/>
          <w:szCs w:val="20"/>
        </w:rPr>
        <w:t xml:space="preserve">F. C.: </w:t>
      </w:r>
      <w:r w:rsidRPr="00216454">
        <w:rPr>
          <w:rFonts w:ascii="Verdana" w:hAnsi="Verdana"/>
          <w:color w:val="000000" w:themeColor="text1"/>
          <w:sz w:val="20"/>
          <w:szCs w:val="20"/>
        </w:rPr>
        <w:t>A já mu řekl, že z toho film udělat nejde! Že by takhle introspektivní próza byla na plátně nuda. Všechno se odehrává v </w:t>
      </w:r>
      <w:proofErr w:type="spellStart"/>
      <w:r w:rsidRPr="00216454">
        <w:rPr>
          <w:rFonts w:ascii="Verdana" w:hAnsi="Verdana"/>
          <w:color w:val="000000" w:themeColor="text1"/>
          <w:sz w:val="20"/>
          <w:szCs w:val="20"/>
        </w:rPr>
        <w:t>Adrienově</w:t>
      </w:r>
      <w:proofErr w:type="spellEnd"/>
      <w:r w:rsidRPr="00216454">
        <w:rPr>
          <w:rFonts w:ascii="Verdana" w:hAnsi="Verdana"/>
          <w:color w:val="000000" w:themeColor="text1"/>
          <w:sz w:val="20"/>
          <w:szCs w:val="20"/>
        </w:rPr>
        <w:t xml:space="preserve"> hlavě</w:t>
      </w:r>
      <w:r w:rsidR="00E97525">
        <w:rPr>
          <w:rFonts w:ascii="Verdana" w:hAnsi="Verdana"/>
          <w:color w:val="000000" w:themeColor="text1"/>
          <w:sz w:val="20"/>
          <w:szCs w:val="20"/>
        </w:rPr>
        <w:t>,</w:t>
      </w:r>
      <w:r w:rsidRPr="00216454">
        <w:rPr>
          <w:rFonts w:ascii="Verdana" w:hAnsi="Verdana"/>
          <w:color w:val="000000" w:themeColor="text1"/>
          <w:sz w:val="20"/>
          <w:szCs w:val="20"/>
        </w:rPr>
        <w:t xml:space="preserve"> a navíc se všechno točí kolem jednoho jídla. </w:t>
      </w:r>
    </w:p>
    <w:p w14:paraId="60958EC4" w14:textId="77777777" w:rsidR="00F91892" w:rsidRPr="00F91892" w:rsidRDefault="00F91892" w:rsidP="00F91892">
      <w:pPr>
        <w:ind w:left="-993" w:right="-914"/>
        <w:jc w:val="both"/>
        <w:rPr>
          <w:rFonts w:ascii="Verdana" w:hAnsi="Verdana"/>
          <w:color w:val="000000" w:themeColor="text1"/>
          <w:sz w:val="10"/>
          <w:szCs w:val="10"/>
        </w:rPr>
      </w:pPr>
    </w:p>
    <w:p w14:paraId="6492EC6A" w14:textId="77777777" w:rsidR="00F91892" w:rsidRPr="00216454" w:rsidRDefault="00F91892" w:rsidP="00F91892">
      <w:pPr>
        <w:ind w:left="-993" w:right="-914"/>
        <w:jc w:val="both"/>
        <w:rPr>
          <w:rFonts w:ascii="Verdana" w:hAnsi="Verdana"/>
          <w:color w:val="000000" w:themeColor="text1"/>
          <w:sz w:val="20"/>
          <w:szCs w:val="20"/>
        </w:rPr>
      </w:pPr>
      <w:r w:rsidRPr="00216454">
        <w:rPr>
          <w:rFonts w:ascii="Verdana" w:hAnsi="Verdana"/>
          <w:b/>
          <w:bCs/>
          <w:color w:val="000000" w:themeColor="text1"/>
          <w:sz w:val="20"/>
          <w:szCs w:val="20"/>
        </w:rPr>
        <w:t xml:space="preserve">L. T.: </w:t>
      </w:r>
      <w:r w:rsidRPr="00216454">
        <w:rPr>
          <w:rFonts w:ascii="Verdana" w:hAnsi="Verdana"/>
          <w:color w:val="000000" w:themeColor="text1"/>
          <w:sz w:val="20"/>
          <w:szCs w:val="20"/>
        </w:rPr>
        <w:t xml:space="preserve">Řekl: „Neblázni, vždyť to nepromlouvá k nikomu o ničem!“ Jenže ve skutečnosti je to úplně naopak: </w:t>
      </w:r>
      <w:r w:rsidRPr="00216454">
        <w:rPr>
          <w:rFonts w:ascii="Verdana" w:hAnsi="Verdana"/>
          <w:i/>
          <w:iCs/>
          <w:color w:val="000000" w:themeColor="text1"/>
          <w:sz w:val="20"/>
          <w:szCs w:val="20"/>
        </w:rPr>
        <w:t>Přípitek</w:t>
      </w:r>
      <w:r w:rsidRPr="00216454">
        <w:rPr>
          <w:rFonts w:ascii="Verdana" w:hAnsi="Verdana"/>
          <w:color w:val="000000" w:themeColor="text1"/>
          <w:sz w:val="20"/>
          <w:szCs w:val="20"/>
        </w:rPr>
        <w:t xml:space="preserve"> hovoří o všem. </w:t>
      </w:r>
    </w:p>
    <w:p w14:paraId="738477F8" w14:textId="77777777" w:rsidR="00F91892" w:rsidRDefault="00F91892" w:rsidP="00F91892">
      <w:pPr>
        <w:ind w:left="-993" w:right="-489"/>
        <w:jc w:val="both"/>
        <w:rPr>
          <w:rFonts w:ascii="Verdana" w:hAnsi="Verdana"/>
          <w:b/>
          <w:bCs/>
          <w:color w:val="000000" w:themeColor="text1"/>
          <w:sz w:val="20"/>
          <w:szCs w:val="20"/>
        </w:rPr>
      </w:pPr>
    </w:p>
    <w:p w14:paraId="3BFB60A7" w14:textId="77777777" w:rsidR="00F91892" w:rsidRDefault="00F91892" w:rsidP="00F91892">
      <w:pPr>
        <w:ind w:left="-993" w:right="-914"/>
        <w:rPr>
          <w:rFonts w:ascii="Verdana" w:hAnsi="Verdana"/>
          <w:b/>
          <w:bCs/>
          <w:color w:val="000000" w:themeColor="text1"/>
          <w:sz w:val="10"/>
          <w:szCs w:val="10"/>
        </w:rPr>
      </w:pPr>
      <w:r w:rsidRPr="00F91892">
        <w:rPr>
          <w:rFonts w:ascii="Verdana" w:hAnsi="Verdana"/>
          <w:b/>
          <w:bCs/>
          <w:color w:val="000000" w:themeColor="text1"/>
          <w:sz w:val="20"/>
          <w:szCs w:val="20"/>
        </w:rPr>
        <w:t xml:space="preserve">Co vás na tom projektu nadchlo? </w:t>
      </w:r>
    </w:p>
    <w:p w14:paraId="35B7AE60" w14:textId="77777777" w:rsidR="002A3EF0" w:rsidRPr="002A3EF0" w:rsidRDefault="002A3EF0" w:rsidP="00F91892">
      <w:pPr>
        <w:ind w:left="-993" w:right="-914"/>
        <w:rPr>
          <w:rFonts w:ascii="Verdana" w:hAnsi="Verdana"/>
          <w:b/>
          <w:bCs/>
          <w:color w:val="000000" w:themeColor="text1"/>
          <w:sz w:val="10"/>
          <w:szCs w:val="10"/>
        </w:rPr>
      </w:pPr>
    </w:p>
    <w:p w14:paraId="62A96C32" w14:textId="77777777" w:rsidR="00226929" w:rsidRDefault="00226929" w:rsidP="00F91892">
      <w:pPr>
        <w:ind w:left="-993"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Už nějakou dobu jsem se rozhlížel po námětu na druhý „první“ film: film, kde bych mohl všechno </w:t>
      </w:r>
      <w:proofErr w:type="spellStart"/>
      <w:r w:rsidRPr="00226929">
        <w:rPr>
          <w:rFonts w:ascii="Verdana" w:hAnsi="Verdana"/>
          <w:color w:val="000000" w:themeColor="text1"/>
          <w:sz w:val="20"/>
          <w:szCs w:val="20"/>
        </w:rPr>
        <w:t>zresetovat</w:t>
      </w:r>
      <w:proofErr w:type="spellEnd"/>
      <w:r w:rsidRPr="00226929">
        <w:rPr>
          <w:rFonts w:ascii="Verdana" w:hAnsi="Verdana"/>
          <w:color w:val="000000" w:themeColor="text1"/>
          <w:sz w:val="20"/>
          <w:szCs w:val="20"/>
        </w:rPr>
        <w:t xml:space="preserve"> a začít od nuly, kde bych si mohl zkoušet nové věci, riskovat, v rámci rozumného rozpočtu, úplně jinak než s kasovním trhákem jako třeba </w:t>
      </w:r>
      <w:r w:rsidRPr="00226929">
        <w:rPr>
          <w:rFonts w:ascii="Verdana" w:hAnsi="Verdana"/>
          <w:i/>
          <w:iCs/>
          <w:color w:val="000000" w:themeColor="text1"/>
          <w:sz w:val="20"/>
          <w:szCs w:val="20"/>
        </w:rPr>
        <w:t>Asterix a Obelix ve službách Jejího Veličenstva</w:t>
      </w:r>
      <w:r w:rsidRPr="00226929">
        <w:rPr>
          <w:rFonts w:ascii="Verdana" w:hAnsi="Verdana"/>
          <w:color w:val="000000" w:themeColor="text1"/>
          <w:sz w:val="20"/>
          <w:szCs w:val="20"/>
        </w:rPr>
        <w:t>. Navíc velcí distributoři, s nimiž jsem pracoval v minulosti, byli ke scénáři k </w:t>
      </w:r>
      <w:r w:rsidRPr="00226929">
        <w:rPr>
          <w:rFonts w:ascii="Verdana" w:hAnsi="Verdana"/>
          <w:i/>
          <w:iCs/>
          <w:color w:val="000000" w:themeColor="text1"/>
          <w:sz w:val="20"/>
          <w:szCs w:val="20"/>
        </w:rPr>
        <w:t>Přípitku</w:t>
      </w:r>
      <w:r w:rsidRPr="00226929">
        <w:rPr>
          <w:rFonts w:ascii="Verdana" w:hAnsi="Verdana"/>
          <w:color w:val="000000" w:themeColor="text1"/>
          <w:sz w:val="20"/>
          <w:szCs w:val="20"/>
        </w:rPr>
        <w:t xml:space="preserve"> trochu nesví. </w:t>
      </w:r>
    </w:p>
    <w:p w14:paraId="18A89368" w14:textId="77777777" w:rsidR="00F91892" w:rsidRPr="00F91892" w:rsidRDefault="00F91892" w:rsidP="00F91892">
      <w:pPr>
        <w:ind w:left="-993" w:right="-914"/>
        <w:jc w:val="both"/>
        <w:rPr>
          <w:rFonts w:ascii="Verdana" w:hAnsi="Verdana"/>
          <w:color w:val="000000" w:themeColor="text1"/>
          <w:sz w:val="10"/>
          <w:szCs w:val="10"/>
        </w:rPr>
      </w:pPr>
    </w:p>
    <w:p w14:paraId="162BBD13" w14:textId="77777777" w:rsidR="00F91892" w:rsidRDefault="00226929" w:rsidP="00F91892">
      <w:pPr>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F. C.: </w:t>
      </w:r>
      <w:r w:rsidRPr="00226929">
        <w:rPr>
          <w:rFonts w:ascii="Verdana" w:hAnsi="Verdana"/>
          <w:color w:val="000000" w:themeColor="text1"/>
          <w:sz w:val="20"/>
          <w:szCs w:val="20"/>
        </w:rPr>
        <w:t xml:space="preserve">To jsi mi nikdy neřekl! Asi abys mě neznervóznil. </w:t>
      </w:r>
    </w:p>
    <w:p w14:paraId="27012F89" w14:textId="77777777" w:rsidR="00F91892" w:rsidRPr="00F91892" w:rsidRDefault="00F91892" w:rsidP="00F91892">
      <w:pPr>
        <w:ind w:left="-992" w:right="-914"/>
        <w:jc w:val="both"/>
        <w:rPr>
          <w:rFonts w:ascii="Verdana" w:hAnsi="Verdana"/>
          <w:color w:val="000000" w:themeColor="text1"/>
          <w:sz w:val="10"/>
          <w:szCs w:val="10"/>
        </w:rPr>
      </w:pPr>
    </w:p>
    <w:p w14:paraId="738965FF" w14:textId="77777777" w:rsidR="00226929" w:rsidRPr="00226929" w:rsidRDefault="00226929" w:rsidP="00F91892">
      <w:pPr>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Ani já jsem nečekal, že to bude tak těžké. I když to není o moc jiné než u mého prvního filmu </w:t>
      </w:r>
      <w:proofErr w:type="spellStart"/>
      <w:r w:rsidRPr="00226929">
        <w:rPr>
          <w:rFonts w:ascii="Verdana" w:hAnsi="Verdana"/>
          <w:i/>
          <w:iCs/>
          <w:color w:val="000000" w:themeColor="text1"/>
          <w:sz w:val="20"/>
          <w:szCs w:val="20"/>
        </w:rPr>
        <w:t>Mensonges</w:t>
      </w:r>
      <w:proofErr w:type="spellEnd"/>
      <w:r w:rsidRPr="00226929">
        <w:rPr>
          <w:rFonts w:ascii="Verdana" w:hAnsi="Verdana"/>
          <w:i/>
          <w:iCs/>
          <w:color w:val="000000" w:themeColor="text1"/>
          <w:sz w:val="20"/>
          <w:szCs w:val="20"/>
        </w:rPr>
        <w:t xml:space="preserve"> et </w:t>
      </w:r>
      <w:proofErr w:type="spellStart"/>
      <w:r w:rsidRPr="00226929">
        <w:rPr>
          <w:rFonts w:ascii="Verdana" w:hAnsi="Verdana"/>
          <w:i/>
          <w:iCs/>
          <w:color w:val="000000" w:themeColor="text1"/>
          <w:sz w:val="20"/>
          <w:szCs w:val="20"/>
        </w:rPr>
        <w:t>trahisons</w:t>
      </w:r>
      <w:proofErr w:type="spellEnd"/>
      <w:r w:rsidRPr="00226929">
        <w:rPr>
          <w:rFonts w:ascii="Verdana" w:hAnsi="Verdana"/>
          <w:i/>
          <w:iCs/>
          <w:color w:val="000000" w:themeColor="text1"/>
          <w:sz w:val="20"/>
          <w:szCs w:val="20"/>
        </w:rPr>
        <w:t xml:space="preserve"> et plus si </w:t>
      </w:r>
      <w:proofErr w:type="spellStart"/>
      <w:r w:rsidRPr="00226929">
        <w:rPr>
          <w:rFonts w:ascii="Verdana" w:hAnsi="Verdana"/>
          <w:i/>
          <w:iCs/>
          <w:color w:val="000000" w:themeColor="text1"/>
          <w:sz w:val="20"/>
          <w:szCs w:val="20"/>
        </w:rPr>
        <w:t>affinités</w:t>
      </w:r>
      <w:bookmarkStart w:id="2" w:name="_Hlk61966721"/>
      <w:proofErr w:type="spellEnd"/>
      <w:r w:rsidRPr="00226929">
        <w:rPr>
          <w:rFonts w:ascii="Verdana" w:hAnsi="Verdana"/>
          <w:i/>
          <w:iCs/>
          <w:color w:val="000000" w:themeColor="text1"/>
          <w:sz w:val="20"/>
          <w:szCs w:val="20"/>
        </w:rPr>
        <w:t>…</w:t>
      </w:r>
      <w:bookmarkEnd w:id="2"/>
      <w:r w:rsidRPr="00226929">
        <w:rPr>
          <w:rFonts w:ascii="Verdana" w:hAnsi="Verdana"/>
          <w:color w:val="000000" w:themeColor="text1"/>
          <w:sz w:val="20"/>
          <w:szCs w:val="20"/>
        </w:rPr>
        <w:t xml:space="preserve">, u nějž všichni vychvalovali jeho originalitu a povzbuzovali mě, abych natočil další podobný film. Nakonec se to všechno strašně rychle seběhlo s Jeanem </w:t>
      </w:r>
      <w:proofErr w:type="spellStart"/>
      <w:r w:rsidRPr="00226929">
        <w:rPr>
          <w:rFonts w:ascii="Verdana" w:hAnsi="Verdana"/>
          <w:color w:val="000000" w:themeColor="text1"/>
          <w:sz w:val="20"/>
          <w:szCs w:val="20"/>
        </w:rPr>
        <w:t>Labadiem</w:t>
      </w:r>
      <w:proofErr w:type="spellEnd"/>
      <w:r w:rsidRPr="00226929">
        <w:rPr>
          <w:rFonts w:ascii="Verdana" w:hAnsi="Verdana"/>
          <w:color w:val="000000" w:themeColor="text1"/>
          <w:sz w:val="20"/>
          <w:szCs w:val="20"/>
        </w:rPr>
        <w:t xml:space="preserve"> z </w:t>
      </w:r>
      <w:proofErr w:type="spellStart"/>
      <w:r w:rsidRPr="00226929">
        <w:rPr>
          <w:rFonts w:ascii="Verdana" w:hAnsi="Verdana"/>
          <w:color w:val="000000" w:themeColor="text1"/>
          <w:sz w:val="20"/>
          <w:szCs w:val="20"/>
        </w:rPr>
        <w:t>Le</w:t>
      </w:r>
      <w:proofErr w:type="spellEnd"/>
      <w:r w:rsidRPr="00226929">
        <w:rPr>
          <w:rFonts w:ascii="Verdana" w:hAnsi="Verdana"/>
          <w:color w:val="000000" w:themeColor="text1"/>
          <w:sz w:val="20"/>
          <w:szCs w:val="20"/>
        </w:rPr>
        <w:t xml:space="preserve"> </w:t>
      </w:r>
      <w:proofErr w:type="spellStart"/>
      <w:r w:rsidRPr="00226929">
        <w:rPr>
          <w:rFonts w:ascii="Verdana" w:hAnsi="Verdana"/>
          <w:color w:val="000000" w:themeColor="text1"/>
          <w:sz w:val="20"/>
          <w:szCs w:val="20"/>
        </w:rPr>
        <w:t>Pacte</w:t>
      </w:r>
      <w:proofErr w:type="spellEnd"/>
      <w:r w:rsidRPr="00226929">
        <w:rPr>
          <w:rFonts w:ascii="Verdana" w:hAnsi="Verdana"/>
          <w:color w:val="000000" w:themeColor="text1"/>
          <w:sz w:val="20"/>
          <w:szCs w:val="20"/>
        </w:rPr>
        <w:t xml:space="preserve">. Scénář se mu moc líbil a s nadšením se do projektu vrhnul. </w:t>
      </w:r>
    </w:p>
    <w:p w14:paraId="791ACF8F" w14:textId="77777777" w:rsidR="00226929" w:rsidRPr="00226929" w:rsidRDefault="00226929" w:rsidP="00F91892">
      <w:pPr>
        <w:ind w:left="-992" w:right="-914"/>
        <w:jc w:val="both"/>
        <w:rPr>
          <w:rFonts w:ascii="Verdana" w:hAnsi="Verdana"/>
          <w:color w:val="000000" w:themeColor="text1"/>
          <w:sz w:val="20"/>
          <w:szCs w:val="20"/>
        </w:rPr>
      </w:pPr>
    </w:p>
    <w:p w14:paraId="14999EC2" w14:textId="77777777" w:rsidR="00226929" w:rsidRDefault="00226929" w:rsidP="00F91892">
      <w:pPr>
        <w:pStyle w:val="Normlnweb"/>
        <w:spacing w:before="0" w:beforeAutospacing="0" w:after="0" w:afterAutospacing="0"/>
        <w:ind w:left="-992" w:right="-914"/>
        <w:jc w:val="both"/>
        <w:rPr>
          <w:rFonts w:ascii="Verdana" w:hAnsi="Verdana"/>
          <w:b/>
          <w:bCs/>
          <w:iCs/>
          <w:color w:val="000000" w:themeColor="text1"/>
          <w:sz w:val="10"/>
          <w:szCs w:val="10"/>
        </w:rPr>
      </w:pPr>
      <w:r w:rsidRPr="00F91892">
        <w:rPr>
          <w:rFonts w:ascii="Verdana" w:hAnsi="Verdana"/>
          <w:b/>
          <w:bCs/>
          <w:iCs/>
          <w:color w:val="000000" w:themeColor="text1"/>
          <w:sz w:val="20"/>
          <w:szCs w:val="20"/>
        </w:rPr>
        <w:t xml:space="preserve">Jak jste při adaptaci postupoval? </w:t>
      </w:r>
    </w:p>
    <w:p w14:paraId="646C2B0D" w14:textId="77777777" w:rsidR="002A3EF0" w:rsidRPr="002A3EF0" w:rsidRDefault="002A3EF0" w:rsidP="00F91892">
      <w:pPr>
        <w:pStyle w:val="Normlnweb"/>
        <w:spacing w:before="0" w:beforeAutospacing="0" w:after="0" w:afterAutospacing="0"/>
        <w:ind w:left="-992" w:right="-914"/>
        <w:jc w:val="both"/>
        <w:rPr>
          <w:rFonts w:ascii="Verdana" w:hAnsi="Verdana"/>
          <w:color w:val="000000" w:themeColor="text1"/>
          <w:sz w:val="10"/>
          <w:szCs w:val="10"/>
        </w:rPr>
      </w:pPr>
    </w:p>
    <w:p w14:paraId="24BC82DE" w14:textId="21A887C4" w:rsidR="00226929" w:rsidRDefault="00226929" w:rsidP="00F91892">
      <w:pPr>
        <w:pStyle w:val="Normlnweb"/>
        <w:spacing w:before="0" w:beforeAutospacing="0" w:after="0" w:afterAutospacing="0"/>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Kniha není napsaná lineárně: vyprávění je chaotické, proud vědomí jakoby přímo z </w:t>
      </w:r>
      <w:proofErr w:type="spellStart"/>
      <w:r w:rsidRPr="00226929">
        <w:rPr>
          <w:rFonts w:ascii="Verdana" w:hAnsi="Verdana"/>
          <w:color w:val="000000" w:themeColor="text1"/>
          <w:sz w:val="20"/>
          <w:szCs w:val="20"/>
        </w:rPr>
        <w:t>Adrienovy</w:t>
      </w:r>
      <w:proofErr w:type="spellEnd"/>
      <w:r w:rsidRPr="00226929">
        <w:rPr>
          <w:rFonts w:ascii="Verdana" w:hAnsi="Verdana"/>
          <w:color w:val="000000" w:themeColor="text1"/>
          <w:sz w:val="20"/>
          <w:szCs w:val="20"/>
        </w:rPr>
        <w:t xml:space="preserve"> hlavy. Chtěl jsem, aby byl film taky takový. Takže jsem musel vystavět vyprávění, které by bylo stejně volné a nestrukturované, ale zároveň filmové. Nejdřív jsem román metodicky rozpitval a pak jsem zapsal všechny klíčové pasáže na kartičky. A ty jsem potom zamíchal, takže jsem měl třeba na začátku příběh z prostředka knihy. A pak jsem s přemáháním vyhodil některé pasáže, i když se mi moc líbily. Obvykle píšu scénář tak šest až osm měsíců, ale tentokrát, jakmile jsem si dal tuhle „skládačku“ z kartiček na zeď, šlo to samo a psal jsem jen pár měsíců. </w:t>
      </w:r>
    </w:p>
    <w:p w14:paraId="6EF53CC3" w14:textId="77777777" w:rsidR="00F91892" w:rsidRDefault="00F91892" w:rsidP="00F91892">
      <w:pPr>
        <w:pStyle w:val="Normlnweb"/>
        <w:spacing w:before="0" w:beforeAutospacing="0" w:after="0" w:afterAutospacing="0"/>
        <w:ind w:left="-992" w:right="-914"/>
        <w:jc w:val="both"/>
        <w:rPr>
          <w:rFonts w:ascii="Verdana" w:hAnsi="Verdana"/>
          <w:color w:val="000000" w:themeColor="text1"/>
          <w:sz w:val="20"/>
          <w:szCs w:val="20"/>
        </w:rPr>
      </w:pPr>
    </w:p>
    <w:p w14:paraId="5128F4EF" w14:textId="77777777" w:rsidR="00F91892" w:rsidRDefault="00F91892" w:rsidP="00F91892">
      <w:pPr>
        <w:pStyle w:val="Normlnweb"/>
        <w:spacing w:before="0" w:beforeAutospacing="0" w:after="0" w:afterAutospacing="0"/>
        <w:ind w:left="-992" w:right="-914"/>
        <w:jc w:val="both"/>
        <w:rPr>
          <w:rFonts w:ascii="Verdana" w:hAnsi="Verdana"/>
          <w:color w:val="000000" w:themeColor="text1"/>
          <w:sz w:val="20"/>
          <w:szCs w:val="20"/>
        </w:rPr>
      </w:pPr>
    </w:p>
    <w:p w14:paraId="2B494479" w14:textId="77777777" w:rsidR="00F91892" w:rsidRDefault="00F91892" w:rsidP="00F91892">
      <w:pPr>
        <w:pStyle w:val="Normlnweb"/>
        <w:spacing w:before="0" w:beforeAutospacing="0" w:after="0" w:afterAutospacing="0"/>
        <w:ind w:left="-1701" w:right="-914"/>
        <w:jc w:val="both"/>
        <w:rPr>
          <w:rFonts w:ascii="Verdana" w:hAnsi="Verdana"/>
          <w:color w:val="000000" w:themeColor="text1"/>
          <w:sz w:val="20"/>
          <w:szCs w:val="20"/>
        </w:rPr>
      </w:pPr>
      <w:r>
        <w:rPr>
          <w:rFonts w:ascii="Verdana" w:hAnsi="Verdana"/>
          <w:noProof/>
          <w:color w:val="000000" w:themeColor="text1"/>
          <w:sz w:val="20"/>
          <w:szCs w:val="20"/>
        </w:rPr>
        <w:lastRenderedPageBreak/>
        <w:drawing>
          <wp:inline distT="0" distB="0" distL="0" distR="0" wp14:anchorId="78BCB649" wp14:editId="7AAA0C9F">
            <wp:extent cx="7425629" cy="3703781"/>
            <wp:effectExtent l="0" t="0" r="4445"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972 ∏ Les Films Sur Mesure - Photo Christophe Brachet_R.jpg"/>
                    <pic:cNvPicPr/>
                  </pic:nvPicPr>
                  <pic:blipFill>
                    <a:blip r:embed="rId15"/>
                    <a:stretch>
                      <a:fillRect/>
                    </a:stretch>
                  </pic:blipFill>
                  <pic:spPr>
                    <a:xfrm>
                      <a:off x="0" y="0"/>
                      <a:ext cx="7440351" cy="3711124"/>
                    </a:xfrm>
                    <a:prstGeom prst="rect">
                      <a:avLst/>
                    </a:prstGeom>
                  </pic:spPr>
                </pic:pic>
              </a:graphicData>
            </a:graphic>
          </wp:inline>
        </w:drawing>
      </w:r>
    </w:p>
    <w:p w14:paraId="34D4B305" w14:textId="77777777" w:rsidR="00F91892" w:rsidRDefault="00F91892" w:rsidP="00F91892">
      <w:pPr>
        <w:pStyle w:val="Normlnweb"/>
        <w:spacing w:before="0" w:beforeAutospacing="0" w:after="0" w:afterAutospacing="0"/>
        <w:ind w:left="-992" w:right="-914"/>
        <w:jc w:val="both"/>
        <w:rPr>
          <w:rFonts w:ascii="Verdana" w:hAnsi="Verdana"/>
          <w:color w:val="000000" w:themeColor="text1"/>
          <w:sz w:val="20"/>
          <w:szCs w:val="20"/>
        </w:rPr>
      </w:pPr>
    </w:p>
    <w:p w14:paraId="5EE49138" w14:textId="596D4012" w:rsidR="00226929" w:rsidRDefault="00226929" w:rsidP="00F91892">
      <w:pPr>
        <w:pStyle w:val="Normlnweb"/>
        <w:spacing w:before="0" w:beforeAutospacing="0" w:after="0" w:afterAutospacing="0"/>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F. C.: </w:t>
      </w:r>
      <w:r w:rsidRPr="00226929">
        <w:rPr>
          <w:rFonts w:ascii="Verdana" w:hAnsi="Verdana"/>
          <w:color w:val="000000" w:themeColor="text1"/>
          <w:sz w:val="20"/>
          <w:szCs w:val="20"/>
        </w:rPr>
        <w:t xml:space="preserve">O adaptaci jsme se pravidelně bavili, i když jsme se hned na začátku shodli, že budu muset své „dítě“ nechat žít vlastním životem. Nejen že jsem Laurentovi naprosto důvěřoval, ale líbila se mi i představa, že se nebudu vracet k vlastnímu dílu a jen se spolehnu na tvůrčí vizi někoho jiného. Přiznávám, že ze začátku to bylo dost divné, ale jakmile jsem měl scénář, viděl jsem a chápal, jakým způsobem propojil jednotlivé scény. Udělalo to na mě dojem. Například některé z odkazů v mé knize mnohem lépe přiblížil širšímu publiku. V knize jde </w:t>
      </w:r>
      <w:proofErr w:type="spellStart"/>
      <w:r w:rsidRPr="00226929">
        <w:rPr>
          <w:rFonts w:ascii="Verdana" w:hAnsi="Verdana"/>
          <w:color w:val="000000" w:themeColor="text1"/>
          <w:sz w:val="20"/>
          <w:szCs w:val="20"/>
        </w:rPr>
        <w:t>Adrienova</w:t>
      </w:r>
      <w:proofErr w:type="spellEnd"/>
      <w:r w:rsidRPr="00226929">
        <w:rPr>
          <w:rFonts w:ascii="Verdana" w:hAnsi="Verdana"/>
          <w:color w:val="000000" w:themeColor="text1"/>
          <w:sz w:val="20"/>
          <w:szCs w:val="20"/>
        </w:rPr>
        <w:t xml:space="preserve"> snoubenka na karnevalovou party za zpěvačku z kapely, kterou znám asi jen já. V </w:t>
      </w:r>
      <w:proofErr w:type="spellStart"/>
      <w:r w:rsidRPr="00226929">
        <w:rPr>
          <w:rFonts w:ascii="Verdana" w:hAnsi="Verdana"/>
          <w:color w:val="000000" w:themeColor="text1"/>
          <w:sz w:val="20"/>
          <w:szCs w:val="20"/>
        </w:rPr>
        <w:t>Laurentově</w:t>
      </w:r>
      <w:proofErr w:type="spellEnd"/>
      <w:r w:rsidRPr="00226929">
        <w:rPr>
          <w:rFonts w:ascii="Verdana" w:hAnsi="Verdana"/>
          <w:color w:val="000000" w:themeColor="text1"/>
          <w:sz w:val="20"/>
          <w:szCs w:val="20"/>
        </w:rPr>
        <w:t xml:space="preserve"> scénáři jde za slavnou francouzskou zpěvačku Barbaru a funguje to mnohem líp. Poznával jsem v tom svůj hlas</w:t>
      </w:r>
      <w:r w:rsidR="002C038C">
        <w:rPr>
          <w:rFonts w:ascii="Verdana" w:hAnsi="Verdana"/>
          <w:color w:val="000000" w:themeColor="text1"/>
          <w:sz w:val="20"/>
          <w:szCs w:val="20"/>
        </w:rPr>
        <w:t>,</w:t>
      </w:r>
      <w:r w:rsidRPr="00226929">
        <w:rPr>
          <w:rFonts w:ascii="Verdana" w:hAnsi="Verdana"/>
          <w:color w:val="000000" w:themeColor="text1"/>
          <w:sz w:val="20"/>
          <w:szCs w:val="20"/>
        </w:rPr>
        <w:t xml:space="preserve"> a přitom byl nadšený ze změn a nápadů na scény, s nimiž přišel: třeba to, jak kutálející se žeton ze stolních piškvorků představuje mizející dětství. Jeden návrh na scénu jsem mu při prvním čtení scénáře vyloženě záviděl: Tlumočníci OSN, každý/á ve své skleněné kukani tlumočící repliky při rodinné večeři. </w:t>
      </w:r>
    </w:p>
    <w:p w14:paraId="01A3F959" w14:textId="77777777" w:rsidR="00F91892" w:rsidRPr="00F91892" w:rsidRDefault="00F91892" w:rsidP="00F91892">
      <w:pPr>
        <w:pStyle w:val="Normlnweb"/>
        <w:spacing w:before="0" w:beforeAutospacing="0" w:after="0" w:afterAutospacing="0"/>
        <w:ind w:left="-992" w:right="-914"/>
        <w:jc w:val="both"/>
        <w:rPr>
          <w:rFonts w:ascii="Verdana" w:hAnsi="Verdana"/>
          <w:color w:val="000000" w:themeColor="text1"/>
          <w:sz w:val="10"/>
          <w:szCs w:val="10"/>
        </w:rPr>
      </w:pPr>
    </w:p>
    <w:p w14:paraId="0AA1834F" w14:textId="77777777" w:rsidR="00226929" w:rsidRDefault="00226929" w:rsidP="00F91892">
      <w:pPr>
        <w:pStyle w:val="Normlnweb"/>
        <w:spacing w:before="0" w:beforeAutospacing="0" w:after="0" w:afterAutospacing="0"/>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Ale v tom románu to je! Jen taková </w:t>
      </w:r>
      <w:proofErr w:type="spellStart"/>
      <w:r w:rsidRPr="00226929">
        <w:rPr>
          <w:rFonts w:ascii="Verdana" w:hAnsi="Verdana"/>
          <w:color w:val="000000" w:themeColor="text1"/>
          <w:sz w:val="20"/>
          <w:szCs w:val="20"/>
        </w:rPr>
        <w:t>Adrienova</w:t>
      </w:r>
      <w:proofErr w:type="spellEnd"/>
      <w:r w:rsidRPr="00226929">
        <w:rPr>
          <w:rFonts w:ascii="Verdana" w:hAnsi="Verdana"/>
          <w:color w:val="000000" w:themeColor="text1"/>
          <w:sz w:val="20"/>
          <w:szCs w:val="20"/>
        </w:rPr>
        <w:t xml:space="preserve"> postranní poznámka, která mě ale okamžitě zaujala: jídelna rodičů a v ní na každé straně tlumočnická kabina. Bylo to vážně zábavné cvičení vzít zdánlivě neškodnou, nevýznamnou myšlenku a dotáhnout ji až ad absurdum. </w:t>
      </w:r>
    </w:p>
    <w:p w14:paraId="7137151C" w14:textId="77777777" w:rsidR="002A3EF0" w:rsidRPr="002A3EF0" w:rsidRDefault="002A3EF0" w:rsidP="00F91892">
      <w:pPr>
        <w:pStyle w:val="Normlnweb"/>
        <w:spacing w:before="0" w:beforeAutospacing="0" w:after="0" w:afterAutospacing="0"/>
        <w:ind w:left="-992" w:right="-914"/>
        <w:jc w:val="both"/>
        <w:rPr>
          <w:rFonts w:ascii="Verdana" w:hAnsi="Verdana"/>
          <w:color w:val="000000" w:themeColor="text1"/>
          <w:sz w:val="10"/>
          <w:szCs w:val="10"/>
        </w:rPr>
      </w:pPr>
    </w:p>
    <w:p w14:paraId="6931CD57" w14:textId="77777777" w:rsidR="002A3EF0" w:rsidRDefault="00226929" w:rsidP="002A3EF0">
      <w:pPr>
        <w:pStyle w:val="Normlnweb"/>
        <w:spacing w:before="0" w:beforeAutospacing="0" w:after="0" w:afterAutospacing="0"/>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F. C.: </w:t>
      </w:r>
      <w:r w:rsidRPr="00226929">
        <w:rPr>
          <w:rFonts w:ascii="Verdana" w:hAnsi="Verdana"/>
          <w:color w:val="000000" w:themeColor="text1"/>
          <w:sz w:val="20"/>
          <w:szCs w:val="20"/>
        </w:rPr>
        <w:t>Když píšu, rád testuji limity a Laurent tohle dokáže předvést vizuálně. Když jsem viděl některé scény na plátně, jako by mi vyskočily přímo z hlavy.</w:t>
      </w:r>
    </w:p>
    <w:p w14:paraId="369F7612" w14:textId="77777777" w:rsidR="00226929" w:rsidRPr="002A3EF0" w:rsidRDefault="00226929" w:rsidP="002A3EF0">
      <w:pPr>
        <w:pStyle w:val="Normlnweb"/>
        <w:spacing w:before="0" w:beforeAutospacing="0" w:after="0" w:afterAutospacing="0"/>
        <w:ind w:left="-992" w:right="-914"/>
        <w:jc w:val="both"/>
        <w:rPr>
          <w:rFonts w:ascii="Verdana" w:hAnsi="Verdana"/>
          <w:color w:val="000000" w:themeColor="text1"/>
          <w:sz w:val="10"/>
          <w:szCs w:val="10"/>
        </w:rPr>
      </w:pPr>
      <w:r w:rsidRPr="00226929">
        <w:rPr>
          <w:rFonts w:ascii="Verdana" w:hAnsi="Verdana"/>
          <w:color w:val="000000" w:themeColor="text1"/>
          <w:sz w:val="20"/>
          <w:szCs w:val="20"/>
        </w:rPr>
        <w:t xml:space="preserve">  </w:t>
      </w:r>
    </w:p>
    <w:p w14:paraId="1E8166DC" w14:textId="77777777" w:rsidR="00226929" w:rsidRPr="00226929" w:rsidRDefault="00226929" w:rsidP="00F91892">
      <w:pPr>
        <w:pStyle w:val="Normlnweb"/>
        <w:spacing w:before="0" w:beforeAutospacing="0" w:after="0" w:afterAutospacing="0"/>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Když jsem dělal na filmu o </w:t>
      </w:r>
      <w:proofErr w:type="spellStart"/>
      <w:r w:rsidRPr="00226929">
        <w:rPr>
          <w:rFonts w:ascii="Verdana" w:hAnsi="Verdana"/>
          <w:color w:val="000000" w:themeColor="text1"/>
          <w:sz w:val="20"/>
          <w:szCs w:val="20"/>
        </w:rPr>
        <w:t>Molièrovi</w:t>
      </w:r>
      <w:proofErr w:type="spellEnd"/>
      <w:r w:rsidRPr="00226929">
        <w:rPr>
          <w:rFonts w:ascii="Verdana" w:hAnsi="Verdana"/>
          <w:color w:val="000000" w:themeColor="text1"/>
          <w:sz w:val="20"/>
          <w:szCs w:val="20"/>
        </w:rPr>
        <w:t xml:space="preserve">, přečetl jsem všechna jeho díla, abych se do toho pořádně dostal. Když jsem adaptoval </w:t>
      </w:r>
      <w:r w:rsidR="002A3EF0">
        <w:rPr>
          <w:rFonts w:ascii="Verdana" w:hAnsi="Verdana"/>
          <w:i/>
          <w:iCs/>
          <w:color w:val="000000" w:themeColor="text1"/>
          <w:sz w:val="20"/>
          <w:szCs w:val="20"/>
        </w:rPr>
        <w:t>Mikulášovy patálie</w:t>
      </w:r>
      <w:r w:rsidRPr="00226929">
        <w:rPr>
          <w:rFonts w:ascii="Verdana" w:hAnsi="Verdana"/>
          <w:i/>
          <w:iCs/>
          <w:color w:val="000000" w:themeColor="text1"/>
          <w:sz w:val="20"/>
          <w:szCs w:val="20"/>
        </w:rPr>
        <w:t xml:space="preserve"> (</w:t>
      </w:r>
      <w:proofErr w:type="spellStart"/>
      <w:r w:rsidRPr="00226929">
        <w:rPr>
          <w:rFonts w:ascii="Verdana" w:hAnsi="Verdana"/>
          <w:i/>
          <w:iCs/>
          <w:color w:val="000000" w:themeColor="text1"/>
          <w:sz w:val="20"/>
          <w:szCs w:val="20"/>
        </w:rPr>
        <w:t>Le</w:t>
      </w:r>
      <w:proofErr w:type="spellEnd"/>
      <w:r w:rsidRPr="00226929">
        <w:rPr>
          <w:rFonts w:ascii="Verdana" w:hAnsi="Verdana"/>
          <w:i/>
          <w:iCs/>
          <w:color w:val="000000" w:themeColor="text1"/>
          <w:sz w:val="20"/>
          <w:szCs w:val="20"/>
        </w:rPr>
        <w:t xml:space="preserve"> Petit Nicolas)</w:t>
      </w:r>
      <w:r w:rsidRPr="00226929">
        <w:rPr>
          <w:rFonts w:ascii="Verdana" w:hAnsi="Verdana"/>
          <w:color w:val="000000" w:themeColor="text1"/>
          <w:sz w:val="20"/>
          <w:szCs w:val="20"/>
        </w:rPr>
        <w:t xml:space="preserve">, na měsíce jsem se do těch knih zahrabal a svět </w:t>
      </w:r>
      <w:proofErr w:type="spellStart"/>
      <w:r w:rsidRPr="00226929">
        <w:rPr>
          <w:rFonts w:ascii="Verdana" w:hAnsi="Verdana"/>
          <w:color w:val="000000" w:themeColor="text1"/>
          <w:sz w:val="20"/>
          <w:szCs w:val="20"/>
        </w:rPr>
        <w:t>Sempé-Goscinnyho</w:t>
      </w:r>
      <w:proofErr w:type="spellEnd"/>
      <w:r w:rsidRPr="00226929">
        <w:rPr>
          <w:rFonts w:ascii="Verdana" w:hAnsi="Verdana"/>
          <w:color w:val="000000" w:themeColor="text1"/>
          <w:sz w:val="20"/>
          <w:szCs w:val="20"/>
        </w:rPr>
        <w:t xml:space="preserve"> se stal mou druhou přirozeností. To samé jsem udělal u </w:t>
      </w:r>
      <w:proofErr w:type="spellStart"/>
      <w:r w:rsidRPr="00226929">
        <w:rPr>
          <w:rFonts w:ascii="Verdana" w:hAnsi="Verdana"/>
          <w:color w:val="000000" w:themeColor="text1"/>
          <w:sz w:val="20"/>
          <w:szCs w:val="20"/>
        </w:rPr>
        <w:t>Faba</w:t>
      </w:r>
      <w:proofErr w:type="spellEnd"/>
      <w:r w:rsidRPr="00226929">
        <w:rPr>
          <w:rFonts w:ascii="Verdana" w:hAnsi="Verdana"/>
          <w:color w:val="000000" w:themeColor="text1"/>
          <w:sz w:val="20"/>
          <w:szCs w:val="20"/>
        </w:rPr>
        <w:t xml:space="preserve">: přečetl jsem všechny jeho knihy, abych nasál jeho ducha a styl psaní, který je v podstatě velmi kinematografický. </w:t>
      </w:r>
    </w:p>
    <w:p w14:paraId="6553C2FD" w14:textId="77777777" w:rsidR="00226929" w:rsidRPr="00226929" w:rsidRDefault="00226929" w:rsidP="00F91892">
      <w:pPr>
        <w:pStyle w:val="Normlnweb"/>
        <w:spacing w:before="0" w:beforeAutospacing="0" w:after="0" w:afterAutospacing="0"/>
        <w:ind w:left="-992" w:right="-914"/>
        <w:jc w:val="both"/>
        <w:rPr>
          <w:rFonts w:ascii="Verdana" w:hAnsi="Verdana"/>
          <w:color w:val="000000" w:themeColor="text1"/>
          <w:sz w:val="20"/>
          <w:szCs w:val="20"/>
        </w:rPr>
      </w:pPr>
    </w:p>
    <w:p w14:paraId="596C3F2C" w14:textId="77777777" w:rsidR="00226929" w:rsidRPr="00CE6D70" w:rsidRDefault="00226929" w:rsidP="00F91892">
      <w:pPr>
        <w:ind w:left="-992" w:right="-914"/>
        <w:jc w:val="both"/>
        <w:rPr>
          <w:rFonts w:ascii="Verdana" w:hAnsi="Verdana"/>
          <w:b/>
          <w:bCs/>
          <w:iCs/>
          <w:color w:val="000000" w:themeColor="text1"/>
          <w:sz w:val="10"/>
          <w:szCs w:val="10"/>
        </w:rPr>
      </w:pPr>
      <w:r w:rsidRPr="00CE6D70">
        <w:rPr>
          <w:rFonts w:ascii="Verdana" w:hAnsi="Verdana"/>
          <w:b/>
          <w:bCs/>
          <w:iCs/>
          <w:color w:val="000000" w:themeColor="text1"/>
          <w:sz w:val="20"/>
          <w:szCs w:val="20"/>
        </w:rPr>
        <w:t xml:space="preserve">Jak jste postupoval při výběru herců? </w:t>
      </w:r>
    </w:p>
    <w:p w14:paraId="28C05DF7" w14:textId="77777777" w:rsidR="002A3EF0" w:rsidRPr="002A3EF0" w:rsidRDefault="002A3EF0" w:rsidP="00F91892">
      <w:pPr>
        <w:ind w:left="-992" w:right="-914"/>
        <w:jc w:val="both"/>
        <w:rPr>
          <w:rFonts w:ascii="Verdana" w:hAnsi="Verdana"/>
          <w:color w:val="000000" w:themeColor="text1"/>
          <w:sz w:val="10"/>
          <w:szCs w:val="10"/>
        </w:rPr>
      </w:pPr>
    </w:p>
    <w:p w14:paraId="76E1A48B" w14:textId="77777777" w:rsidR="00226929" w:rsidRDefault="00226929" w:rsidP="00F91892">
      <w:pPr>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Ze všeho nejdřív jsem musel najít toho pravého do role Adriena. To bylo trochu záludné, protože některým, co četli knihu, především jejím čtenářkám, připadal poněkud otravný. Sebestředné „věčné dítě“, které by potřebovalo pořádně nakopnout do zadku! </w:t>
      </w:r>
    </w:p>
    <w:p w14:paraId="49726434" w14:textId="77777777" w:rsidR="002A3EF0" w:rsidRPr="002A3EF0" w:rsidRDefault="002A3EF0" w:rsidP="00F91892">
      <w:pPr>
        <w:ind w:left="-992" w:right="-914"/>
        <w:jc w:val="both"/>
        <w:rPr>
          <w:rFonts w:ascii="Verdana" w:hAnsi="Verdana"/>
          <w:color w:val="000000" w:themeColor="text1"/>
          <w:sz w:val="10"/>
          <w:szCs w:val="10"/>
        </w:rPr>
      </w:pPr>
    </w:p>
    <w:p w14:paraId="447AF489" w14:textId="77777777" w:rsidR="00226929" w:rsidRDefault="00226929" w:rsidP="00F91892">
      <w:pPr>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F. C.: </w:t>
      </w:r>
      <w:r w:rsidRPr="00226929">
        <w:rPr>
          <w:rFonts w:ascii="Verdana" w:hAnsi="Verdana"/>
          <w:color w:val="000000" w:themeColor="text1"/>
          <w:sz w:val="20"/>
          <w:szCs w:val="20"/>
        </w:rPr>
        <w:t xml:space="preserve">Tohle mi lidi taky říkali! </w:t>
      </w:r>
    </w:p>
    <w:p w14:paraId="3C03F6D9" w14:textId="77777777" w:rsidR="002A3EF0" w:rsidRPr="002A3EF0" w:rsidRDefault="002A3EF0" w:rsidP="00F91892">
      <w:pPr>
        <w:ind w:left="-992" w:right="-914"/>
        <w:jc w:val="both"/>
        <w:rPr>
          <w:rFonts w:ascii="Verdana" w:hAnsi="Verdana"/>
          <w:color w:val="000000" w:themeColor="text1"/>
          <w:sz w:val="10"/>
          <w:szCs w:val="10"/>
        </w:rPr>
      </w:pPr>
    </w:p>
    <w:p w14:paraId="7F21BCD1" w14:textId="77777777" w:rsidR="00226929" w:rsidRDefault="00226929" w:rsidP="00F91892">
      <w:pPr>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Takže jsem si to musel fakt ohlídat jak při psaní scénáře, tak, a to především, při hledání herce, který by ztvárnil „otravného“ Adriena, ale diváci se do něj zároveň mohli dobře vcítit. Tato role navíc vyžadovala obrovský výkon: Adrien téměř v každém záběru přeskakuje mezi monologem přímo na kameru, dialogy a mluveným komentářem. Takže jsem potřeboval nějakého herce kolem třicítky, který by byl velmi všestranný! Benjamin </w:t>
      </w:r>
      <w:proofErr w:type="spellStart"/>
      <w:r w:rsidRPr="00226929">
        <w:rPr>
          <w:rFonts w:ascii="Verdana" w:hAnsi="Verdana"/>
          <w:color w:val="000000" w:themeColor="text1"/>
          <w:sz w:val="20"/>
          <w:szCs w:val="20"/>
        </w:rPr>
        <w:t>Lavernhe</w:t>
      </w:r>
      <w:proofErr w:type="spellEnd"/>
      <w:r w:rsidRPr="00226929">
        <w:rPr>
          <w:rFonts w:ascii="Verdana" w:hAnsi="Verdana"/>
          <w:color w:val="000000" w:themeColor="text1"/>
          <w:sz w:val="20"/>
          <w:szCs w:val="20"/>
        </w:rPr>
        <w:t xml:space="preserve"> se mi strašně líbil ve filmu Oliviera </w:t>
      </w:r>
      <w:proofErr w:type="spellStart"/>
      <w:r w:rsidRPr="00226929">
        <w:rPr>
          <w:rFonts w:ascii="Verdana" w:hAnsi="Verdana"/>
          <w:color w:val="000000" w:themeColor="text1"/>
          <w:sz w:val="20"/>
          <w:szCs w:val="20"/>
        </w:rPr>
        <w:t>Nakacheho</w:t>
      </w:r>
      <w:proofErr w:type="spellEnd"/>
      <w:r w:rsidRPr="00226929">
        <w:rPr>
          <w:rFonts w:ascii="Verdana" w:hAnsi="Verdana"/>
          <w:color w:val="000000" w:themeColor="text1"/>
          <w:sz w:val="20"/>
          <w:szCs w:val="20"/>
        </w:rPr>
        <w:t xml:space="preserve"> a </w:t>
      </w:r>
      <w:proofErr w:type="spellStart"/>
      <w:r w:rsidRPr="00226929">
        <w:rPr>
          <w:rFonts w:ascii="Verdana" w:hAnsi="Verdana"/>
          <w:color w:val="000000" w:themeColor="text1"/>
          <w:sz w:val="20"/>
          <w:szCs w:val="20"/>
        </w:rPr>
        <w:t>Érica</w:t>
      </w:r>
      <w:proofErr w:type="spellEnd"/>
      <w:r w:rsidRPr="00226929">
        <w:rPr>
          <w:rFonts w:ascii="Verdana" w:hAnsi="Verdana"/>
          <w:color w:val="000000" w:themeColor="text1"/>
          <w:sz w:val="20"/>
          <w:szCs w:val="20"/>
        </w:rPr>
        <w:t xml:space="preserve"> </w:t>
      </w:r>
      <w:proofErr w:type="spellStart"/>
      <w:r w:rsidRPr="00226929">
        <w:rPr>
          <w:rFonts w:ascii="Verdana" w:hAnsi="Verdana"/>
          <w:color w:val="000000" w:themeColor="text1"/>
          <w:sz w:val="20"/>
          <w:szCs w:val="20"/>
        </w:rPr>
        <w:t>Toledana</w:t>
      </w:r>
      <w:proofErr w:type="spellEnd"/>
      <w:r w:rsidRPr="00226929">
        <w:rPr>
          <w:rFonts w:ascii="Verdana" w:hAnsi="Verdana"/>
          <w:color w:val="000000" w:themeColor="text1"/>
          <w:sz w:val="20"/>
          <w:szCs w:val="20"/>
        </w:rPr>
        <w:t xml:space="preserve"> </w:t>
      </w:r>
      <w:r w:rsidRPr="00226929">
        <w:rPr>
          <w:rFonts w:ascii="Verdana" w:hAnsi="Verdana"/>
          <w:i/>
          <w:iCs/>
          <w:color w:val="000000" w:themeColor="text1"/>
          <w:sz w:val="20"/>
          <w:szCs w:val="20"/>
        </w:rPr>
        <w:t>Dokud nás svatba nerozdělí</w:t>
      </w:r>
      <w:r w:rsidRPr="00226929">
        <w:rPr>
          <w:rFonts w:ascii="Verdana" w:hAnsi="Verdana"/>
          <w:color w:val="000000" w:themeColor="text1"/>
          <w:sz w:val="20"/>
          <w:szCs w:val="20"/>
        </w:rPr>
        <w:t xml:space="preserve">. Šel jsem se na něj podívat do </w:t>
      </w:r>
      <w:proofErr w:type="spellStart"/>
      <w:r w:rsidRPr="00226929">
        <w:rPr>
          <w:rFonts w:ascii="Verdana" w:hAnsi="Verdana"/>
          <w:color w:val="000000" w:themeColor="text1"/>
          <w:sz w:val="20"/>
          <w:szCs w:val="20"/>
        </w:rPr>
        <w:t>Comédie-Française</w:t>
      </w:r>
      <w:proofErr w:type="spellEnd"/>
      <w:r w:rsidRPr="00226929">
        <w:rPr>
          <w:rFonts w:ascii="Verdana" w:hAnsi="Verdana"/>
          <w:color w:val="000000" w:themeColor="text1"/>
          <w:sz w:val="20"/>
          <w:szCs w:val="20"/>
        </w:rPr>
        <w:t xml:space="preserve"> a viděl jsem ho taky v </w:t>
      </w:r>
      <w:proofErr w:type="spellStart"/>
      <w:r w:rsidRPr="00226929">
        <w:rPr>
          <w:rFonts w:ascii="Verdana" w:hAnsi="Verdana"/>
          <w:i/>
          <w:iCs/>
          <w:color w:val="000000" w:themeColor="text1"/>
          <w:sz w:val="20"/>
          <w:szCs w:val="20"/>
        </w:rPr>
        <w:t>Un</w:t>
      </w:r>
      <w:proofErr w:type="spellEnd"/>
      <w:r w:rsidRPr="00226929">
        <w:rPr>
          <w:rFonts w:ascii="Verdana" w:hAnsi="Verdana"/>
          <w:i/>
          <w:iCs/>
          <w:color w:val="000000" w:themeColor="text1"/>
          <w:sz w:val="20"/>
          <w:szCs w:val="20"/>
        </w:rPr>
        <w:t xml:space="preserve"> </w:t>
      </w:r>
      <w:proofErr w:type="spellStart"/>
      <w:r w:rsidRPr="00226929">
        <w:rPr>
          <w:rFonts w:ascii="Verdana" w:hAnsi="Verdana"/>
          <w:i/>
          <w:iCs/>
          <w:color w:val="000000" w:themeColor="text1"/>
          <w:sz w:val="20"/>
          <w:szCs w:val="20"/>
        </w:rPr>
        <w:t>Entretien</w:t>
      </w:r>
      <w:proofErr w:type="spellEnd"/>
      <w:r w:rsidRPr="00226929">
        <w:rPr>
          <w:rFonts w:ascii="Verdana" w:hAnsi="Verdana"/>
          <w:color w:val="000000" w:themeColor="text1"/>
          <w:sz w:val="20"/>
          <w:szCs w:val="20"/>
        </w:rPr>
        <w:t xml:space="preserve">, televizním seriálu na </w:t>
      </w:r>
      <w:proofErr w:type="spellStart"/>
      <w:r w:rsidRPr="00226929">
        <w:rPr>
          <w:rFonts w:ascii="Verdana" w:hAnsi="Verdana"/>
          <w:color w:val="000000" w:themeColor="text1"/>
          <w:sz w:val="20"/>
          <w:szCs w:val="20"/>
        </w:rPr>
        <w:t>Canal</w:t>
      </w:r>
      <w:proofErr w:type="spellEnd"/>
      <w:r w:rsidRPr="00226929">
        <w:rPr>
          <w:rFonts w:ascii="Verdana" w:hAnsi="Verdana"/>
          <w:color w:val="000000" w:themeColor="text1"/>
          <w:sz w:val="20"/>
          <w:szCs w:val="20"/>
        </w:rPr>
        <w:t xml:space="preserve">+. Rychle mi došlo, že je na tu práci ten pravý. A tak jsem udělal něco, co se prý nikdy nedělá: šel jsem za ním s nedokončeným scénářem. Kdyby se mu líbilo vyznění filmu, byl jsem připravený si ho zamluvit na natáčecí dny hned na místě! </w:t>
      </w:r>
    </w:p>
    <w:p w14:paraId="4C55A3E6" w14:textId="77777777" w:rsidR="002A3EF0" w:rsidRDefault="002A3EF0" w:rsidP="00F91892">
      <w:pPr>
        <w:ind w:left="-992" w:right="-914"/>
        <w:jc w:val="both"/>
        <w:rPr>
          <w:rFonts w:ascii="Verdana" w:hAnsi="Verdana"/>
          <w:color w:val="000000" w:themeColor="text1"/>
          <w:sz w:val="20"/>
          <w:szCs w:val="20"/>
        </w:rPr>
      </w:pPr>
    </w:p>
    <w:p w14:paraId="0C7D7FB5" w14:textId="77777777" w:rsidR="002A3EF0" w:rsidRDefault="002A3EF0" w:rsidP="00F91892">
      <w:pPr>
        <w:ind w:left="-992" w:right="-914"/>
        <w:jc w:val="both"/>
        <w:rPr>
          <w:rFonts w:ascii="Verdana" w:hAnsi="Verdana"/>
          <w:color w:val="000000" w:themeColor="text1"/>
          <w:sz w:val="20"/>
          <w:szCs w:val="20"/>
        </w:rPr>
      </w:pPr>
    </w:p>
    <w:p w14:paraId="4598EB5D" w14:textId="77777777" w:rsidR="002A3EF0" w:rsidRDefault="002A3EF0" w:rsidP="00F91892">
      <w:pPr>
        <w:ind w:left="-992" w:right="-914"/>
        <w:jc w:val="both"/>
        <w:rPr>
          <w:rFonts w:ascii="Verdana" w:hAnsi="Verdana"/>
          <w:color w:val="000000" w:themeColor="text1"/>
          <w:sz w:val="20"/>
          <w:szCs w:val="20"/>
        </w:rPr>
      </w:pPr>
    </w:p>
    <w:p w14:paraId="168A39DC" w14:textId="77777777" w:rsidR="002A3EF0" w:rsidRPr="00226929" w:rsidRDefault="002A3EF0" w:rsidP="00F91892">
      <w:pPr>
        <w:ind w:left="-992" w:right="-914"/>
        <w:jc w:val="both"/>
        <w:rPr>
          <w:rFonts w:ascii="Verdana" w:hAnsi="Verdana"/>
          <w:color w:val="000000" w:themeColor="text1"/>
          <w:sz w:val="20"/>
          <w:szCs w:val="20"/>
        </w:rPr>
      </w:pPr>
    </w:p>
    <w:p w14:paraId="4FDA760D" w14:textId="77777777" w:rsidR="002A3EF0" w:rsidRDefault="002A3EF0" w:rsidP="002A3EF0">
      <w:pPr>
        <w:pStyle w:val="Normlnweb"/>
        <w:spacing w:before="0" w:beforeAutospacing="0" w:after="0" w:afterAutospacing="0"/>
        <w:ind w:left="-1701" w:right="-914"/>
        <w:jc w:val="both"/>
        <w:rPr>
          <w:rFonts w:ascii="Verdana" w:hAnsi="Verdana"/>
          <w:b/>
          <w:bCs/>
          <w:i/>
          <w:iCs/>
          <w:color w:val="000000" w:themeColor="text1"/>
          <w:sz w:val="20"/>
          <w:szCs w:val="20"/>
        </w:rPr>
      </w:pPr>
      <w:r>
        <w:rPr>
          <w:rFonts w:ascii="Verdana" w:hAnsi="Verdana"/>
          <w:b/>
          <w:bCs/>
          <w:i/>
          <w:iCs/>
          <w:noProof/>
          <w:color w:val="000000" w:themeColor="text1"/>
          <w:sz w:val="20"/>
          <w:szCs w:val="20"/>
        </w:rPr>
        <w:lastRenderedPageBreak/>
        <w:drawing>
          <wp:inline distT="0" distB="0" distL="0" distR="0" wp14:anchorId="68B32493" wp14:editId="3B8EFC23">
            <wp:extent cx="7426036" cy="3713018"/>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OURS_PHOTOGRAMME ∏ Les Films Sur Mesure.jpg"/>
                    <pic:cNvPicPr/>
                  </pic:nvPicPr>
                  <pic:blipFill>
                    <a:blip r:embed="rId16"/>
                    <a:stretch>
                      <a:fillRect/>
                    </a:stretch>
                  </pic:blipFill>
                  <pic:spPr>
                    <a:xfrm>
                      <a:off x="0" y="0"/>
                      <a:ext cx="7438441" cy="3719220"/>
                    </a:xfrm>
                    <a:prstGeom prst="rect">
                      <a:avLst/>
                    </a:prstGeom>
                  </pic:spPr>
                </pic:pic>
              </a:graphicData>
            </a:graphic>
          </wp:inline>
        </w:drawing>
      </w:r>
    </w:p>
    <w:p w14:paraId="0AEFB55B" w14:textId="77777777" w:rsidR="002A3EF0" w:rsidRDefault="002A3EF0" w:rsidP="00F91892">
      <w:pPr>
        <w:pStyle w:val="Normlnweb"/>
        <w:spacing w:before="0" w:beforeAutospacing="0" w:after="0" w:afterAutospacing="0"/>
        <w:ind w:left="-992" w:right="-914"/>
        <w:jc w:val="both"/>
        <w:rPr>
          <w:rFonts w:ascii="Verdana" w:hAnsi="Verdana"/>
          <w:b/>
          <w:bCs/>
          <w:i/>
          <w:iCs/>
          <w:color w:val="000000" w:themeColor="text1"/>
          <w:sz w:val="20"/>
          <w:szCs w:val="20"/>
        </w:rPr>
      </w:pPr>
    </w:p>
    <w:p w14:paraId="290D155D" w14:textId="77777777" w:rsidR="00226929" w:rsidRPr="00CE6D70" w:rsidRDefault="00226929" w:rsidP="00F91892">
      <w:pPr>
        <w:pStyle w:val="Normlnweb"/>
        <w:spacing w:before="0" w:beforeAutospacing="0" w:after="0" w:afterAutospacing="0"/>
        <w:ind w:left="-992" w:right="-914"/>
        <w:jc w:val="both"/>
        <w:rPr>
          <w:rFonts w:ascii="Verdana" w:hAnsi="Verdana"/>
          <w:b/>
          <w:bCs/>
          <w:iCs/>
          <w:color w:val="000000" w:themeColor="text1"/>
          <w:sz w:val="10"/>
          <w:szCs w:val="10"/>
        </w:rPr>
      </w:pPr>
      <w:r w:rsidRPr="00CE6D70">
        <w:rPr>
          <w:rFonts w:ascii="Verdana" w:hAnsi="Verdana"/>
          <w:b/>
          <w:bCs/>
          <w:iCs/>
          <w:color w:val="000000" w:themeColor="text1"/>
          <w:sz w:val="20"/>
          <w:szCs w:val="20"/>
        </w:rPr>
        <w:t xml:space="preserve">A on tuhle skvělou roli přijal… </w:t>
      </w:r>
    </w:p>
    <w:p w14:paraId="75F95830" w14:textId="77777777" w:rsidR="002A3EF0" w:rsidRPr="002A3EF0" w:rsidRDefault="002A3EF0" w:rsidP="00F91892">
      <w:pPr>
        <w:pStyle w:val="Normlnweb"/>
        <w:spacing w:before="0" w:beforeAutospacing="0" w:after="0" w:afterAutospacing="0"/>
        <w:ind w:left="-992" w:right="-914"/>
        <w:jc w:val="both"/>
        <w:rPr>
          <w:rFonts w:ascii="Verdana" w:hAnsi="Verdana"/>
          <w:color w:val="000000" w:themeColor="text1"/>
          <w:sz w:val="10"/>
          <w:szCs w:val="10"/>
        </w:rPr>
      </w:pPr>
    </w:p>
    <w:p w14:paraId="79B92D9C" w14:textId="77777777" w:rsidR="00226929" w:rsidRDefault="00226929" w:rsidP="00F91892">
      <w:pPr>
        <w:pStyle w:val="Normlnweb"/>
        <w:spacing w:before="0" w:beforeAutospacing="0" w:after="0" w:afterAutospacing="0"/>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Ano a s tím i bláznivou a komplexní výzvu. Společně jsme hodně přemýšleli, jak vytvořit pocit odstupu od publika ve všech částech, kde hrál přímo na kameru. Museli jsme najít tu správnou míru, aby si s diváky zároveň vytvořil i silný vztah. Měli jsme hodně čtených zkoušek, abychom našli ten správný tón. A stejně jsme postupovali i s ostatními herci.  </w:t>
      </w:r>
    </w:p>
    <w:p w14:paraId="5017A365" w14:textId="77777777" w:rsidR="002A3EF0" w:rsidRPr="00226929"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35E43EEC" w14:textId="77777777" w:rsidR="00226929" w:rsidRPr="00CE6D70" w:rsidRDefault="00226929" w:rsidP="00F91892">
      <w:pPr>
        <w:pStyle w:val="Normlnweb"/>
        <w:spacing w:before="0" w:beforeAutospacing="0" w:after="0" w:afterAutospacing="0"/>
        <w:ind w:left="-992" w:right="-914"/>
        <w:jc w:val="both"/>
        <w:rPr>
          <w:rFonts w:ascii="Verdana" w:hAnsi="Verdana"/>
          <w:b/>
          <w:bCs/>
          <w:iCs/>
          <w:color w:val="000000" w:themeColor="text1"/>
          <w:sz w:val="10"/>
          <w:szCs w:val="10"/>
        </w:rPr>
      </w:pPr>
      <w:r w:rsidRPr="00CE6D70">
        <w:rPr>
          <w:rFonts w:ascii="Verdana" w:hAnsi="Verdana"/>
          <w:b/>
          <w:bCs/>
          <w:iCs/>
          <w:color w:val="000000" w:themeColor="text1"/>
          <w:sz w:val="20"/>
          <w:szCs w:val="20"/>
        </w:rPr>
        <w:t xml:space="preserve">Pokud jde o ostatní herce… </w:t>
      </w:r>
    </w:p>
    <w:p w14:paraId="104EA66C" w14:textId="77777777" w:rsidR="002A3EF0" w:rsidRPr="002A3EF0" w:rsidRDefault="002A3EF0" w:rsidP="00F91892">
      <w:pPr>
        <w:pStyle w:val="Normlnweb"/>
        <w:spacing w:before="0" w:beforeAutospacing="0" w:after="0" w:afterAutospacing="0"/>
        <w:ind w:left="-992" w:right="-914"/>
        <w:jc w:val="both"/>
        <w:rPr>
          <w:rFonts w:ascii="Verdana" w:hAnsi="Verdana"/>
          <w:color w:val="000000" w:themeColor="text1"/>
          <w:sz w:val="10"/>
          <w:szCs w:val="10"/>
        </w:rPr>
      </w:pPr>
    </w:p>
    <w:p w14:paraId="34534A09" w14:textId="77777777" w:rsidR="00226929" w:rsidRDefault="00226929" w:rsidP="00F91892">
      <w:pPr>
        <w:pStyle w:val="Normlnweb"/>
        <w:spacing w:before="0" w:beforeAutospacing="0" w:after="0" w:afterAutospacing="0"/>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Všichni kývli do 24 hodin! François Morel, </w:t>
      </w:r>
      <w:proofErr w:type="spellStart"/>
      <w:r w:rsidRPr="00226929">
        <w:rPr>
          <w:rFonts w:ascii="Verdana" w:hAnsi="Verdana"/>
          <w:color w:val="000000" w:themeColor="text1"/>
          <w:sz w:val="20"/>
          <w:szCs w:val="20"/>
        </w:rPr>
        <w:t>Adrienův</w:t>
      </w:r>
      <w:proofErr w:type="spellEnd"/>
      <w:r w:rsidRPr="00226929">
        <w:rPr>
          <w:rFonts w:ascii="Verdana" w:hAnsi="Verdana"/>
          <w:color w:val="000000" w:themeColor="text1"/>
          <w:sz w:val="20"/>
          <w:szCs w:val="20"/>
        </w:rPr>
        <w:t xml:space="preserve"> otec, byl další jasnou volbou. </w:t>
      </w:r>
      <w:proofErr w:type="spellStart"/>
      <w:r w:rsidRPr="00226929">
        <w:rPr>
          <w:rFonts w:ascii="Verdana" w:hAnsi="Verdana"/>
          <w:color w:val="000000" w:themeColor="text1"/>
          <w:sz w:val="20"/>
          <w:szCs w:val="20"/>
        </w:rPr>
        <w:t>Guilaine</w:t>
      </w:r>
      <w:proofErr w:type="spellEnd"/>
      <w:r w:rsidRPr="00226929">
        <w:rPr>
          <w:rFonts w:ascii="Verdana" w:hAnsi="Verdana"/>
          <w:color w:val="000000" w:themeColor="text1"/>
          <w:sz w:val="20"/>
          <w:szCs w:val="20"/>
        </w:rPr>
        <w:t xml:space="preserve"> </w:t>
      </w:r>
      <w:proofErr w:type="spellStart"/>
      <w:r w:rsidRPr="00226929">
        <w:rPr>
          <w:rFonts w:ascii="Verdana" w:hAnsi="Verdana"/>
          <w:color w:val="000000" w:themeColor="text1"/>
          <w:sz w:val="20"/>
          <w:szCs w:val="20"/>
        </w:rPr>
        <w:t>Londez</w:t>
      </w:r>
      <w:proofErr w:type="spellEnd"/>
      <w:r w:rsidRPr="00226929">
        <w:rPr>
          <w:rFonts w:ascii="Verdana" w:hAnsi="Verdana"/>
          <w:color w:val="000000" w:themeColor="text1"/>
          <w:sz w:val="20"/>
          <w:szCs w:val="20"/>
        </w:rPr>
        <w:t xml:space="preserve"> není široké veřejnosti moc známá, ale lidé její tvář okamžitě poznávají. Pro mě zosobňuje ideální matku – trochu otravnou, ale překypující vřelostí a lidskostí. Nevím, koho jiného bych si vybral, kdyby odmítla. Pak k téhle „rodině“ přibyli Julia </w:t>
      </w:r>
      <w:proofErr w:type="spellStart"/>
      <w:r w:rsidRPr="00226929">
        <w:rPr>
          <w:rFonts w:ascii="Verdana" w:hAnsi="Verdana"/>
          <w:color w:val="000000" w:themeColor="text1"/>
          <w:sz w:val="20"/>
          <w:szCs w:val="20"/>
        </w:rPr>
        <w:t>Piaton</w:t>
      </w:r>
      <w:proofErr w:type="spellEnd"/>
      <w:r w:rsidRPr="00226929">
        <w:rPr>
          <w:rFonts w:ascii="Verdana" w:hAnsi="Verdana"/>
          <w:color w:val="000000" w:themeColor="text1"/>
          <w:sz w:val="20"/>
          <w:szCs w:val="20"/>
        </w:rPr>
        <w:t xml:space="preserve"> a Kyan </w:t>
      </w:r>
      <w:proofErr w:type="spellStart"/>
      <w:r w:rsidRPr="00226929">
        <w:rPr>
          <w:rFonts w:ascii="Verdana" w:hAnsi="Verdana"/>
          <w:color w:val="000000" w:themeColor="text1"/>
          <w:sz w:val="20"/>
          <w:szCs w:val="20"/>
        </w:rPr>
        <w:t>Khojandi</w:t>
      </w:r>
      <w:proofErr w:type="spellEnd"/>
      <w:r w:rsidRPr="00226929">
        <w:rPr>
          <w:rFonts w:ascii="Verdana" w:hAnsi="Verdana"/>
          <w:color w:val="000000" w:themeColor="text1"/>
          <w:sz w:val="20"/>
          <w:szCs w:val="20"/>
        </w:rPr>
        <w:t xml:space="preserve">, kteří přišli oba z jiných koutů světa filmu a komedie, a měli jsme dokonalou dynamiku. A pak je tu Sara </w:t>
      </w:r>
      <w:proofErr w:type="spellStart"/>
      <w:r w:rsidRPr="00226929">
        <w:rPr>
          <w:rFonts w:ascii="Verdana" w:hAnsi="Verdana"/>
          <w:color w:val="000000" w:themeColor="text1"/>
          <w:sz w:val="20"/>
          <w:szCs w:val="20"/>
        </w:rPr>
        <w:t>Giraudeau</w:t>
      </w:r>
      <w:proofErr w:type="spellEnd"/>
      <w:r w:rsidRPr="00226929">
        <w:rPr>
          <w:rFonts w:ascii="Verdana" w:hAnsi="Verdana"/>
          <w:color w:val="000000" w:themeColor="text1"/>
          <w:sz w:val="20"/>
          <w:szCs w:val="20"/>
        </w:rPr>
        <w:t xml:space="preserve"> a její osobité kouzlo a jedinečný hlas. Během první čtené zkoušky mě její přístup k postavě velmi překvapil: ve scéně, kde Sonia oznamuje </w:t>
      </w:r>
      <w:proofErr w:type="spellStart"/>
      <w:r w:rsidRPr="00226929">
        <w:rPr>
          <w:rFonts w:ascii="Verdana" w:hAnsi="Verdana"/>
          <w:color w:val="000000" w:themeColor="text1"/>
          <w:sz w:val="20"/>
          <w:szCs w:val="20"/>
        </w:rPr>
        <w:t>Adrienovi</w:t>
      </w:r>
      <w:proofErr w:type="spellEnd"/>
      <w:r w:rsidRPr="00226929">
        <w:rPr>
          <w:rFonts w:ascii="Verdana" w:hAnsi="Verdana"/>
          <w:color w:val="000000" w:themeColor="text1"/>
          <w:sz w:val="20"/>
          <w:szCs w:val="20"/>
        </w:rPr>
        <w:t>, že se chce rozejít, jsem si představoval, že bude spíš úsečná a rázná. Místo toho to hrála tichým, téměř žadonivý hlasem: bylo to tak nečekané a skvělé! Už dávno jsem s ní chtěl spolupracovat.</w:t>
      </w:r>
    </w:p>
    <w:p w14:paraId="7A4C1C13" w14:textId="77777777" w:rsidR="002A3EF0" w:rsidRPr="00226929"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54DDF8D1" w14:textId="77777777" w:rsidR="00226929" w:rsidRPr="00CE6D70" w:rsidRDefault="00226929" w:rsidP="00F91892">
      <w:pPr>
        <w:pStyle w:val="Normlnweb"/>
        <w:spacing w:before="0" w:beforeAutospacing="0" w:after="0" w:afterAutospacing="0"/>
        <w:ind w:left="-992" w:right="-914"/>
        <w:jc w:val="both"/>
        <w:rPr>
          <w:rFonts w:ascii="Verdana" w:hAnsi="Verdana"/>
          <w:b/>
          <w:bCs/>
          <w:iCs/>
          <w:color w:val="000000" w:themeColor="text1"/>
          <w:sz w:val="10"/>
          <w:szCs w:val="10"/>
        </w:rPr>
      </w:pPr>
      <w:r w:rsidRPr="00CE6D70">
        <w:rPr>
          <w:rFonts w:ascii="Verdana" w:hAnsi="Verdana"/>
          <w:b/>
          <w:bCs/>
          <w:iCs/>
          <w:color w:val="000000" w:themeColor="text1"/>
          <w:sz w:val="20"/>
          <w:szCs w:val="20"/>
        </w:rPr>
        <w:t xml:space="preserve">Jak jste postupoval při vedení herců? </w:t>
      </w:r>
    </w:p>
    <w:p w14:paraId="629F43C3" w14:textId="77777777" w:rsidR="002A3EF0" w:rsidRPr="002A3EF0" w:rsidRDefault="002A3EF0" w:rsidP="00F91892">
      <w:pPr>
        <w:pStyle w:val="Normlnweb"/>
        <w:spacing w:before="0" w:beforeAutospacing="0" w:after="0" w:afterAutospacing="0"/>
        <w:ind w:left="-992" w:right="-914"/>
        <w:jc w:val="both"/>
        <w:rPr>
          <w:rFonts w:ascii="Verdana" w:hAnsi="Verdana"/>
          <w:color w:val="000000" w:themeColor="text1"/>
          <w:sz w:val="10"/>
          <w:szCs w:val="10"/>
        </w:rPr>
      </w:pPr>
    </w:p>
    <w:p w14:paraId="12F787E1" w14:textId="77777777" w:rsidR="00226929" w:rsidRDefault="00226929" w:rsidP="00F91892">
      <w:pPr>
        <w:pStyle w:val="Normlnweb"/>
        <w:spacing w:before="0" w:beforeAutospacing="0" w:after="0" w:afterAutospacing="0"/>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Měl jsem velmi jasnou představu, jaký tón filmu jsem chtěl vytvořit, ale zároveň ze zkušenosti vím, že dosáhnete výborných, nepředstavitelných výsledků, když jste otevřený a necháte herce přicházet s vlastními návrhy. Tak se filmu vdechuje život. A tak vždycky na úvod nechám herce říct, co se jim honí hlavou, a buď to použiji, nebo ne, nebo to mírně upravím. Je škoda být příliš preskriptivní, když chcete, aby film zapůsobil na emoce diváků. Nejtěžší to bylo samozřejmě se všemi těmi sekvencemi, které se odehrávaly u stolu, a především tehdy, když byli všichni uprostřed hovoru a vtom se Adrien otočí a začne mluvit do kamery. Nechtělo se mi </w:t>
      </w:r>
      <w:proofErr w:type="spellStart"/>
      <w:r w:rsidRPr="00226929">
        <w:rPr>
          <w:rFonts w:ascii="Verdana" w:hAnsi="Verdana"/>
          <w:color w:val="000000" w:themeColor="text1"/>
          <w:sz w:val="20"/>
          <w:szCs w:val="20"/>
        </w:rPr>
        <w:t>předabovávat</w:t>
      </w:r>
      <w:proofErr w:type="spellEnd"/>
      <w:r w:rsidRPr="00226929">
        <w:rPr>
          <w:rFonts w:ascii="Verdana" w:hAnsi="Verdana"/>
          <w:color w:val="000000" w:themeColor="text1"/>
          <w:sz w:val="20"/>
          <w:szCs w:val="20"/>
        </w:rPr>
        <w:t xml:space="preserve"> hlasy během postprodukce, protože pak to zpravidla vyzní poněkud falešně. Tak jsme udělali pár testů se směrovými mikrofony rozmístěnými kolem stolu, abychom viděli, jestli by zbylí čtyři herci mohli pokračovat v konverzaci, když ztiší hlas, zatímco bude Benjamin mluvit do kamery. Je neskutečné, jak rychle se tomu přizpůsobili. Ostatní herci intuitivně dokázali ztišit hlas, kdykoliv to bylo potřeba. Jako první si to osvojila </w:t>
      </w:r>
      <w:proofErr w:type="spellStart"/>
      <w:r w:rsidRPr="00226929">
        <w:rPr>
          <w:rFonts w:ascii="Verdana" w:hAnsi="Verdana"/>
          <w:color w:val="000000" w:themeColor="text1"/>
          <w:sz w:val="20"/>
          <w:szCs w:val="20"/>
        </w:rPr>
        <w:t>Guilaine</w:t>
      </w:r>
      <w:proofErr w:type="spellEnd"/>
      <w:r w:rsidRPr="00226929">
        <w:rPr>
          <w:rFonts w:ascii="Verdana" w:hAnsi="Verdana"/>
          <w:color w:val="000000" w:themeColor="text1"/>
          <w:sz w:val="20"/>
          <w:szCs w:val="20"/>
        </w:rPr>
        <w:t>: pracovala s hlasem s neuvěřitelnou lehkostí. Zvukař potřeboval dělat jen nepatrné opravy či úpravy zvukových hladin – všechnu práci odvedli herci. Nedělali jsme skoro žádnou postprodukci.</w:t>
      </w:r>
    </w:p>
    <w:p w14:paraId="3D2475C4" w14:textId="77777777" w:rsidR="002A3EF0" w:rsidRPr="002A3EF0" w:rsidRDefault="002A3EF0" w:rsidP="00F91892">
      <w:pPr>
        <w:pStyle w:val="Normlnweb"/>
        <w:spacing w:before="0" w:beforeAutospacing="0" w:after="0" w:afterAutospacing="0"/>
        <w:ind w:left="-992" w:right="-914"/>
        <w:jc w:val="both"/>
        <w:rPr>
          <w:rFonts w:ascii="Verdana" w:hAnsi="Verdana"/>
          <w:color w:val="000000" w:themeColor="text1"/>
          <w:sz w:val="10"/>
          <w:szCs w:val="10"/>
        </w:rPr>
      </w:pPr>
    </w:p>
    <w:p w14:paraId="3AC6AE6E" w14:textId="77777777" w:rsidR="00226929" w:rsidRDefault="00226929" w:rsidP="00F91892">
      <w:pPr>
        <w:pStyle w:val="Normlnweb"/>
        <w:spacing w:before="0" w:beforeAutospacing="0" w:after="0" w:afterAutospacing="0"/>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F. C.: </w:t>
      </w:r>
      <w:r w:rsidRPr="00226929">
        <w:rPr>
          <w:rFonts w:ascii="Verdana" w:hAnsi="Verdana"/>
          <w:color w:val="000000" w:themeColor="text1"/>
          <w:sz w:val="20"/>
          <w:szCs w:val="20"/>
        </w:rPr>
        <w:t xml:space="preserve">Je šílené, že to fungovalo rovnou na jeden záběr naživo! </w:t>
      </w:r>
    </w:p>
    <w:p w14:paraId="731E7DB6"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73C9A174"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1943E68A"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5CEFF84C"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7D157657"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3B69D5AD"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6637213E"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6C0327BB" w14:textId="77777777" w:rsidR="002A3EF0" w:rsidRDefault="002A3EF0" w:rsidP="00F91892">
      <w:pPr>
        <w:pStyle w:val="Normlnweb"/>
        <w:spacing w:before="0" w:beforeAutospacing="0" w:after="0" w:afterAutospacing="0"/>
        <w:ind w:left="-992" w:right="-914"/>
        <w:jc w:val="both"/>
        <w:rPr>
          <w:rFonts w:ascii="Verdana" w:hAnsi="Verdana"/>
          <w:color w:val="000000" w:themeColor="text1"/>
          <w:sz w:val="20"/>
          <w:szCs w:val="20"/>
        </w:rPr>
      </w:pPr>
    </w:p>
    <w:p w14:paraId="50181377" w14:textId="77777777" w:rsidR="002A3EF0" w:rsidRPr="00226929" w:rsidRDefault="002A3EF0" w:rsidP="002A3EF0">
      <w:pPr>
        <w:pStyle w:val="Normlnweb"/>
        <w:spacing w:before="0" w:beforeAutospacing="0" w:after="0" w:afterAutospacing="0"/>
        <w:ind w:left="-1701" w:right="-914"/>
        <w:jc w:val="both"/>
        <w:rPr>
          <w:rFonts w:ascii="Verdana" w:hAnsi="Verdana"/>
          <w:color w:val="000000" w:themeColor="text1"/>
          <w:sz w:val="20"/>
          <w:szCs w:val="20"/>
        </w:rPr>
      </w:pPr>
      <w:r>
        <w:rPr>
          <w:rFonts w:ascii="Verdana" w:hAnsi="Verdana"/>
          <w:noProof/>
          <w:color w:val="000000" w:themeColor="text1"/>
          <w:sz w:val="20"/>
          <w:szCs w:val="20"/>
        </w:rPr>
        <w:lastRenderedPageBreak/>
        <w:drawing>
          <wp:inline distT="0" distB="0" distL="0" distR="0" wp14:anchorId="776B914B" wp14:editId="74B1EE7E">
            <wp:extent cx="7398327" cy="3690163"/>
            <wp:effectExtent l="0" t="0" r="635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4676 ∏ Les Films Sur Mesure - Photo Christophe Brachet.JPG"/>
                    <pic:cNvPicPr/>
                  </pic:nvPicPr>
                  <pic:blipFill>
                    <a:blip r:embed="rId17"/>
                    <a:stretch>
                      <a:fillRect/>
                    </a:stretch>
                  </pic:blipFill>
                  <pic:spPr>
                    <a:xfrm>
                      <a:off x="0" y="0"/>
                      <a:ext cx="7414127" cy="3698044"/>
                    </a:xfrm>
                    <a:prstGeom prst="rect">
                      <a:avLst/>
                    </a:prstGeom>
                  </pic:spPr>
                </pic:pic>
              </a:graphicData>
            </a:graphic>
          </wp:inline>
        </w:drawing>
      </w:r>
    </w:p>
    <w:p w14:paraId="46AF90AD" w14:textId="77777777" w:rsidR="002A3EF0" w:rsidRDefault="002A3EF0" w:rsidP="00F91892">
      <w:pPr>
        <w:ind w:left="-992" w:right="-914"/>
        <w:jc w:val="both"/>
        <w:rPr>
          <w:rFonts w:ascii="Verdana" w:hAnsi="Verdana"/>
          <w:b/>
          <w:bCs/>
          <w:i/>
          <w:iCs/>
          <w:color w:val="000000" w:themeColor="text1"/>
          <w:sz w:val="20"/>
          <w:szCs w:val="20"/>
        </w:rPr>
      </w:pPr>
    </w:p>
    <w:p w14:paraId="584E0B85" w14:textId="77777777" w:rsidR="00226929" w:rsidRPr="00CE6D70" w:rsidRDefault="00226929" w:rsidP="00F91892">
      <w:pPr>
        <w:ind w:left="-992" w:right="-914"/>
        <w:jc w:val="both"/>
        <w:rPr>
          <w:rFonts w:ascii="Verdana" w:hAnsi="Verdana"/>
          <w:b/>
          <w:bCs/>
          <w:iCs/>
          <w:color w:val="000000" w:themeColor="text1"/>
          <w:sz w:val="10"/>
          <w:szCs w:val="10"/>
        </w:rPr>
      </w:pPr>
      <w:r w:rsidRPr="00CE6D70">
        <w:rPr>
          <w:rFonts w:ascii="Verdana" w:hAnsi="Verdana"/>
          <w:b/>
          <w:bCs/>
          <w:iCs/>
          <w:color w:val="000000" w:themeColor="text1"/>
          <w:sz w:val="20"/>
          <w:szCs w:val="20"/>
        </w:rPr>
        <w:t xml:space="preserve">Co jste udělal, aby film nepůsobil staticky? </w:t>
      </w:r>
    </w:p>
    <w:p w14:paraId="451CE2E1" w14:textId="77777777" w:rsidR="002A3EF0" w:rsidRPr="002A3EF0" w:rsidRDefault="002A3EF0" w:rsidP="00F91892">
      <w:pPr>
        <w:ind w:left="-992" w:right="-914"/>
        <w:jc w:val="both"/>
        <w:rPr>
          <w:rFonts w:ascii="Verdana" w:hAnsi="Verdana"/>
          <w:color w:val="000000" w:themeColor="text1"/>
          <w:sz w:val="10"/>
          <w:szCs w:val="10"/>
        </w:rPr>
      </w:pPr>
    </w:p>
    <w:p w14:paraId="0038AB5B" w14:textId="77777777" w:rsidR="00226929" w:rsidRDefault="00226929" w:rsidP="00F91892">
      <w:pPr>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Nad tím jsem přemýšlel každou volnou chvíli! Jakmile jsem začal psát, uvažoval jsem, jak ho rozpohybovat. A během natáčení to byl proces spolupráce, na němž jsme pracovali krok za krokem během diskuzí s herci, kteří předkládali své nápady. Kyan měl pořád nějaké nápady, o které se se mnou dělil. A stejně tak kameraman, který třeba přišel s myšlenkou, že se zeď u toalety zřítí a odhalí pracovnu astrologa.  </w:t>
      </w:r>
    </w:p>
    <w:p w14:paraId="19127ED4" w14:textId="77777777" w:rsidR="002A3EF0" w:rsidRPr="002A3EF0" w:rsidRDefault="002A3EF0" w:rsidP="00F91892">
      <w:pPr>
        <w:ind w:left="-992" w:right="-914"/>
        <w:jc w:val="both"/>
        <w:rPr>
          <w:rFonts w:ascii="Verdana" w:hAnsi="Verdana"/>
          <w:color w:val="000000" w:themeColor="text1"/>
          <w:sz w:val="10"/>
          <w:szCs w:val="10"/>
        </w:rPr>
      </w:pPr>
    </w:p>
    <w:p w14:paraId="75984A67" w14:textId="77777777" w:rsidR="00226929" w:rsidRDefault="00226929" w:rsidP="00F91892">
      <w:pPr>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F. C.: </w:t>
      </w:r>
      <w:r w:rsidRPr="00226929">
        <w:rPr>
          <w:rFonts w:ascii="Verdana" w:hAnsi="Verdana"/>
          <w:color w:val="000000" w:themeColor="text1"/>
          <w:sz w:val="20"/>
          <w:szCs w:val="20"/>
        </w:rPr>
        <w:t xml:space="preserve">No jo, tenhle nápad se mi fakt líbil. Předností komiksů je, že perem můžete ztvárnit, cokoli chcete. Laurent si dovolil stejnou tvůrčí svobodu, jen prostřednictvím filmu. </w:t>
      </w:r>
    </w:p>
    <w:p w14:paraId="6E6B533F" w14:textId="77777777" w:rsidR="002A3EF0" w:rsidRPr="002A3EF0" w:rsidRDefault="002A3EF0" w:rsidP="00F91892">
      <w:pPr>
        <w:ind w:left="-992" w:right="-914"/>
        <w:jc w:val="both"/>
        <w:rPr>
          <w:rFonts w:ascii="Verdana" w:hAnsi="Verdana"/>
          <w:color w:val="000000" w:themeColor="text1"/>
          <w:sz w:val="10"/>
          <w:szCs w:val="10"/>
        </w:rPr>
      </w:pPr>
    </w:p>
    <w:p w14:paraId="266597A4" w14:textId="77777777" w:rsidR="00226929" w:rsidRDefault="00226929" w:rsidP="00F91892">
      <w:pPr>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color w:val="000000" w:themeColor="text1"/>
          <w:sz w:val="20"/>
          <w:szCs w:val="20"/>
        </w:rPr>
        <w:t xml:space="preserve">Je to kolektivní dílo. Scénář všechny tak nadchnul a inspiroval, že pak přicházeli se spoustou nápadů. Mým úkolem bylo s některými z nich souhlasit a jiné naopak zamítat a nesejít při tom z cesty. A tím nejdůležitějším ovšem bylo zůstat originálním a nezapomínat na tři nejsilnější filmové vlivy: </w:t>
      </w:r>
      <w:r w:rsidRPr="00226929">
        <w:rPr>
          <w:rFonts w:ascii="Verdana" w:hAnsi="Verdana"/>
          <w:i/>
          <w:iCs/>
          <w:color w:val="000000" w:themeColor="text1"/>
          <w:sz w:val="20"/>
          <w:szCs w:val="20"/>
        </w:rPr>
        <w:t xml:space="preserve">Annie </w:t>
      </w:r>
      <w:proofErr w:type="spellStart"/>
      <w:r w:rsidRPr="00226929">
        <w:rPr>
          <w:rFonts w:ascii="Verdana" w:hAnsi="Verdana"/>
          <w:i/>
          <w:iCs/>
          <w:color w:val="000000" w:themeColor="text1"/>
          <w:sz w:val="20"/>
          <w:szCs w:val="20"/>
        </w:rPr>
        <w:t>Hall</w:t>
      </w:r>
      <w:proofErr w:type="spellEnd"/>
      <w:r w:rsidRPr="00226929">
        <w:rPr>
          <w:rFonts w:ascii="Verdana" w:hAnsi="Verdana"/>
          <w:color w:val="000000" w:themeColor="text1"/>
          <w:sz w:val="20"/>
          <w:szCs w:val="20"/>
        </w:rPr>
        <w:t xml:space="preserve"> díky neuvěřitelné tvůrčí svobodě vyprávění, </w:t>
      </w:r>
      <w:r w:rsidRPr="00226929">
        <w:rPr>
          <w:rFonts w:ascii="Verdana" w:hAnsi="Verdana"/>
          <w:i/>
          <w:iCs/>
          <w:color w:val="000000" w:themeColor="text1"/>
          <w:sz w:val="20"/>
          <w:szCs w:val="20"/>
        </w:rPr>
        <w:t>Věčný svit neposkvrněné mysli</w:t>
      </w:r>
      <w:r w:rsidRPr="00226929">
        <w:rPr>
          <w:rFonts w:ascii="Verdana" w:hAnsi="Verdana"/>
          <w:color w:val="000000" w:themeColor="text1"/>
          <w:sz w:val="20"/>
          <w:szCs w:val="20"/>
        </w:rPr>
        <w:t xml:space="preserve"> díky vizuální nápaditosti a poezii a </w:t>
      </w:r>
      <w:r w:rsidRPr="00226929">
        <w:rPr>
          <w:rFonts w:ascii="Verdana" w:hAnsi="Verdana"/>
          <w:i/>
          <w:iCs/>
          <w:color w:val="000000" w:themeColor="text1"/>
          <w:sz w:val="20"/>
          <w:szCs w:val="20"/>
        </w:rPr>
        <w:t>Rodinný průvan</w:t>
      </w:r>
      <w:r w:rsidRPr="00226929">
        <w:rPr>
          <w:rFonts w:ascii="Verdana" w:hAnsi="Verdana"/>
          <w:color w:val="000000" w:themeColor="text1"/>
          <w:sz w:val="20"/>
          <w:szCs w:val="20"/>
        </w:rPr>
        <w:t xml:space="preserve"> (</w:t>
      </w:r>
      <w:proofErr w:type="spellStart"/>
      <w:r w:rsidRPr="00226929">
        <w:rPr>
          <w:rFonts w:ascii="Verdana" w:hAnsi="Verdana"/>
          <w:i/>
          <w:iCs/>
          <w:color w:val="000000" w:themeColor="text1"/>
          <w:sz w:val="20"/>
          <w:szCs w:val="20"/>
        </w:rPr>
        <w:t>Un</w:t>
      </w:r>
      <w:proofErr w:type="spellEnd"/>
      <w:r w:rsidRPr="00226929">
        <w:rPr>
          <w:rFonts w:ascii="Verdana" w:hAnsi="Verdana"/>
          <w:i/>
          <w:iCs/>
          <w:color w:val="000000" w:themeColor="text1"/>
          <w:sz w:val="20"/>
          <w:szCs w:val="20"/>
        </w:rPr>
        <w:t xml:space="preserve"> air de </w:t>
      </w:r>
      <w:proofErr w:type="spellStart"/>
      <w:r w:rsidRPr="00226929">
        <w:rPr>
          <w:rFonts w:ascii="Verdana" w:hAnsi="Verdana"/>
          <w:i/>
          <w:iCs/>
          <w:color w:val="000000" w:themeColor="text1"/>
          <w:sz w:val="20"/>
          <w:szCs w:val="20"/>
        </w:rPr>
        <w:t>famille</w:t>
      </w:r>
      <w:proofErr w:type="spellEnd"/>
      <w:r w:rsidRPr="00226929">
        <w:rPr>
          <w:rFonts w:ascii="Verdana" w:hAnsi="Verdana"/>
          <w:i/>
          <w:iCs/>
          <w:color w:val="000000" w:themeColor="text1"/>
          <w:sz w:val="20"/>
          <w:szCs w:val="20"/>
        </w:rPr>
        <w:t>)</w:t>
      </w:r>
      <w:r w:rsidRPr="00226929">
        <w:rPr>
          <w:rFonts w:ascii="Verdana" w:hAnsi="Verdana"/>
          <w:color w:val="000000" w:themeColor="text1"/>
          <w:sz w:val="20"/>
          <w:szCs w:val="20"/>
        </w:rPr>
        <w:t xml:space="preserve">, kultovní snímek o rodinných vztazích. Moc mě nezajímají speciální efekty, já dávám přednost přístupu někoho, jako je </w:t>
      </w:r>
      <w:proofErr w:type="spellStart"/>
      <w:r w:rsidRPr="00226929">
        <w:rPr>
          <w:rFonts w:ascii="Verdana" w:hAnsi="Verdana"/>
          <w:color w:val="000000" w:themeColor="text1"/>
          <w:sz w:val="20"/>
          <w:szCs w:val="20"/>
        </w:rPr>
        <w:t>Gondry</w:t>
      </w:r>
      <w:proofErr w:type="spellEnd"/>
      <w:r w:rsidRPr="00226929">
        <w:rPr>
          <w:rFonts w:ascii="Verdana" w:hAnsi="Verdana"/>
          <w:color w:val="000000" w:themeColor="text1"/>
          <w:sz w:val="20"/>
          <w:szCs w:val="20"/>
        </w:rPr>
        <w:t xml:space="preserve">, který dokáže vytvořit s úplně běžnými předměty svým způsobem domácké speciální efekty. Pro mě film dělají právě takové padající stěny. Tuhle scénu jsme točili na několik kamer, z různých úhlů, abychom si pak mohli vybrat tu vizuálně nejefektivnější sekvenci, která by byla pro diváka nejméně nudná. A přestože se děj odehrává především u jídelního stolu, ve filmu je asi třicet různých scenérií ilustrujících </w:t>
      </w:r>
      <w:proofErr w:type="spellStart"/>
      <w:r w:rsidRPr="00226929">
        <w:rPr>
          <w:rFonts w:ascii="Verdana" w:hAnsi="Verdana"/>
          <w:color w:val="000000" w:themeColor="text1"/>
          <w:sz w:val="20"/>
          <w:szCs w:val="20"/>
        </w:rPr>
        <w:t>Adrienovy</w:t>
      </w:r>
      <w:proofErr w:type="spellEnd"/>
      <w:r w:rsidRPr="00226929">
        <w:rPr>
          <w:rFonts w:ascii="Verdana" w:hAnsi="Verdana"/>
          <w:color w:val="000000" w:themeColor="text1"/>
          <w:sz w:val="20"/>
          <w:szCs w:val="20"/>
        </w:rPr>
        <w:t xml:space="preserve"> flashbacky a bujnou fantazii. </w:t>
      </w:r>
    </w:p>
    <w:p w14:paraId="22773CE1" w14:textId="77777777" w:rsidR="002A3EF0" w:rsidRPr="00226929" w:rsidRDefault="002A3EF0" w:rsidP="00F91892">
      <w:pPr>
        <w:ind w:left="-992" w:right="-914"/>
        <w:jc w:val="both"/>
        <w:rPr>
          <w:rFonts w:ascii="Verdana" w:hAnsi="Verdana"/>
          <w:color w:val="000000" w:themeColor="text1"/>
          <w:sz w:val="20"/>
          <w:szCs w:val="20"/>
        </w:rPr>
      </w:pPr>
    </w:p>
    <w:p w14:paraId="53675675" w14:textId="77777777" w:rsidR="00226929" w:rsidRPr="00CE6D70" w:rsidRDefault="00226929" w:rsidP="00F91892">
      <w:pPr>
        <w:ind w:left="-992" w:right="-914"/>
        <w:jc w:val="both"/>
        <w:rPr>
          <w:rFonts w:ascii="Verdana" w:hAnsi="Verdana"/>
          <w:b/>
          <w:bCs/>
          <w:iCs/>
          <w:color w:val="000000" w:themeColor="text1"/>
          <w:sz w:val="10"/>
          <w:szCs w:val="10"/>
        </w:rPr>
      </w:pPr>
      <w:r w:rsidRPr="00CE6D70">
        <w:rPr>
          <w:rFonts w:ascii="Verdana" w:hAnsi="Verdana"/>
          <w:b/>
          <w:bCs/>
          <w:iCs/>
          <w:color w:val="000000" w:themeColor="text1"/>
          <w:sz w:val="20"/>
          <w:szCs w:val="20"/>
        </w:rPr>
        <w:t xml:space="preserve">A na závěr, o čem Přípitek vlastně je? </w:t>
      </w:r>
    </w:p>
    <w:p w14:paraId="3E6CB4B9" w14:textId="77777777" w:rsidR="002A3EF0" w:rsidRPr="002A3EF0" w:rsidRDefault="002A3EF0" w:rsidP="00F91892">
      <w:pPr>
        <w:ind w:left="-992" w:right="-914"/>
        <w:jc w:val="both"/>
        <w:rPr>
          <w:rFonts w:ascii="Verdana" w:hAnsi="Verdana"/>
          <w:color w:val="000000" w:themeColor="text1"/>
          <w:sz w:val="10"/>
          <w:szCs w:val="10"/>
        </w:rPr>
      </w:pPr>
    </w:p>
    <w:p w14:paraId="6B5DFE76" w14:textId="77777777" w:rsidR="00226929" w:rsidRDefault="00226929" w:rsidP="00F91892">
      <w:pPr>
        <w:ind w:left="-992" w:right="-914"/>
        <w:jc w:val="both"/>
        <w:rPr>
          <w:rFonts w:ascii="Verdana" w:hAnsi="Verdana"/>
          <w:color w:val="000000" w:themeColor="text1"/>
          <w:sz w:val="10"/>
          <w:szCs w:val="10"/>
        </w:rPr>
      </w:pPr>
      <w:r w:rsidRPr="00226929">
        <w:rPr>
          <w:rFonts w:ascii="Verdana" w:hAnsi="Verdana"/>
          <w:b/>
          <w:bCs/>
          <w:color w:val="000000" w:themeColor="text1"/>
          <w:sz w:val="20"/>
          <w:szCs w:val="20"/>
        </w:rPr>
        <w:t xml:space="preserve">F. C.: </w:t>
      </w:r>
      <w:r w:rsidRPr="00226929">
        <w:rPr>
          <w:rFonts w:ascii="Verdana" w:hAnsi="Verdana"/>
          <w:color w:val="000000" w:themeColor="text1"/>
          <w:sz w:val="20"/>
          <w:szCs w:val="20"/>
        </w:rPr>
        <w:t xml:space="preserve">V románu jsem chtěl mluvit ze všeho nejvíc o zlomeném srdci. Pokud jde o </w:t>
      </w:r>
      <w:proofErr w:type="spellStart"/>
      <w:r w:rsidRPr="00226929">
        <w:rPr>
          <w:rFonts w:ascii="Verdana" w:hAnsi="Verdana"/>
          <w:color w:val="000000" w:themeColor="text1"/>
          <w:sz w:val="20"/>
          <w:szCs w:val="20"/>
        </w:rPr>
        <w:t>Adrienův</w:t>
      </w:r>
      <w:proofErr w:type="spellEnd"/>
      <w:r w:rsidRPr="00226929">
        <w:rPr>
          <w:rFonts w:ascii="Verdana" w:hAnsi="Verdana"/>
          <w:color w:val="000000" w:themeColor="text1"/>
          <w:sz w:val="20"/>
          <w:szCs w:val="20"/>
        </w:rPr>
        <w:t xml:space="preserve"> vztah s rodinou, dost jsem se inspiroval vztahy ve vlastní rodině. Má matka se v knize natolik poznala, že jsem jí musel dokola opakovat, že je ta postava fiktivní. Nemá sice v kuchyni věšák na ručníky ve tvaru penisu, ale někdo jiný, koho znám, má. Sestra mi nekupovala encyklopedie, ale když jsem byl malý, matka mi každý rok až do mých třicetin kupovala komiksy s Lucky. Měl jsem za to, že jsem použil jisté velmi intimní detaily, ale pak se ukázalo, že jsou vlastně univerzální: všichni máme ten samý zvláštní vztah s rodinou. Všichni si držíme stejný odstup, který nás vede říkat si banality, místo abychom si prostě řekli, že se máme rádi. Nečekal jsem, že mě </w:t>
      </w:r>
      <w:proofErr w:type="spellStart"/>
      <w:r w:rsidRPr="00226929">
        <w:rPr>
          <w:rFonts w:ascii="Verdana" w:hAnsi="Verdana"/>
          <w:color w:val="000000" w:themeColor="text1"/>
          <w:sz w:val="20"/>
          <w:szCs w:val="20"/>
        </w:rPr>
        <w:t>Laurentův</w:t>
      </w:r>
      <w:proofErr w:type="spellEnd"/>
      <w:r w:rsidRPr="00226929">
        <w:rPr>
          <w:rFonts w:ascii="Verdana" w:hAnsi="Verdana"/>
          <w:color w:val="000000" w:themeColor="text1"/>
          <w:sz w:val="20"/>
          <w:szCs w:val="20"/>
        </w:rPr>
        <w:t xml:space="preserve"> film tak dojme. Je to hazard, fakt bláznivá komedie, ale taková, která podle mě dojme spoustu lidí, daleko víc než jen mé čtenáře. Je vážně dobře, že jsem své dítě nechal být! </w:t>
      </w:r>
    </w:p>
    <w:p w14:paraId="0FF7EC3B" w14:textId="77777777" w:rsidR="002A3EF0" w:rsidRPr="002A3EF0" w:rsidRDefault="002A3EF0" w:rsidP="00F91892">
      <w:pPr>
        <w:ind w:left="-992" w:right="-914"/>
        <w:jc w:val="both"/>
        <w:rPr>
          <w:rFonts w:ascii="Verdana" w:hAnsi="Verdana"/>
          <w:color w:val="000000" w:themeColor="text1"/>
          <w:sz w:val="10"/>
          <w:szCs w:val="10"/>
        </w:rPr>
      </w:pPr>
    </w:p>
    <w:p w14:paraId="352E548C" w14:textId="77777777" w:rsidR="00226929" w:rsidRPr="00226929" w:rsidRDefault="00226929" w:rsidP="00F91892">
      <w:pPr>
        <w:ind w:left="-992" w:right="-914"/>
        <w:jc w:val="both"/>
        <w:rPr>
          <w:rFonts w:ascii="Verdana" w:hAnsi="Verdana"/>
          <w:color w:val="000000" w:themeColor="text1"/>
          <w:sz w:val="20"/>
          <w:szCs w:val="20"/>
        </w:rPr>
      </w:pPr>
      <w:r w:rsidRPr="00226929">
        <w:rPr>
          <w:rFonts w:ascii="Verdana" w:hAnsi="Verdana"/>
          <w:b/>
          <w:bCs/>
          <w:color w:val="000000" w:themeColor="text1"/>
          <w:sz w:val="20"/>
          <w:szCs w:val="20"/>
        </w:rPr>
        <w:t xml:space="preserve">L. T.: </w:t>
      </w:r>
      <w:r w:rsidRPr="00226929">
        <w:rPr>
          <w:rFonts w:ascii="Verdana" w:hAnsi="Verdana"/>
          <w:i/>
          <w:iCs/>
          <w:color w:val="000000" w:themeColor="text1"/>
          <w:sz w:val="20"/>
          <w:szCs w:val="20"/>
        </w:rPr>
        <w:t>Přípitek</w:t>
      </w:r>
      <w:r w:rsidRPr="00226929">
        <w:rPr>
          <w:rFonts w:ascii="Verdana" w:hAnsi="Verdana"/>
          <w:color w:val="000000" w:themeColor="text1"/>
          <w:sz w:val="20"/>
          <w:szCs w:val="20"/>
        </w:rPr>
        <w:t xml:space="preserve"> je film o… mně! (smích). Zeptejte se mých příbuzných, jak se chovám u rodinných jídel: jsem ve svém vlastním světě, roztržitý a hlavu mám plnou jiných věcí. Jsem rád, že jsem zpracoval téma zlomeného srdce, které se ve filmu objevuje z mužského hlediska jen zřídka. My muži se umíme dostat do pěkného stavu, když čekáme na text od ženy, do níž jsme zamilovaní. A pak je tu samozřejmě téma rodiny a všechny ty trapasy, přešlapy a vše, co zůstává nevyřčeno. </w:t>
      </w:r>
      <w:r w:rsidRPr="00226929">
        <w:rPr>
          <w:rFonts w:ascii="Verdana" w:hAnsi="Verdana"/>
          <w:i/>
          <w:iCs/>
          <w:color w:val="000000" w:themeColor="text1"/>
          <w:sz w:val="20"/>
          <w:szCs w:val="20"/>
        </w:rPr>
        <w:t>Přípitek</w:t>
      </w:r>
      <w:r w:rsidRPr="00226929">
        <w:rPr>
          <w:rFonts w:ascii="Verdana" w:hAnsi="Verdana"/>
          <w:color w:val="000000" w:themeColor="text1"/>
          <w:sz w:val="20"/>
          <w:szCs w:val="20"/>
        </w:rPr>
        <w:t xml:space="preserve"> pojednává o našich vztazích k ostatním. Je to zkrátka o životě, že? </w:t>
      </w:r>
    </w:p>
    <w:p w14:paraId="4D6E52C7" w14:textId="77777777" w:rsidR="000829B9" w:rsidRPr="00491D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sz w:val="20"/>
          <w:szCs w:val="20"/>
        </w:rPr>
      </w:pPr>
    </w:p>
    <w:p w14:paraId="1C6A86EB" w14:textId="77777777" w:rsidR="000829B9" w:rsidRPr="00491D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noProof/>
          <w:color w:val="000000"/>
          <w:sz w:val="20"/>
          <w:szCs w:val="20"/>
        </w:rPr>
      </w:pPr>
      <w:r w:rsidRPr="00491DA8">
        <w:rPr>
          <w:rFonts w:ascii="Verdana" w:eastAsia="MS Mincho" w:hAnsi="Verdana" w:cs="Helvetica"/>
          <w:noProof/>
          <w:color w:val="000000"/>
          <w:sz w:val="20"/>
          <w:szCs w:val="20"/>
        </w:rPr>
        <w:lastRenderedPageBreak/>
        <w:drawing>
          <wp:inline distT="0" distB="0" distL="0" distR="0" wp14:anchorId="6917488A" wp14:editId="3D46BE35">
            <wp:extent cx="7447170" cy="37235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_Proxima.jpeg"/>
                    <pic:cNvPicPr/>
                  </pic:nvPicPr>
                  <pic:blipFill>
                    <a:blip r:embed="rId18"/>
                    <a:stretch>
                      <a:fillRect/>
                    </a:stretch>
                  </pic:blipFill>
                  <pic:spPr>
                    <a:xfrm>
                      <a:off x="0" y="0"/>
                      <a:ext cx="7447170" cy="3723585"/>
                    </a:xfrm>
                    <a:prstGeom prst="rect">
                      <a:avLst/>
                    </a:prstGeom>
                  </pic:spPr>
                </pic:pic>
              </a:graphicData>
            </a:graphic>
          </wp:inline>
        </w:drawing>
      </w:r>
    </w:p>
    <w:p w14:paraId="3DC6AB0E" w14:textId="77777777" w:rsidR="000829B9" w:rsidRPr="00491D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sz w:val="20"/>
          <w:szCs w:val="20"/>
        </w:rPr>
      </w:pPr>
    </w:p>
    <w:p w14:paraId="099D0F15" w14:textId="77777777" w:rsidR="00CE6D70" w:rsidRDefault="00CE6D70" w:rsidP="00CE6D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2" w:right="-914"/>
        <w:rPr>
          <w:rFonts w:ascii="Verdana" w:hAnsi="Verdana"/>
          <w:b/>
          <w:bCs/>
          <w:noProof/>
          <w:color w:val="000000" w:themeColor="text1"/>
          <w:sz w:val="28"/>
          <w:szCs w:val="28"/>
        </w:rPr>
      </w:pPr>
      <w:r w:rsidRPr="00491DA8">
        <w:rPr>
          <w:rFonts w:ascii="Verdana" w:hAnsi="Verdana"/>
          <w:b/>
          <w:bCs/>
          <w:noProof/>
          <w:color w:val="000000" w:themeColor="text1"/>
          <w:sz w:val="28"/>
          <w:szCs w:val="28"/>
        </w:rPr>
        <w:t>ROZHOVOR S</w:t>
      </w:r>
      <w:r>
        <w:rPr>
          <w:rFonts w:ascii="Verdana" w:hAnsi="Verdana"/>
          <w:b/>
          <w:bCs/>
          <w:noProof/>
          <w:color w:val="000000" w:themeColor="text1"/>
          <w:sz w:val="28"/>
          <w:szCs w:val="28"/>
        </w:rPr>
        <w:t xml:space="preserve"> BENJAMINEM LAVERNHEM </w:t>
      </w:r>
      <w:r w:rsidRPr="00491DA8">
        <w:rPr>
          <w:rFonts w:ascii="Verdana" w:hAnsi="Verdana"/>
          <w:b/>
          <w:bCs/>
          <w:noProof/>
          <w:color w:val="000000" w:themeColor="text1"/>
          <w:sz w:val="28"/>
          <w:szCs w:val="28"/>
        </w:rPr>
        <w:t xml:space="preserve"> </w:t>
      </w:r>
    </w:p>
    <w:p w14:paraId="695847AF" w14:textId="77777777" w:rsidR="00CE6D70" w:rsidRDefault="00CE6D70" w:rsidP="00CE6D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Times"/>
          <w:b/>
          <w:bCs/>
          <w:i/>
          <w:iCs/>
          <w:noProof/>
          <w:color w:val="000000" w:themeColor="text1"/>
          <w:sz w:val="20"/>
          <w:szCs w:val="20"/>
        </w:rPr>
      </w:pPr>
    </w:p>
    <w:p w14:paraId="7AC2E11B" w14:textId="77777777" w:rsid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r w:rsidRPr="006F4A14">
        <w:rPr>
          <w:rFonts w:ascii="Verdana" w:hAnsi="Verdana"/>
          <w:b/>
          <w:bCs/>
          <w:i/>
          <w:iCs/>
          <w:color w:val="000000" w:themeColor="text1"/>
          <w:sz w:val="20"/>
          <w:szCs w:val="20"/>
        </w:rPr>
        <w:t xml:space="preserve">Znal jste dílo </w:t>
      </w:r>
      <w:proofErr w:type="spellStart"/>
      <w:r w:rsidRPr="006F4A14">
        <w:rPr>
          <w:rFonts w:ascii="Verdana" w:hAnsi="Verdana"/>
          <w:b/>
          <w:bCs/>
          <w:i/>
          <w:iCs/>
          <w:color w:val="000000" w:themeColor="text1"/>
          <w:sz w:val="20"/>
          <w:szCs w:val="20"/>
        </w:rPr>
        <w:t>FabCara</w:t>
      </w:r>
      <w:proofErr w:type="spellEnd"/>
      <w:r w:rsidRPr="006F4A14">
        <w:rPr>
          <w:rFonts w:ascii="Verdana" w:hAnsi="Verdana"/>
          <w:b/>
          <w:bCs/>
          <w:i/>
          <w:iCs/>
          <w:color w:val="000000" w:themeColor="text1"/>
          <w:sz w:val="20"/>
          <w:szCs w:val="20"/>
        </w:rPr>
        <w:t xml:space="preserve">? </w:t>
      </w:r>
    </w:p>
    <w:p w14:paraId="2142D587" w14:textId="77777777" w:rsidR="00CE6D70" w:rsidRPr="00CE6D70" w:rsidRDefault="00CE6D70" w:rsidP="00CE6D70">
      <w:pPr>
        <w:pStyle w:val="Normlnweb"/>
        <w:spacing w:before="0" w:beforeAutospacing="0" w:after="0" w:afterAutospacing="0"/>
        <w:ind w:left="-993" w:right="-914"/>
        <w:jc w:val="both"/>
        <w:rPr>
          <w:rFonts w:ascii="Verdana" w:hAnsi="Verdana"/>
          <w:color w:val="000000" w:themeColor="text1"/>
          <w:sz w:val="10"/>
          <w:szCs w:val="10"/>
        </w:rPr>
      </w:pPr>
    </w:p>
    <w:p w14:paraId="1C065451"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Moc ne. Četl jsem jeho bestseller</w:t>
      </w:r>
      <w:r w:rsidR="00E57321">
        <w:rPr>
          <w:rFonts w:ascii="Verdana" w:hAnsi="Verdana"/>
          <w:color w:val="000000" w:themeColor="text1"/>
          <w:sz w:val="20"/>
          <w:szCs w:val="20"/>
        </w:rPr>
        <w:t xml:space="preserve"> </w:t>
      </w:r>
      <w:proofErr w:type="spellStart"/>
      <w:r w:rsidRPr="006F4A14">
        <w:rPr>
          <w:rFonts w:ascii="Verdana" w:hAnsi="Verdana"/>
          <w:i/>
          <w:iCs/>
          <w:color w:val="000000" w:themeColor="text1"/>
          <w:sz w:val="20"/>
          <w:szCs w:val="20"/>
        </w:rPr>
        <w:t>Zaï</w:t>
      </w:r>
      <w:proofErr w:type="spellEnd"/>
      <w:r w:rsidRPr="006F4A14">
        <w:rPr>
          <w:rFonts w:ascii="Verdana" w:hAnsi="Verdana"/>
          <w:i/>
          <w:iCs/>
          <w:color w:val="000000" w:themeColor="text1"/>
          <w:sz w:val="20"/>
          <w:szCs w:val="20"/>
        </w:rPr>
        <w:t xml:space="preserve"> </w:t>
      </w:r>
      <w:proofErr w:type="spellStart"/>
      <w:r w:rsidRPr="006F4A14">
        <w:rPr>
          <w:rFonts w:ascii="Verdana" w:hAnsi="Verdana"/>
          <w:i/>
          <w:iCs/>
          <w:color w:val="000000" w:themeColor="text1"/>
          <w:sz w:val="20"/>
          <w:szCs w:val="20"/>
        </w:rPr>
        <w:t>Zaï</w:t>
      </w:r>
      <w:proofErr w:type="spellEnd"/>
      <w:r w:rsidRPr="006F4A14">
        <w:rPr>
          <w:rFonts w:ascii="Verdana" w:hAnsi="Verdana"/>
          <w:i/>
          <w:iCs/>
          <w:color w:val="000000" w:themeColor="text1"/>
          <w:sz w:val="20"/>
          <w:szCs w:val="20"/>
        </w:rPr>
        <w:t xml:space="preserve"> </w:t>
      </w:r>
      <w:proofErr w:type="spellStart"/>
      <w:r w:rsidRPr="006F4A14">
        <w:rPr>
          <w:rFonts w:ascii="Verdana" w:hAnsi="Verdana"/>
          <w:i/>
          <w:iCs/>
          <w:color w:val="000000" w:themeColor="text1"/>
          <w:sz w:val="20"/>
          <w:szCs w:val="20"/>
        </w:rPr>
        <w:t>Zaï</w:t>
      </w:r>
      <w:proofErr w:type="spellEnd"/>
      <w:r w:rsidRPr="006F4A14">
        <w:rPr>
          <w:rFonts w:ascii="Verdana" w:hAnsi="Verdana"/>
          <w:i/>
          <w:iCs/>
          <w:color w:val="000000" w:themeColor="text1"/>
          <w:sz w:val="20"/>
          <w:szCs w:val="20"/>
        </w:rPr>
        <w:t xml:space="preserve"> </w:t>
      </w:r>
      <w:proofErr w:type="spellStart"/>
      <w:r w:rsidRPr="006F4A14">
        <w:rPr>
          <w:rFonts w:ascii="Verdana" w:hAnsi="Verdana"/>
          <w:i/>
          <w:iCs/>
          <w:color w:val="000000" w:themeColor="text1"/>
          <w:sz w:val="20"/>
          <w:szCs w:val="20"/>
        </w:rPr>
        <w:t>Zaï</w:t>
      </w:r>
      <w:proofErr w:type="spellEnd"/>
      <w:r w:rsidRPr="006F4A14">
        <w:rPr>
          <w:rFonts w:ascii="Verdana" w:hAnsi="Verdana"/>
          <w:color w:val="000000" w:themeColor="text1"/>
          <w:sz w:val="20"/>
          <w:szCs w:val="20"/>
        </w:rPr>
        <w:t xml:space="preserve">, který je naprosto bláznivý, má nekonvenční humor, je to nová forma absurdna. Nejdřív jsem četl jen část </w:t>
      </w:r>
      <w:proofErr w:type="spellStart"/>
      <w:r w:rsidRPr="006F4A14">
        <w:rPr>
          <w:rFonts w:ascii="Verdana" w:hAnsi="Verdana"/>
          <w:color w:val="000000" w:themeColor="text1"/>
          <w:sz w:val="20"/>
          <w:szCs w:val="20"/>
        </w:rPr>
        <w:t>Laurentova</w:t>
      </w:r>
      <w:proofErr w:type="spellEnd"/>
      <w:r w:rsidRPr="006F4A14">
        <w:rPr>
          <w:rFonts w:ascii="Verdana" w:hAnsi="Verdana"/>
          <w:color w:val="000000" w:themeColor="text1"/>
          <w:sz w:val="20"/>
          <w:szCs w:val="20"/>
        </w:rPr>
        <w:t xml:space="preserve"> scénáře – ozval se mi, </w:t>
      </w:r>
      <w:proofErr w:type="gramStart"/>
      <w:r w:rsidRPr="006F4A14">
        <w:rPr>
          <w:rFonts w:ascii="Verdana" w:hAnsi="Verdana"/>
          <w:color w:val="000000" w:themeColor="text1"/>
          <w:sz w:val="20"/>
          <w:szCs w:val="20"/>
        </w:rPr>
        <w:t>ještě</w:t>
      </w:r>
      <w:proofErr w:type="gramEnd"/>
      <w:r w:rsidRPr="006F4A14">
        <w:rPr>
          <w:rFonts w:ascii="Verdana" w:hAnsi="Verdana"/>
          <w:color w:val="000000" w:themeColor="text1"/>
          <w:sz w:val="20"/>
          <w:szCs w:val="20"/>
        </w:rPr>
        <w:t xml:space="preserve"> než ho vůbec dopsal. Viděl mě v </w:t>
      </w:r>
      <w:r w:rsidRPr="006F4A14">
        <w:rPr>
          <w:rFonts w:ascii="Verdana" w:hAnsi="Verdana"/>
          <w:i/>
          <w:iCs/>
          <w:color w:val="000000" w:themeColor="text1"/>
          <w:sz w:val="20"/>
          <w:szCs w:val="20"/>
        </w:rPr>
        <w:t xml:space="preserve">Lásce na druhý pohled (Mon </w:t>
      </w:r>
      <w:proofErr w:type="spellStart"/>
      <w:r w:rsidRPr="006F4A14">
        <w:rPr>
          <w:rFonts w:ascii="Verdana" w:hAnsi="Verdana"/>
          <w:i/>
          <w:iCs/>
          <w:color w:val="000000" w:themeColor="text1"/>
          <w:sz w:val="20"/>
          <w:szCs w:val="20"/>
        </w:rPr>
        <w:t>Inconnue</w:t>
      </w:r>
      <w:proofErr w:type="spellEnd"/>
      <w:r w:rsidRPr="006F4A14">
        <w:rPr>
          <w:rFonts w:ascii="Verdana" w:hAnsi="Verdana"/>
          <w:i/>
          <w:iCs/>
          <w:color w:val="000000" w:themeColor="text1"/>
          <w:sz w:val="20"/>
          <w:szCs w:val="20"/>
        </w:rPr>
        <w:t>)</w:t>
      </w:r>
      <w:r w:rsidRPr="006F4A14">
        <w:rPr>
          <w:rFonts w:ascii="Verdana" w:hAnsi="Verdana"/>
          <w:color w:val="000000" w:themeColor="text1"/>
          <w:sz w:val="20"/>
          <w:szCs w:val="20"/>
        </w:rPr>
        <w:t xml:space="preserve"> a v </w:t>
      </w:r>
      <w:r w:rsidRPr="006F4A14">
        <w:rPr>
          <w:rFonts w:ascii="Verdana" w:hAnsi="Verdana"/>
          <w:i/>
          <w:iCs/>
          <w:color w:val="000000" w:themeColor="text1"/>
          <w:sz w:val="20"/>
          <w:szCs w:val="20"/>
        </w:rPr>
        <w:t>Dokud nás svatba nerozdělí</w:t>
      </w:r>
      <w:r w:rsidRPr="006F4A14">
        <w:rPr>
          <w:rFonts w:ascii="Verdana" w:hAnsi="Verdana"/>
          <w:color w:val="000000" w:themeColor="text1"/>
          <w:sz w:val="20"/>
          <w:szCs w:val="20"/>
        </w:rPr>
        <w:t xml:space="preserve"> </w:t>
      </w:r>
      <w:r w:rsidRPr="006F4A14">
        <w:rPr>
          <w:rFonts w:ascii="Verdana" w:hAnsi="Verdana"/>
          <w:i/>
          <w:iCs/>
          <w:color w:val="000000" w:themeColor="text1"/>
          <w:sz w:val="20"/>
          <w:szCs w:val="20"/>
        </w:rPr>
        <w:t>(</w:t>
      </w:r>
      <w:proofErr w:type="spellStart"/>
      <w:r w:rsidRPr="006F4A14">
        <w:rPr>
          <w:rFonts w:ascii="Verdana" w:hAnsi="Verdana"/>
          <w:i/>
          <w:iCs/>
          <w:color w:val="000000" w:themeColor="text1"/>
          <w:sz w:val="20"/>
          <w:szCs w:val="20"/>
        </w:rPr>
        <w:t>Le</w:t>
      </w:r>
      <w:proofErr w:type="spellEnd"/>
      <w:r w:rsidRPr="006F4A14">
        <w:rPr>
          <w:rFonts w:ascii="Verdana" w:hAnsi="Verdana"/>
          <w:i/>
          <w:iCs/>
          <w:color w:val="000000" w:themeColor="text1"/>
          <w:sz w:val="20"/>
          <w:szCs w:val="20"/>
        </w:rPr>
        <w:t xml:space="preserve"> </w:t>
      </w:r>
      <w:proofErr w:type="spellStart"/>
      <w:r w:rsidRPr="006F4A14">
        <w:rPr>
          <w:rFonts w:ascii="Verdana" w:hAnsi="Verdana"/>
          <w:i/>
          <w:iCs/>
          <w:color w:val="000000" w:themeColor="text1"/>
          <w:sz w:val="20"/>
          <w:szCs w:val="20"/>
        </w:rPr>
        <w:t>Sens</w:t>
      </w:r>
      <w:proofErr w:type="spellEnd"/>
      <w:r w:rsidRPr="006F4A14">
        <w:rPr>
          <w:rFonts w:ascii="Verdana" w:hAnsi="Verdana"/>
          <w:i/>
          <w:iCs/>
          <w:color w:val="000000" w:themeColor="text1"/>
          <w:sz w:val="20"/>
          <w:szCs w:val="20"/>
        </w:rPr>
        <w:t xml:space="preserve"> de la </w:t>
      </w:r>
      <w:proofErr w:type="spellStart"/>
      <w:r w:rsidRPr="006F4A14">
        <w:rPr>
          <w:rFonts w:ascii="Verdana" w:hAnsi="Verdana"/>
          <w:i/>
          <w:iCs/>
          <w:color w:val="000000" w:themeColor="text1"/>
          <w:sz w:val="20"/>
          <w:szCs w:val="20"/>
        </w:rPr>
        <w:t>fête</w:t>
      </w:r>
      <w:proofErr w:type="spellEnd"/>
      <w:r w:rsidRPr="006F4A14">
        <w:rPr>
          <w:rFonts w:ascii="Verdana" w:hAnsi="Verdana"/>
          <w:i/>
          <w:iCs/>
          <w:color w:val="000000" w:themeColor="text1"/>
          <w:sz w:val="20"/>
          <w:szCs w:val="20"/>
        </w:rPr>
        <w:t xml:space="preserve">) </w:t>
      </w:r>
      <w:r w:rsidRPr="006F4A14">
        <w:rPr>
          <w:rFonts w:ascii="Verdana" w:hAnsi="Verdana"/>
          <w:color w:val="000000" w:themeColor="text1"/>
          <w:sz w:val="20"/>
          <w:szCs w:val="20"/>
        </w:rPr>
        <w:t xml:space="preserve">a podle všeho se mnou chtěl opravdu spolupracovat. To mi vážně polichotilo. Tu roli jsem začal skutečně chtít, když jsem si přečetl druhou část scénáře: tu směsici poezie a humoru a… Moc mě dojal „šílený mozek“ mé postavy. Ale také ten hluboký pocit melancholie, který mě zaplavil, když jsem scénář dočetl. Tohle ve skutečnosti rozhodlo: ta emoce z posledních pár stránek knihy, která je cítit i z filmu! Pro Laurenta byla výzva film zrežírovat a pro mě ztvárnit postavu, obzvlášť ty úseky, kde mluvím přímo do kamery. Díky takto originálnímu vypravěčskému stylu jsem byl odhodlaný převzít nad příběhem kontrolu jako nikdy dřív. </w:t>
      </w:r>
    </w:p>
    <w:p w14:paraId="39DD6AB6"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7E53A64C" w14:textId="77777777" w:rsid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r w:rsidRPr="006F4A14">
        <w:rPr>
          <w:rFonts w:ascii="Verdana" w:hAnsi="Verdana"/>
          <w:b/>
          <w:bCs/>
          <w:i/>
          <w:iCs/>
          <w:color w:val="000000" w:themeColor="text1"/>
          <w:sz w:val="20"/>
          <w:szCs w:val="20"/>
        </w:rPr>
        <w:t>Musel jste umět vyjádřit hodně různých emocí…</w:t>
      </w:r>
    </w:p>
    <w:p w14:paraId="6A1FBE2C"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b/>
          <w:bCs/>
          <w:i/>
          <w:iCs/>
          <w:color w:val="000000" w:themeColor="text1"/>
          <w:sz w:val="20"/>
          <w:szCs w:val="20"/>
        </w:rPr>
        <w:t xml:space="preserve"> </w:t>
      </w:r>
    </w:p>
    <w:p w14:paraId="5ECF94E5"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Třeba něhu, ironii, zoufalství, vztek, utrpení, nesmírnou radost a rezignaci. A to není zdaleka všechno. Je to něco jako „</w:t>
      </w:r>
      <w:proofErr w:type="spellStart"/>
      <w:r w:rsidRPr="006F4A14">
        <w:rPr>
          <w:rFonts w:ascii="Verdana" w:hAnsi="Verdana"/>
          <w:color w:val="000000" w:themeColor="text1"/>
          <w:sz w:val="20"/>
          <w:szCs w:val="20"/>
        </w:rPr>
        <w:t>all</w:t>
      </w:r>
      <w:proofErr w:type="spellEnd"/>
      <w:r w:rsidRPr="006F4A14">
        <w:rPr>
          <w:rFonts w:ascii="Verdana" w:hAnsi="Verdana"/>
          <w:color w:val="000000" w:themeColor="text1"/>
          <w:sz w:val="20"/>
          <w:szCs w:val="20"/>
        </w:rPr>
        <w:t xml:space="preserve"> </w:t>
      </w:r>
      <w:proofErr w:type="spellStart"/>
      <w:r w:rsidRPr="006F4A14">
        <w:rPr>
          <w:rFonts w:ascii="Verdana" w:hAnsi="Verdana"/>
          <w:color w:val="000000" w:themeColor="text1"/>
          <w:sz w:val="20"/>
          <w:szCs w:val="20"/>
        </w:rPr>
        <w:t>inclusive</w:t>
      </w:r>
      <w:proofErr w:type="spellEnd"/>
      <w:r w:rsidRPr="006F4A14">
        <w:rPr>
          <w:rFonts w:ascii="Verdana" w:hAnsi="Verdana"/>
          <w:color w:val="000000" w:themeColor="text1"/>
          <w:sz w:val="20"/>
          <w:szCs w:val="20"/>
        </w:rPr>
        <w:t xml:space="preserve"> role“, kde můžete ztvárnit zhuštěnou, zrychlenou verzi celé palety lidských emocí. A pak tu byla taky ta směsice realismu na jedné straně a absurdní a burleskní scény na straně druhé, to vše jazykem </w:t>
      </w:r>
      <w:proofErr w:type="spellStart"/>
      <w:r w:rsidRPr="006F4A14">
        <w:rPr>
          <w:rFonts w:ascii="Verdana" w:hAnsi="Verdana"/>
          <w:color w:val="000000" w:themeColor="text1"/>
          <w:sz w:val="20"/>
          <w:szCs w:val="20"/>
        </w:rPr>
        <w:t>FabCara</w:t>
      </w:r>
      <w:proofErr w:type="spellEnd"/>
      <w:r w:rsidRPr="006F4A14">
        <w:rPr>
          <w:rFonts w:ascii="Verdana" w:hAnsi="Verdana"/>
          <w:color w:val="000000" w:themeColor="text1"/>
          <w:sz w:val="20"/>
          <w:szCs w:val="20"/>
        </w:rPr>
        <w:t xml:space="preserve"> skvěle převedené do filmové řeči Laurentem. Román jsem si přečetl pár týdnů po scénáři. Neodolal jsem a musel jsem si zapisovat seznam detailů a anekdot, které mě v knize obzvlášť zaujaly, abych je Laurentovi ukázal, </w:t>
      </w:r>
      <w:proofErr w:type="gramStart"/>
      <w:r w:rsidRPr="006F4A14">
        <w:rPr>
          <w:rFonts w:ascii="Verdana" w:hAnsi="Verdana"/>
          <w:color w:val="000000" w:themeColor="text1"/>
          <w:sz w:val="20"/>
          <w:szCs w:val="20"/>
        </w:rPr>
        <w:t>ještě</w:t>
      </w:r>
      <w:proofErr w:type="gramEnd"/>
      <w:r w:rsidRPr="006F4A14">
        <w:rPr>
          <w:rFonts w:ascii="Verdana" w:hAnsi="Verdana"/>
          <w:color w:val="000000" w:themeColor="text1"/>
          <w:sz w:val="20"/>
          <w:szCs w:val="20"/>
        </w:rPr>
        <w:t xml:space="preserve"> než bude scénář úplně dokončen. Musím přiznat, že mi trhalo srdce, že některé momenty vypustil, i když pro to měl jistě dobrý důvod! Mými komentáři se vážně zabýval a většinou s nimi souhlasil, ale jeho úkolem bylo natočit film, a to obnášelo jistá složitá rozhodnutí. Není nic snadného převést knihu do filmové podoby, obzvlášť takovou. Aby příběh plynul, musíte něco obětovat. Ale třeba ze scény se stromem přání, když Adrien napíše: „Přál bych si, aby si to </w:t>
      </w:r>
      <w:proofErr w:type="spellStart"/>
      <w:r w:rsidRPr="006F4A14">
        <w:rPr>
          <w:rFonts w:ascii="Verdana" w:hAnsi="Verdana"/>
          <w:color w:val="000000" w:themeColor="text1"/>
          <w:sz w:val="20"/>
          <w:szCs w:val="20"/>
        </w:rPr>
        <w:t>Solène</w:t>
      </w:r>
      <w:proofErr w:type="spellEnd"/>
      <w:r w:rsidRPr="006F4A14">
        <w:rPr>
          <w:rFonts w:ascii="Verdana" w:hAnsi="Verdana"/>
          <w:color w:val="000000" w:themeColor="text1"/>
          <w:sz w:val="20"/>
          <w:szCs w:val="20"/>
        </w:rPr>
        <w:t xml:space="preserve"> nechala dělat do prdele“ (sic!), jsem řval smíchy. O té nebylo potřeba vyjednávat, protože tu tam Laurent sám od sebe nechal! Musel příběh vyprávět tak, aby divák dokázal film sledovat pozorně hodinu a půl a nezačal se nudit, a to pro nás nebylo nic snadného! </w:t>
      </w:r>
    </w:p>
    <w:p w14:paraId="5C8FF925"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1A55E61F" w14:textId="77777777" w:rsid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r w:rsidRPr="006F4A14">
        <w:rPr>
          <w:rFonts w:ascii="Verdana" w:hAnsi="Verdana"/>
          <w:b/>
          <w:bCs/>
          <w:i/>
          <w:iCs/>
          <w:color w:val="000000" w:themeColor="text1"/>
          <w:sz w:val="20"/>
          <w:szCs w:val="20"/>
        </w:rPr>
        <w:t xml:space="preserve">Jak se vám podařilo najít správný odstup při scénách „přímo do kamery“? </w:t>
      </w:r>
    </w:p>
    <w:p w14:paraId="6C69F964" w14:textId="77777777" w:rsidR="00CE6D70" w:rsidRPr="00CE6D70" w:rsidRDefault="00CE6D70" w:rsidP="00CE6D70">
      <w:pPr>
        <w:pStyle w:val="Normlnweb"/>
        <w:spacing w:before="0" w:beforeAutospacing="0" w:after="0" w:afterAutospacing="0"/>
        <w:ind w:left="-993" w:right="-914"/>
        <w:jc w:val="both"/>
        <w:rPr>
          <w:rFonts w:ascii="Verdana" w:hAnsi="Verdana"/>
          <w:color w:val="000000" w:themeColor="text1"/>
          <w:sz w:val="10"/>
          <w:szCs w:val="10"/>
        </w:rPr>
      </w:pPr>
    </w:p>
    <w:p w14:paraId="38917221"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 xml:space="preserve">Od samého začátku jsme zkoušeli různé způsoby, jak mluvit do kamery. Laurent velmi dbal na to, abychom trefili ten správný tón. Nechtěl, aby to z mé strany bylo násilné, a i když byla kamera daleko, abych se nesnažil dosáhnout až k ní. A pak chtěl, abych věděl, jak přesně ve zlomku vteřiny přestat mluvit do kamery a vrátit se zpátky do reality u jídla. Abych byl naprosto přirozený, plynulý, nedělal z toho žádnou událost… Kamera byla spojenec, s nímž bylo potřeba se srovnat. Občas jsem měl chuť do té kamery říct: „Zmiz, chci hrát se svými kolegy herci!“ Byl to divný pocit. </w:t>
      </w:r>
    </w:p>
    <w:p w14:paraId="3ED43F1E"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6F8647A6"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0D779EC6"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4112C1F6"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07A7BE68"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49404C8F"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42C5ED4E"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 xml:space="preserve">Navíc když mluvíte přímo do kamery, máte mnohem větší trému, protože moc dobře vnímáte, co děláte, je to jako když stojíte před zrcadlem. Soustředíte se na to, pořád se na to soustředíte a pak to zvoráte, jako pianista, který by se nikdy neměl moc soustředit na prsty na klávesnicích, jen je nechat prostě hrát, protože když se na to bude moc soustředit, bude to katastrofa. Každá drobná změna v mé náladě byla poznat: když jsem byl příliš melancholický, příliš jsem deklamoval nebo byl dokonce příliš teatrální, Laurent mi pomáhal: „Víc každodennosti, míň formálnosti, žádné komentáře pozdvihováním obočí!“ Pokud jde o mluvený komentář, který se měl k ději dodělávat, a všechny ty scény bez mluvení, které bylo potřeba natočit, musel jsem si hlídat výraz ve tváři, aby ladil s tím, co se mé postavě, </w:t>
      </w:r>
      <w:proofErr w:type="spellStart"/>
      <w:r w:rsidRPr="006F4A14">
        <w:rPr>
          <w:rFonts w:ascii="Verdana" w:hAnsi="Verdana"/>
          <w:color w:val="000000" w:themeColor="text1"/>
          <w:sz w:val="20"/>
          <w:szCs w:val="20"/>
        </w:rPr>
        <w:t>Adrienovi</w:t>
      </w:r>
      <w:proofErr w:type="spellEnd"/>
      <w:r w:rsidRPr="006F4A14">
        <w:rPr>
          <w:rFonts w:ascii="Verdana" w:hAnsi="Verdana"/>
          <w:color w:val="000000" w:themeColor="text1"/>
          <w:sz w:val="20"/>
          <w:szCs w:val="20"/>
        </w:rPr>
        <w:t xml:space="preserve">, honilo hlavou. Třeba když měl Adrien myslet na něco strašného, musel jsem si dát pozor, abych se netvářil neutrálně nebo se nesmál od ucha k uchu. </w:t>
      </w:r>
    </w:p>
    <w:p w14:paraId="3E2D9DA1"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77051096" w14:textId="77777777" w:rsid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r w:rsidRPr="006F4A14">
        <w:rPr>
          <w:rFonts w:ascii="Verdana" w:hAnsi="Verdana"/>
          <w:b/>
          <w:bCs/>
          <w:i/>
          <w:iCs/>
          <w:color w:val="000000" w:themeColor="text1"/>
          <w:sz w:val="20"/>
          <w:szCs w:val="20"/>
        </w:rPr>
        <w:t xml:space="preserve">Jak dlouho vám trvalo natočit celou scénu u večeře? </w:t>
      </w:r>
    </w:p>
    <w:p w14:paraId="185A484D" w14:textId="77777777" w:rsidR="00CE6D70" w:rsidRPr="00CE6D70" w:rsidRDefault="00CE6D70" w:rsidP="00CE6D70">
      <w:pPr>
        <w:pStyle w:val="Normlnweb"/>
        <w:spacing w:before="0" w:beforeAutospacing="0" w:after="0" w:afterAutospacing="0"/>
        <w:ind w:left="-993" w:right="-914"/>
        <w:jc w:val="both"/>
        <w:rPr>
          <w:rFonts w:ascii="Verdana" w:hAnsi="Verdana"/>
          <w:color w:val="000000" w:themeColor="text1"/>
          <w:sz w:val="10"/>
          <w:szCs w:val="10"/>
        </w:rPr>
      </w:pPr>
    </w:p>
    <w:p w14:paraId="5A94648C"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Patnáct dní jsme seděli u stolu a jedli jehněčí a hruškový koláč s čokoládou! Patnáct dní na to, abychom se poprali s tímto zvláštním stylem hraní, s tím tělocvikem okolo. Naštěstí jsme se všichni v naší „rodince“ měli opravdu moc rádi. Hodně mě podporovali, chápali moji potřebu totálně se soustředit a koncentrovat, i když potřebovali vtipkovat, aby uvolnili napětí, hlavně mezi záběry, kdy museli zůstat úplně bez hnutí. Během natáčení z </w:t>
      </w:r>
      <w:proofErr w:type="spellStart"/>
      <w:r w:rsidRPr="006F4A14">
        <w:rPr>
          <w:rFonts w:ascii="Verdana" w:hAnsi="Verdana"/>
          <w:color w:val="000000" w:themeColor="text1"/>
          <w:sz w:val="20"/>
          <w:szCs w:val="20"/>
        </w:rPr>
        <w:t>protipohledu</w:t>
      </w:r>
      <w:proofErr w:type="spellEnd"/>
      <w:r w:rsidRPr="006F4A14">
        <w:rPr>
          <w:rFonts w:ascii="Verdana" w:hAnsi="Verdana"/>
          <w:color w:val="000000" w:themeColor="text1"/>
          <w:sz w:val="20"/>
          <w:szCs w:val="20"/>
        </w:rPr>
        <w:t xml:space="preserve"> byli velmi velkorysí, často to vyžadovalo jejich velkou trpělivost. Moc mi pomáhali. Skvělí herečtí kolegové. Julia, </w:t>
      </w:r>
      <w:proofErr w:type="spellStart"/>
      <w:r w:rsidRPr="006F4A14">
        <w:rPr>
          <w:rFonts w:ascii="Verdana" w:hAnsi="Verdana"/>
          <w:color w:val="000000" w:themeColor="text1"/>
          <w:sz w:val="20"/>
          <w:szCs w:val="20"/>
        </w:rPr>
        <w:t>Guilaine</w:t>
      </w:r>
      <w:proofErr w:type="spellEnd"/>
      <w:r w:rsidRPr="006F4A14">
        <w:rPr>
          <w:rFonts w:ascii="Verdana" w:hAnsi="Verdana"/>
          <w:color w:val="000000" w:themeColor="text1"/>
          <w:sz w:val="20"/>
          <w:szCs w:val="20"/>
        </w:rPr>
        <w:t xml:space="preserve">, François, Kyan: každý z nich byl ve své roli výborný, vždy připravený přispět k natáčecí situaci, nikdo se nesnažil na sebe strhávat pozornost. To je úžasné! Sice nepocházíme ze stejných profesních kruhů, ale ten obdiv byl vzájemný. Sara byla ve scénách odehrávajících se mimo večeři v roli Sonie dokonalá: její kouzlo a jedinečnost vysvětlují, proč je do ní Adrien tak šíleně zamilovaný. Bylo důležité, aby se divák do Adriena vcítil, aby chápal, jak je pro něj těžké nemít od ní žádné zprávy. </w:t>
      </w:r>
    </w:p>
    <w:p w14:paraId="09E24001"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47BE247B" w14:textId="77777777" w:rsid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r w:rsidRPr="006F4A14">
        <w:rPr>
          <w:rFonts w:ascii="Verdana" w:hAnsi="Verdana"/>
          <w:b/>
          <w:bCs/>
          <w:i/>
          <w:iCs/>
          <w:color w:val="000000" w:themeColor="text1"/>
          <w:sz w:val="20"/>
          <w:szCs w:val="20"/>
        </w:rPr>
        <w:t xml:space="preserve">Jsou tam také sekvence, které působí spíše jako divadelní monology a mají úplně odlišnou energii. </w:t>
      </w:r>
    </w:p>
    <w:p w14:paraId="648A4C69" w14:textId="77777777" w:rsidR="00CE6D70" w:rsidRP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p>
    <w:p w14:paraId="28A24E29"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 xml:space="preserve">Tady pomohlo rozložení práce. Po dvou týdnech natáčení scén u jídelního stolu jsme měli čtyři dny, kdy se točily tyto scény s přípitky. Přesně tady nabylo na významu, že jsme si mohli pohrávat se scénářem. Navíc jsem mluvil k publiku v místě, kde se konávají svatby, takže to bylo realistické, a to mi pomáhalo! Jako bych stál na pódiu před diváky, takže jsem to mohl pořádně rozjet, na rozdíl od scén u stolu, které byly velmi „naaranžované“. Laurent využil mé silné stránky, když mě nechal improvizovat, jak u nevydařeného přípitku, tak u toho úspěšného.  Přišel jsem s nápadem na piruetu, mizerné kouzelnické triky, stírací losy, bonbony pro děti… Naházel jsem tam všechno, co jsem měl, jako třeba žonglování. Jednou na něco z toho muselo dojít! </w:t>
      </w:r>
    </w:p>
    <w:p w14:paraId="759D3197"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2A845EA0" w14:textId="77777777" w:rsid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r w:rsidRPr="006F4A14">
        <w:rPr>
          <w:rFonts w:ascii="Verdana" w:hAnsi="Verdana"/>
          <w:b/>
          <w:bCs/>
          <w:i/>
          <w:iCs/>
          <w:color w:val="000000" w:themeColor="text1"/>
          <w:sz w:val="20"/>
          <w:szCs w:val="20"/>
        </w:rPr>
        <w:t xml:space="preserve">Takže kdo je Adrien? </w:t>
      </w:r>
    </w:p>
    <w:p w14:paraId="332EE1D7" w14:textId="77777777" w:rsidR="00CE6D70" w:rsidRPr="00CE6D70" w:rsidRDefault="00CE6D70" w:rsidP="00CE6D70">
      <w:pPr>
        <w:pStyle w:val="Normlnweb"/>
        <w:spacing w:before="0" w:beforeAutospacing="0" w:after="0" w:afterAutospacing="0"/>
        <w:ind w:left="-993" w:right="-914"/>
        <w:jc w:val="both"/>
        <w:rPr>
          <w:rFonts w:ascii="Verdana" w:hAnsi="Verdana"/>
          <w:color w:val="000000" w:themeColor="text1"/>
          <w:sz w:val="10"/>
          <w:szCs w:val="10"/>
        </w:rPr>
      </w:pPr>
    </w:p>
    <w:p w14:paraId="289AB40C" w14:textId="77777777" w:rsidR="00CE6D70"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 xml:space="preserve">Jeho trápení mě dojímá. Vyčerpávající proud myšlenek, který nikdy neutichá, ta nekonečná neuróza, z níž pramení různé situace a komično. </w:t>
      </w:r>
      <w:r w:rsidRPr="006F4A14">
        <w:rPr>
          <w:rFonts w:ascii="Verdana" w:hAnsi="Verdana"/>
          <w:i/>
          <w:iCs/>
          <w:color w:val="000000" w:themeColor="text1"/>
          <w:sz w:val="20"/>
          <w:szCs w:val="20"/>
        </w:rPr>
        <w:t>Armageddon</w:t>
      </w:r>
      <w:r w:rsidRPr="006F4A14">
        <w:rPr>
          <w:rFonts w:ascii="Verdana" w:hAnsi="Verdana"/>
          <w:color w:val="000000" w:themeColor="text1"/>
          <w:sz w:val="20"/>
          <w:szCs w:val="20"/>
        </w:rPr>
        <w:t xml:space="preserve"> je příběh člověka, který zachrání Zemi. Tohle je příběh chlápka, který čeká jen na obyčejnou esemesku. A má to všechny ingredience tragikomických scén, ať už obsedantní analýzu zprávy, kterou právě dostal, nebo pečlivé rozmýšlení, co přesně bude v odpovědi, kterou se chystá poslat. Jak totiž brzy pochopíte, mám neodmyslitelný doplněk – telefon. Především u stolu a na záchodě! A pak je tu jeho neschopnost říct ne, i když by ve skutečnosti radši umřel, než aby přednesl přípitek. Přidejme ještě jeho vztah s rodinou, hlavně jeho představy, že jim umí říct, co má na srdci, jenže ve skutečnosti je samá autocenzura a potlačování sama sebe. Kdybyste dokázali nahlédnout do hlavy kohokoli během rodinného jídla, rychle byste zaznamenali zvláštní, náhodné myšlenky a celou paletu hrůzných představ. </w:t>
      </w:r>
      <w:proofErr w:type="spellStart"/>
      <w:r w:rsidRPr="006F4A14">
        <w:rPr>
          <w:rFonts w:ascii="Verdana" w:hAnsi="Verdana"/>
          <w:color w:val="000000" w:themeColor="text1"/>
          <w:sz w:val="20"/>
          <w:szCs w:val="20"/>
        </w:rPr>
        <w:t>FabCaro</w:t>
      </w:r>
      <w:proofErr w:type="spellEnd"/>
      <w:r w:rsidRPr="006F4A14">
        <w:rPr>
          <w:rFonts w:ascii="Verdana" w:hAnsi="Verdana"/>
          <w:color w:val="000000" w:themeColor="text1"/>
          <w:sz w:val="20"/>
          <w:szCs w:val="20"/>
        </w:rPr>
        <w:t xml:space="preserve"> zachytil nejpřízemnější situace s takovou přesností, že si prostě říkáte: „To je tak přesné!“ Abych to tedy shrnul, Adrien je vážně otravný: je neurotik, hypochondr a pořád si stěžuje. Naprosto chápete, proč se chtěla Sonia rozejít! Ale řekl bych, že Laurent z něj udělal mnohem většího sympaťáka, než jaký je v románu. Ztělesňuje ztrátu dětství. Ve skutečnosti je hlavně nostalgický snílek a pravý romantik. </w:t>
      </w:r>
    </w:p>
    <w:p w14:paraId="51F9FA03"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p>
    <w:p w14:paraId="7DF93421" w14:textId="77777777" w:rsidR="00CE6D70" w:rsidRDefault="00CE6D70" w:rsidP="00CE6D70">
      <w:pPr>
        <w:pStyle w:val="Normlnweb"/>
        <w:spacing w:before="0" w:beforeAutospacing="0" w:after="0" w:afterAutospacing="0"/>
        <w:ind w:left="-993" w:right="-914"/>
        <w:jc w:val="both"/>
        <w:rPr>
          <w:rFonts w:ascii="Verdana" w:hAnsi="Verdana"/>
          <w:b/>
          <w:bCs/>
          <w:i/>
          <w:iCs/>
          <w:color w:val="000000" w:themeColor="text1"/>
          <w:sz w:val="10"/>
          <w:szCs w:val="10"/>
        </w:rPr>
      </w:pPr>
      <w:r w:rsidRPr="006F4A14">
        <w:rPr>
          <w:rFonts w:ascii="Verdana" w:hAnsi="Verdana"/>
          <w:b/>
          <w:bCs/>
          <w:i/>
          <w:iCs/>
          <w:color w:val="000000" w:themeColor="text1"/>
          <w:sz w:val="20"/>
          <w:szCs w:val="20"/>
        </w:rPr>
        <w:t xml:space="preserve">Líbilo se vám, když jste se poprvé ve filmu viděl? </w:t>
      </w:r>
    </w:p>
    <w:p w14:paraId="5C51DD88" w14:textId="77777777" w:rsidR="00CE6D70" w:rsidRPr="00CE6D70" w:rsidRDefault="00CE6D70" w:rsidP="00CE6D70">
      <w:pPr>
        <w:pStyle w:val="Normlnweb"/>
        <w:spacing w:before="0" w:beforeAutospacing="0" w:after="0" w:afterAutospacing="0"/>
        <w:ind w:left="-993" w:right="-914"/>
        <w:jc w:val="both"/>
        <w:rPr>
          <w:rFonts w:ascii="Verdana" w:hAnsi="Verdana"/>
          <w:color w:val="000000" w:themeColor="text1"/>
          <w:sz w:val="10"/>
          <w:szCs w:val="10"/>
        </w:rPr>
      </w:pPr>
    </w:p>
    <w:p w14:paraId="4BAC9AE0" w14:textId="77777777" w:rsidR="00CE6D70" w:rsidRPr="006F4A14" w:rsidRDefault="00CE6D70" w:rsidP="00CE6D70">
      <w:pPr>
        <w:pStyle w:val="Normlnweb"/>
        <w:spacing w:before="0" w:beforeAutospacing="0" w:after="0" w:afterAutospacing="0"/>
        <w:ind w:left="-993" w:right="-914"/>
        <w:jc w:val="both"/>
        <w:rPr>
          <w:rFonts w:ascii="Verdana" w:hAnsi="Verdana"/>
          <w:color w:val="000000" w:themeColor="text1"/>
          <w:sz w:val="20"/>
          <w:szCs w:val="20"/>
        </w:rPr>
      </w:pPr>
      <w:r w:rsidRPr="006F4A14">
        <w:rPr>
          <w:rFonts w:ascii="Verdana" w:hAnsi="Verdana"/>
          <w:color w:val="000000" w:themeColor="text1"/>
          <w:sz w:val="20"/>
          <w:szCs w:val="20"/>
        </w:rPr>
        <w:t xml:space="preserve">Když se poprvé díváte na film, v němž hrajete, zaplaví vás všechny ty vzpomínky na jeho natáčení a vy už se nedíváte jako obyčejný divák. A pak uvidíte detailní záběry svého obličeje a říkáte si: „Proboha, vypadám úplně jako táta! Ale když jsem jej viděl znovu, tentokrát s publikem, byl jsem pyšný, jak dobře film funguje a že mají lidi Adriena evidentně rádi, navzdory všem jeho chybám. Tento film je ukázka filmové poezie. </w:t>
      </w:r>
    </w:p>
    <w:p w14:paraId="37BE4F81" w14:textId="77777777"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b/>
          <w:bCs/>
          <w:i/>
          <w:iCs/>
          <w:noProof/>
          <w:color w:val="000000" w:themeColor="text1"/>
          <w:sz w:val="20"/>
          <w:szCs w:val="20"/>
        </w:rPr>
      </w:pPr>
    </w:p>
    <w:p w14:paraId="1AFCD052" w14:textId="77777777" w:rsidR="00CE6D70" w:rsidRDefault="00CE6D70"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Times"/>
          <w:b/>
          <w:bCs/>
          <w:i/>
          <w:iCs/>
          <w:noProof/>
          <w:color w:val="000000" w:themeColor="text1"/>
          <w:sz w:val="20"/>
          <w:szCs w:val="20"/>
        </w:rPr>
      </w:pPr>
    </w:p>
    <w:p w14:paraId="3B3F6C24" w14:textId="0B247C6B" w:rsidR="003618D6" w:rsidRDefault="003618D6" w:rsidP="00FF76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b/>
          <w:bCs/>
          <w:noProof/>
          <w:color w:val="000000" w:themeColor="text1"/>
          <w:sz w:val="28"/>
          <w:szCs w:val="28"/>
        </w:rPr>
      </w:pPr>
    </w:p>
    <w:p w14:paraId="11C5D876" w14:textId="77777777" w:rsidR="003618D6" w:rsidRPr="00491DA8" w:rsidRDefault="003618D6"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rPr>
      </w:pPr>
    </w:p>
    <w:p w14:paraId="4BA928F0" w14:textId="77777777" w:rsidR="00D054E4" w:rsidRPr="00491DA8" w:rsidRDefault="00D054E4" w:rsidP="008E4B2A">
      <w:pPr>
        <w:tabs>
          <w:tab w:val="left" w:pos="1372"/>
        </w:tabs>
        <w:rPr>
          <w:rFonts w:ascii="Verdana" w:hAnsi="Verdana" w:cs="Arial"/>
          <w:noProof/>
          <w:sz w:val="20"/>
          <w:szCs w:val="20"/>
        </w:rPr>
      </w:pPr>
    </w:p>
    <w:sectPr w:rsidR="00D054E4" w:rsidRPr="00491DA8" w:rsidSect="006804A2">
      <w:pgSz w:w="11900" w:h="16840"/>
      <w:pgMar w:top="142" w:right="1800" w:bottom="67"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0656C" w14:textId="77777777" w:rsidR="0069322A" w:rsidRDefault="0069322A" w:rsidP="00D4140E">
      <w:r>
        <w:separator/>
      </w:r>
    </w:p>
  </w:endnote>
  <w:endnote w:type="continuationSeparator" w:id="0">
    <w:p w14:paraId="7EE794BD" w14:textId="77777777" w:rsidR="0069322A" w:rsidRDefault="0069322A" w:rsidP="00D41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ArialMT">
    <w:charset w:val="00"/>
    <w:family w:val="swiss"/>
    <w:pitch w:val="default"/>
  </w:font>
  <w:font w:name="Helvetica">
    <w:panose1 w:val="020B0604020202020204"/>
    <w:charset w:val="EE"/>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90C6" w14:textId="77777777" w:rsidR="0069322A" w:rsidRDefault="0069322A" w:rsidP="00D4140E">
      <w:r>
        <w:separator/>
      </w:r>
    </w:p>
  </w:footnote>
  <w:footnote w:type="continuationSeparator" w:id="0">
    <w:p w14:paraId="17782817" w14:textId="77777777" w:rsidR="0069322A" w:rsidRDefault="0069322A" w:rsidP="00D41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70251"/>
    <w:rsid w:val="000829B9"/>
    <w:rsid w:val="0008618A"/>
    <w:rsid w:val="000A45AA"/>
    <w:rsid w:val="000A653E"/>
    <w:rsid w:val="000B1CF8"/>
    <w:rsid w:val="000B4A1B"/>
    <w:rsid w:val="000F4E58"/>
    <w:rsid w:val="000F78BB"/>
    <w:rsid w:val="001150D4"/>
    <w:rsid w:val="00143C49"/>
    <w:rsid w:val="00156451"/>
    <w:rsid w:val="001571F4"/>
    <w:rsid w:val="0015795B"/>
    <w:rsid w:val="00175DBB"/>
    <w:rsid w:val="00182DE8"/>
    <w:rsid w:val="001A201D"/>
    <w:rsid w:val="001A59BA"/>
    <w:rsid w:val="001B0A4F"/>
    <w:rsid w:val="001B2EF3"/>
    <w:rsid w:val="001D2DFC"/>
    <w:rsid w:val="001D431C"/>
    <w:rsid w:val="001E2172"/>
    <w:rsid w:val="001F1B1F"/>
    <w:rsid w:val="001F371E"/>
    <w:rsid w:val="001F3B0C"/>
    <w:rsid w:val="002059A9"/>
    <w:rsid w:val="00215051"/>
    <w:rsid w:val="00215416"/>
    <w:rsid w:val="00223E91"/>
    <w:rsid w:val="00226929"/>
    <w:rsid w:val="00227C54"/>
    <w:rsid w:val="002324F8"/>
    <w:rsid w:val="002367FE"/>
    <w:rsid w:val="00252D09"/>
    <w:rsid w:val="002531A8"/>
    <w:rsid w:val="00254EC3"/>
    <w:rsid w:val="00255AA8"/>
    <w:rsid w:val="002632B9"/>
    <w:rsid w:val="00292713"/>
    <w:rsid w:val="002A25B6"/>
    <w:rsid w:val="002A3EF0"/>
    <w:rsid w:val="002B24AC"/>
    <w:rsid w:val="002B748E"/>
    <w:rsid w:val="002C038C"/>
    <w:rsid w:val="002C1C8A"/>
    <w:rsid w:val="002C468C"/>
    <w:rsid w:val="002C5695"/>
    <w:rsid w:val="002C7800"/>
    <w:rsid w:val="002D0868"/>
    <w:rsid w:val="002D172D"/>
    <w:rsid w:val="002F19D3"/>
    <w:rsid w:val="002F44F1"/>
    <w:rsid w:val="002F5ED6"/>
    <w:rsid w:val="002F6E23"/>
    <w:rsid w:val="0030550F"/>
    <w:rsid w:val="00312B0C"/>
    <w:rsid w:val="003207C7"/>
    <w:rsid w:val="0033608A"/>
    <w:rsid w:val="003465A9"/>
    <w:rsid w:val="00352E9F"/>
    <w:rsid w:val="00354CEA"/>
    <w:rsid w:val="003618D6"/>
    <w:rsid w:val="00362027"/>
    <w:rsid w:val="0036263E"/>
    <w:rsid w:val="00366B3A"/>
    <w:rsid w:val="00371CD4"/>
    <w:rsid w:val="00377D01"/>
    <w:rsid w:val="003811BA"/>
    <w:rsid w:val="00392313"/>
    <w:rsid w:val="0039572C"/>
    <w:rsid w:val="003A2888"/>
    <w:rsid w:val="003C1B96"/>
    <w:rsid w:val="003F64FE"/>
    <w:rsid w:val="004048F0"/>
    <w:rsid w:val="00414735"/>
    <w:rsid w:val="0041537F"/>
    <w:rsid w:val="0042564C"/>
    <w:rsid w:val="004276A5"/>
    <w:rsid w:val="004351B4"/>
    <w:rsid w:val="00453B6F"/>
    <w:rsid w:val="00462434"/>
    <w:rsid w:val="00471AA1"/>
    <w:rsid w:val="00485375"/>
    <w:rsid w:val="00491DA8"/>
    <w:rsid w:val="00495DAD"/>
    <w:rsid w:val="00497B0A"/>
    <w:rsid w:val="004B21D6"/>
    <w:rsid w:val="004C1690"/>
    <w:rsid w:val="004C5FBD"/>
    <w:rsid w:val="004D6AB0"/>
    <w:rsid w:val="004F6F9E"/>
    <w:rsid w:val="004F74DA"/>
    <w:rsid w:val="005006ED"/>
    <w:rsid w:val="00507E2A"/>
    <w:rsid w:val="005107FD"/>
    <w:rsid w:val="005302C4"/>
    <w:rsid w:val="00531DCD"/>
    <w:rsid w:val="00536CA6"/>
    <w:rsid w:val="00537F7E"/>
    <w:rsid w:val="00552635"/>
    <w:rsid w:val="00553898"/>
    <w:rsid w:val="00561118"/>
    <w:rsid w:val="00570CB6"/>
    <w:rsid w:val="00574478"/>
    <w:rsid w:val="00574908"/>
    <w:rsid w:val="00575880"/>
    <w:rsid w:val="005821D4"/>
    <w:rsid w:val="00594F24"/>
    <w:rsid w:val="005A2784"/>
    <w:rsid w:val="005A5843"/>
    <w:rsid w:val="005A5B32"/>
    <w:rsid w:val="005B31F7"/>
    <w:rsid w:val="005C2469"/>
    <w:rsid w:val="005C2BCE"/>
    <w:rsid w:val="005C6D88"/>
    <w:rsid w:val="005C763A"/>
    <w:rsid w:val="005E3081"/>
    <w:rsid w:val="005E5C31"/>
    <w:rsid w:val="006069AC"/>
    <w:rsid w:val="006170BB"/>
    <w:rsid w:val="00631E5F"/>
    <w:rsid w:val="00632658"/>
    <w:rsid w:val="006515E3"/>
    <w:rsid w:val="006804A2"/>
    <w:rsid w:val="00681E4A"/>
    <w:rsid w:val="00683C96"/>
    <w:rsid w:val="006857B1"/>
    <w:rsid w:val="0069171D"/>
    <w:rsid w:val="00691C96"/>
    <w:rsid w:val="0069322A"/>
    <w:rsid w:val="00694638"/>
    <w:rsid w:val="006B05DD"/>
    <w:rsid w:val="006B0D33"/>
    <w:rsid w:val="006B1BF2"/>
    <w:rsid w:val="006B1FC1"/>
    <w:rsid w:val="006B486A"/>
    <w:rsid w:val="006B6C73"/>
    <w:rsid w:val="006B75BF"/>
    <w:rsid w:val="00707E44"/>
    <w:rsid w:val="00715DE6"/>
    <w:rsid w:val="00725F91"/>
    <w:rsid w:val="00742F65"/>
    <w:rsid w:val="007443AC"/>
    <w:rsid w:val="007460DD"/>
    <w:rsid w:val="00753BD2"/>
    <w:rsid w:val="00755DA4"/>
    <w:rsid w:val="00757080"/>
    <w:rsid w:val="00762A29"/>
    <w:rsid w:val="0076522E"/>
    <w:rsid w:val="00765CE9"/>
    <w:rsid w:val="00774E6F"/>
    <w:rsid w:val="007862A9"/>
    <w:rsid w:val="00787EB3"/>
    <w:rsid w:val="00797445"/>
    <w:rsid w:val="007A75AC"/>
    <w:rsid w:val="007B2613"/>
    <w:rsid w:val="007C02BD"/>
    <w:rsid w:val="007C11C7"/>
    <w:rsid w:val="007C2B29"/>
    <w:rsid w:val="007E74FC"/>
    <w:rsid w:val="007F25C8"/>
    <w:rsid w:val="007F4314"/>
    <w:rsid w:val="007F6062"/>
    <w:rsid w:val="00800EA1"/>
    <w:rsid w:val="00806886"/>
    <w:rsid w:val="00823777"/>
    <w:rsid w:val="008477CC"/>
    <w:rsid w:val="00860E53"/>
    <w:rsid w:val="008611FC"/>
    <w:rsid w:val="008854D1"/>
    <w:rsid w:val="008A7D37"/>
    <w:rsid w:val="008B4694"/>
    <w:rsid w:val="008C0998"/>
    <w:rsid w:val="008C2A55"/>
    <w:rsid w:val="008D13A2"/>
    <w:rsid w:val="008D4E4F"/>
    <w:rsid w:val="008E4B2A"/>
    <w:rsid w:val="008E5AFB"/>
    <w:rsid w:val="008E5F38"/>
    <w:rsid w:val="008F039D"/>
    <w:rsid w:val="00926083"/>
    <w:rsid w:val="00930888"/>
    <w:rsid w:val="00935ECA"/>
    <w:rsid w:val="00963EE5"/>
    <w:rsid w:val="009675FC"/>
    <w:rsid w:val="00972C31"/>
    <w:rsid w:val="009978C9"/>
    <w:rsid w:val="009A0650"/>
    <w:rsid w:val="009A1457"/>
    <w:rsid w:val="009A2EF8"/>
    <w:rsid w:val="009B23DD"/>
    <w:rsid w:val="009B7209"/>
    <w:rsid w:val="009B7219"/>
    <w:rsid w:val="009C1C30"/>
    <w:rsid w:val="009C3D12"/>
    <w:rsid w:val="009C77BD"/>
    <w:rsid w:val="009D3373"/>
    <w:rsid w:val="009E370D"/>
    <w:rsid w:val="009E3E87"/>
    <w:rsid w:val="009E6964"/>
    <w:rsid w:val="009F4BC8"/>
    <w:rsid w:val="00A00DFF"/>
    <w:rsid w:val="00A011CF"/>
    <w:rsid w:val="00A1490E"/>
    <w:rsid w:val="00A15E83"/>
    <w:rsid w:val="00A17104"/>
    <w:rsid w:val="00A314AA"/>
    <w:rsid w:val="00A31B12"/>
    <w:rsid w:val="00A37709"/>
    <w:rsid w:val="00A414AC"/>
    <w:rsid w:val="00A426BD"/>
    <w:rsid w:val="00A54A94"/>
    <w:rsid w:val="00A56CF8"/>
    <w:rsid w:val="00A60656"/>
    <w:rsid w:val="00A62062"/>
    <w:rsid w:val="00A62E2B"/>
    <w:rsid w:val="00A64ECA"/>
    <w:rsid w:val="00A65AB4"/>
    <w:rsid w:val="00A73793"/>
    <w:rsid w:val="00A74FAF"/>
    <w:rsid w:val="00A77E49"/>
    <w:rsid w:val="00A829E4"/>
    <w:rsid w:val="00A83FC8"/>
    <w:rsid w:val="00A8435E"/>
    <w:rsid w:val="00AB03F0"/>
    <w:rsid w:val="00AB1FEC"/>
    <w:rsid w:val="00AB2C70"/>
    <w:rsid w:val="00AD6483"/>
    <w:rsid w:val="00AE3920"/>
    <w:rsid w:val="00AF5FFC"/>
    <w:rsid w:val="00B0370E"/>
    <w:rsid w:val="00B057EC"/>
    <w:rsid w:val="00B068B2"/>
    <w:rsid w:val="00B10710"/>
    <w:rsid w:val="00B168A5"/>
    <w:rsid w:val="00B270D0"/>
    <w:rsid w:val="00B317A5"/>
    <w:rsid w:val="00B341F3"/>
    <w:rsid w:val="00B4078C"/>
    <w:rsid w:val="00B421D9"/>
    <w:rsid w:val="00B4373D"/>
    <w:rsid w:val="00B45F02"/>
    <w:rsid w:val="00B66E15"/>
    <w:rsid w:val="00B66E6B"/>
    <w:rsid w:val="00B67759"/>
    <w:rsid w:val="00B717F0"/>
    <w:rsid w:val="00B72BAB"/>
    <w:rsid w:val="00B74CEF"/>
    <w:rsid w:val="00B804F3"/>
    <w:rsid w:val="00B82523"/>
    <w:rsid w:val="00B93590"/>
    <w:rsid w:val="00BA0F02"/>
    <w:rsid w:val="00BB1707"/>
    <w:rsid w:val="00BB248E"/>
    <w:rsid w:val="00BB3BA3"/>
    <w:rsid w:val="00BB56EC"/>
    <w:rsid w:val="00BE30F4"/>
    <w:rsid w:val="00C00C1B"/>
    <w:rsid w:val="00C1082B"/>
    <w:rsid w:val="00C11A3B"/>
    <w:rsid w:val="00C12527"/>
    <w:rsid w:val="00C246A8"/>
    <w:rsid w:val="00C376CD"/>
    <w:rsid w:val="00C471A4"/>
    <w:rsid w:val="00C637AA"/>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E65AB"/>
    <w:rsid w:val="00CE6D70"/>
    <w:rsid w:val="00CF1109"/>
    <w:rsid w:val="00CF1E17"/>
    <w:rsid w:val="00CF604F"/>
    <w:rsid w:val="00CF7F27"/>
    <w:rsid w:val="00D054E4"/>
    <w:rsid w:val="00D10759"/>
    <w:rsid w:val="00D223EE"/>
    <w:rsid w:val="00D26CA9"/>
    <w:rsid w:val="00D4140E"/>
    <w:rsid w:val="00D543AB"/>
    <w:rsid w:val="00D644DA"/>
    <w:rsid w:val="00D65630"/>
    <w:rsid w:val="00D712D3"/>
    <w:rsid w:val="00D902A0"/>
    <w:rsid w:val="00DA2F98"/>
    <w:rsid w:val="00DA3CF3"/>
    <w:rsid w:val="00DC0B92"/>
    <w:rsid w:val="00DD3906"/>
    <w:rsid w:val="00DE6F58"/>
    <w:rsid w:val="00E26295"/>
    <w:rsid w:val="00E370CD"/>
    <w:rsid w:val="00E50E27"/>
    <w:rsid w:val="00E57321"/>
    <w:rsid w:val="00E5756F"/>
    <w:rsid w:val="00E62D15"/>
    <w:rsid w:val="00E66523"/>
    <w:rsid w:val="00E73CA6"/>
    <w:rsid w:val="00E92548"/>
    <w:rsid w:val="00E97525"/>
    <w:rsid w:val="00EA0DC6"/>
    <w:rsid w:val="00EA31B2"/>
    <w:rsid w:val="00EB0D21"/>
    <w:rsid w:val="00EB26AC"/>
    <w:rsid w:val="00EC37B0"/>
    <w:rsid w:val="00ED1281"/>
    <w:rsid w:val="00ED165C"/>
    <w:rsid w:val="00ED483C"/>
    <w:rsid w:val="00ED4921"/>
    <w:rsid w:val="00ED7838"/>
    <w:rsid w:val="00EE5039"/>
    <w:rsid w:val="00EE5573"/>
    <w:rsid w:val="00EF6845"/>
    <w:rsid w:val="00F03B38"/>
    <w:rsid w:val="00F05F4B"/>
    <w:rsid w:val="00F1156E"/>
    <w:rsid w:val="00F14122"/>
    <w:rsid w:val="00F1452D"/>
    <w:rsid w:val="00F22211"/>
    <w:rsid w:val="00F55BB3"/>
    <w:rsid w:val="00F803C4"/>
    <w:rsid w:val="00F81247"/>
    <w:rsid w:val="00F849E2"/>
    <w:rsid w:val="00F87075"/>
    <w:rsid w:val="00F91892"/>
    <w:rsid w:val="00FB60C5"/>
    <w:rsid w:val="00FC1702"/>
    <w:rsid w:val="00FC4574"/>
    <w:rsid w:val="00FD6C54"/>
    <w:rsid w:val="00FF76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6AC7C7"/>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ln">
    <w:name w:val="Normal"/>
    <w:qFormat/>
    <w:rsid w:val="003811BA"/>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 w:type="paragraph" w:styleId="Zhlav">
    <w:name w:val="header"/>
    <w:basedOn w:val="Normln"/>
    <w:link w:val="ZhlavChar"/>
    <w:uiPriority w:val="99"/>
    <w:unhideWhenUsed/>
    <w:rsid w:val="00D4140E"/>
    <w:pPr>
      <w:tabs>
        <w:tab w:val="center" w:pos="4536"/>
        <w:tab w:val="right" w:pos="9072"/>
      </w:tabs>
    </w:pPr>
  </w:style>
  <w:style w:type="character" w:customStyle="1" w:styleId="ZhlavChar">
    <w:name w:val="Záhlaví Char"/>
    <w:basedOn w:val="Standardnpsmoodstavce"/>
    <w:link w:val="Zhlav"/>
    <w:uiPriority w:val="99"/>
    <w:rsid w:val="00D4140E"/>
    <w:rPr>
      <w:rFonts w:ascii="Times New Roman" w:eastAsia="Times New Roman" w:hAnsi="Times New Roman"/>
      <w:sz w:val="24"/>
      <w:szCs w:val="24"/>
    </w:rPr>
  </w:style>
  <w:style w:type="paragraph" w:styleId="Zpat">
    <w:name w:val="footer"/>
    <w:basedOn w:val="Normln"/>
    <w:link w:val="ZpatChar"/>
    <w:uiPriority w:val="99"/>
    <w:unhideWhenUsed/>
    <w:rsid w:val="00D4140E"/>
    <w:pPr>
      <w:tabs>
        <w:tab w:val="center" w:pos="4536"/>
        <w:tab w:val="right" w:pos="9072"/>
      </w:tabs>
    </w:pPr>
  </w:style>
  <w:style w:type="character" w:customStyle="1" w:styleId="ZpatChar">
    <w:name w:val="Zápatí Char"/>
    <w:basedOn w:val="Standardnpsmoodstavce"/>
    <w:link w:val="Zpat"/>
    <w:uiPriority w:val="99"/>
    <w:rsid w:val="00D4140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764813867">
      <w:bodyDiv w:val="1"/>
      <w:marLeft w:val="0"/>
      <w:marRight w:val="0"/>
      <w:marTop w:val="0"/>
      <w:marBottom w:val="0"/>
      <w:divBdr>
        <w:top w:val="none" w:sz="0" w:space="0" w:color="auto"/>
        <w:left w:val="none" w:sz="0" w:space="0" w:color="auto"/>
        <w:bottom w:val="none" w:sz="0" w:space="0" w:color="auto"/>
        <w:right w:val="none" w:sz="0" w:space="0" w:color="auto"/>
      </w:divBdr>
      <w:divsChild>
        <w:div w:id="36123166">
          <w:marLeft w:val="0"/>
          <w:marRight w:val="0"/>
          <w:marTop w:val="0"/>
          <w:marBottom w:val="0"/>
          <w:divBdr>
            <w:top w:val="none" w:sz="0" w:space="0" w:color="auto"/>
            <w:left w:val="none" w:sz="0" w:space="0" w:color="auto"/>
            <w:bottom w:val="none" w:sz="0" w:space="0" w:color="auto"/>
            <w:right w:val="none" w:sz="0" w:space="0" w:color="auto"/>
          </w:divBdr>
        </w:div>
      </w:divsChild>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974721351">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460802671">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zbeta@aerofilms.cz"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rofilms.cz/pripitek"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aerofilms.cz/prvni-zrad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5C975-2A2D-094C-B4E4-39CF2EFCF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9</Pages>
  <Words>3185</Words>
  <Characters>18794</Characters>
  <Application>Microsoft Office Word</Application>
  <DocSecurity>0</DocSecurity>
  <Lines>156</Lines>
  <Paragraphs>43</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21936</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Alžběta Dlouhá</cp:lastModifiedBy>
  <cp:revision>11</cp:revision>
  <cp:lastPrinted>2020-07-21T07:52:00Z</cp:lastPrinted>
  <dcterms:created xsi:type="dcterms:W3CDTF">2021-01-28T14:59:00Z</dcterms:created>
  <dcterms:modified xsi:type="dcterms:W3CDTF">2021-06-09T15:30:00Z</dcterms:modified>
</cp:coreProperties>
</file>