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10E56E1D" w:rsidR="00D13F31" w:rsidRPr="00835AD5" w:rsidRDefault="00F17835"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04C5F006" wp14:editId="330A0CF6">
            <wp:simplePos x="0" y="0"/>
            <wp:positionH relativeFrom="page">
              <wp:posOffset>0</wp:posOffset>
            </wp:positionH>
            <wp:positionV relativeFrom="page">
              <wp:posOffset>0</wp:posOffset>
            </wp:positionV>
            <wp:extent cx="7555865" cy="3898900"/>
            <wp:effectExtent l="0" t="0" r="635" b="0"/>
            <wp:wrapSquare wrapText="bothSides"/>
            <wp:docPr id="14202943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94377" name="Obrázek 1420294377"/>
                    <pic:cNvPicPr/>
                  </pic:nvPicPr>
                  <pic:blipFill rotWithShape="1">
                    <a:blip r:embed="rId8">
                      <a:extLst>
                        <a:ext uri="{28A0092B-C50C-407E-A947-70E740481C1C}">
                          <a14:useLocalDpi xmlns:a14="http://schemas.microsoft.com/office/drawing/2010/main" val="0"/>
                        </a:ext>
                      </a:extLst>
                    </a:blip>
                    <a:srcRect b="7642"/>
                    <a:stretch/>
                  </pic:blipFill>
                  <pic:spPr bwMode="auto">
                    <a:xfrm>
                      <a:off x="0" y="0"/>
                      <a:ext cx="7555865" cy="3898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6AE3">
        <w:rPr>
          <w:rStyle w:val="dn"/>
          <w:rFonts w:ascii="Arial" w:hAnsi="Arial"/>
          <w:b/>
          <w:bCs/>
          <w:kern w:val="1"/>
          <w:sz w:val="40"/>
          <w:szCs w:val="40"/>
          <w:lang w:val="en-US"/>
        </w:rPr>
        <w:t>ANATOMIE PÁDU</w:t>
      </w:r>
      <w:r w:rsidR="00BB325E">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05C93494"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260F2B5E" w14:textId="1B1F5DB0" w:rsidR="00A41DB6" w:rsidRPr="00A41DB6" w:rsidRDefault="00A30E49" w:rsidP="00A41DB6">
      <w:pPr>
        <w:rPr>
          <w:rFonts w:ascii="Arial" w:hAnsi="Arial"/>
          <w:b/>
          <w:bCs/>
          <w:kern w:val="1"/>
          <w:sz w:val="20"/>
          <w:szCs w:val="20"/>
        </w:rPr>
      </w:pPr>
      <w:r>
        <w:rPr>
          <w:rStyle w:val="dn"/>
          <w:rFonts w:ascii="Arial" w:hAnsi="Arial"/>
          <w:b/>
          <w:bCs/>
          <w:kern w:val="1"/>
          <w:sz w:val="20"/>
          <w:szCs w:val="20"/>
          <w:lang w:val="en-US"/>
        </w:rPr>
        <w:t>Francie</w:t>
      </w:r>
      <w:r w:rsidR="00BB325E">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w:t>
      </w:r>
      <w:r>
        <w:rPr>
          <w:rStyle w:val="dn"/>
          <w:rFonts w:ascii="Arial" w:hAnsi="Arial"/>
          <w:b/>
          <w:bCs/>
          <w:kern w:val="1"/>
          <w:sz w:val="20"/>
          <w:szCs w:val="20"/>
          <w:lang w:val="en-US"/>
        </w:rPr>
        <w:t>3</w:t>
      </w:r>
      <w:r w:rsidR="00F95C75" w:rsidRPr="006E193B">
        <w:rPr>
          <w:rStyle w:val="dn"/>
          <w:rFonts w:ascii="Arial" w:hAnsi="Arial"/>
          <w:b/>
          <w:bCs/>
          <w:kern w:val="1"/>
          <w:sz w:val="20"/>
          <w:szCs w:val="20"/>
          <w:lang w:val="en-US"/>
        </w:rPr>
        <w:t xml:space="preserve"> | </w:t>
      </w:r>
      <w:r w:rsidR="00BB325E">
        <w:rPr>
          <w:rStyle w:val="dn"/>
          <w:rFonts w:ascii="Arial" w:hAnsi="Arial"/>
          <w:b/>
          <w:bCs/>
          <w:kern w:val="1"/>
          <w:sz w:val="20"/>
          <w:szCs w:val="20"/>
          <w:lang w:val="en-US"/>
        </w:rPr>
        <w:t>1</w:t>
      </w:r>
      <w:r>
        <w:rPr>
          <w:rStyle w:val="dn"/>
          <w:rFonts w:ascii="Arial" w:hAnsi="Arial"/>
          <w:b/>
          <w:bCs/>
          <w:kern w:val="1"/>
          <w:sz w:val="20"/>
          <w:szCs w:val="20"/>
          <w:lang w:val="en-US"/>
        </w:rPr>
        <w:t>50</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sidR="00BB325E">
        <w:rPr>
          <w:rStyle w:val="dn"/>
          <w:rFonts w:ascii="Arial" w:hAnsi="Arial"/>
          <w:b/>
          <w:bCs/>
          <w:kern w:val="1"/>
          <w:sz w:val="20"/>
          <w:szCs w:val="20"/>
          <w:lang w:val="en-US"/>
        </w:rPr>
        <w:t>české titulky</w:t>
      </w:r>
      <w:r w:rsidR="006C0EF7">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w:t>
      </w:r>
      <w:proofErr w:type="spellEnd"/>
      <w:r w:rsidR="00DE5E7B" w:rsidRPr="006E193B">
        <w:rPr>
          <w:rStyle w:val="dn"/>
          <w:rFonts w:ascii="Arial" w:hAnsi="Arial"/>
          <w:b/>
          <w:bCs/>
          <w:kern w:val="1"/>
          <w:sz w:val="20"/>
          <w:szCs w:val="20"/>
          <w:lang w:val="en-US"/>
        </w:rPr>
        <w:t xml:space="preserve"> </w:t>
      </w:r>
      <w:r w:rsidR="00FC6293">
        <w:rPr>
          <w:rFonts w:ascii="Arial" w:hAnsi="Arial"/>
          <w:b/>
          <w:bCs/>
          <w:kern w:val="1"/>
          <w:sz w:val="20"/>
          <w:szCs w:val="20"/>
        </w:rPr>
        <w:t>přístupný</w:t>
      </w:r>
      <w:r w:rsidR="005352D6">
        <w:rPr>
          <w:rFonts w:ascii="Arial" w:hAnsi="Arial"/>
          <w:b/>
          <w:bCs/>
          <w:kern w:val="1"/>
          <w:sz w:val="20"/>
          <w:szCs w:val="20"/>
        </w:rPr>
        <w:t xml:space="preserve"> od 1</w:t>
      </w:r>
      <w:r w:rsidR="00A41DB6">
        <w:rPr>
          <w:rFonts w:ascii="Arial" w:hAnsi="Arial"/>
          <w:b/>
          <w:bCs/>
          <w:kern w:val="1"/>
          <w:sz w:val="20"/>
          <w:szCs w:val="20"/>
        </w:rPr>
        <w:t>2</w:t>
      </w:r>
      <w:r w:rsidR="005352D6">
        <w:rPr>
          <w:rFonts w:ascii="Arial" w:hAnsi="Arial"/>
          <w:b/>
          <w:bCs/>
          <w:kern w:val="1"/>
          <w:sz w:val="20"/>
          <w:szCs w:val="20"/>
        </w:rPr>
        <w:t xml:space="preserve"> let</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Pr>
          <w:rStyle w:val="dn"/>
          <w:rFonts w:ascii="Arial" w:hAnsi="Arial"/>
          <w:b/>
          <w:bCs/>
          <w:kern w:val="1"/>
          <w:sz w:val="20"/>
          <w:szCs w:val="20"/>
          <w:lang w:val="en-US"/>
        </w:rPr>
        <w:t xml:space="preserve">, </w:t>
      </w:r>
      <w:r w:rsidR="00183457">
        <w:rPr>
          <w:rStyle w:val="dn"/>
          <w:rFonts w:ascii="Arial" w:hAnsi="Arial"/>
          <w:b/>
          <w:bCs/>
          <w:kern w:val="1"/>
          <w:sz w:val="20"/>
          <w:szCs w:val="20"/>
          <w:lang w:val="en-US"/>
        </w:rPr>
        <w:t>MP4</w:t>
      </w:r>
      <w:r w:rsidR="00BB325E">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Pr>
          <w:rStyle w:val="dn"/>
          <w:rFonts w:ascii="Arial" w:hAnsi="Arial"/>
          <w:b/>
          <w:bCs/>
          <w:kern w:val="1"/>
          <w:sz w:val="20"/>
          <w:szCs w:val="20"/>
          <w:lang w:val="en-US"/>
        </w:rPr>
        <w:t>19</w:t>
      </w:r>
      <w:r w:rsidR="00AC4979">
        <w:rPr>
          <w:rStyle w:val="dn"/>
          <w:rFonts w:ascii="Arial" w:hAnsi="Arial"/>
          <w:b/>
          <w:bCs/>
          <w:kern w:val="1"/>
          <w:sz w:val="20"/>
          <w:szCs w:val="20"/>
          <w:lang w:val="en-US"/>
        </w:rPr>
        <w:t>.</w:t>
      </w:r>
      <w:r w:rsidR="00183457">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října</w:t>
      </w:r>
      <w:proofErr w:type="spellEnd"/>
      <w:r w:rsidR="00BB325E">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Pr>
          <w:rStyle w:val="dn"/>
          <w:rFonts w:ascii="Arial" w:hAnsi="Arial"/>
          <w:b/>
          <w:bCs/>
          <w:kern w:val="1"/>
          <w:sz w:val="20"/>
          <w:szCs w:val="20"/>
          <w:lang w:val="en-US"/>
        </w:rPr>
        <w:t>3</w:t>
      </w:r>
      <w:r w:rsidR="009D4824">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Pr>
          <w:rFonts w:ascii="Arial" w:hAnsi="Arial"/>
          <w:b/>
          <w:bCs/>
          <w:kern w:val="1"/>
          <w:sz w:val="20"/>
          <w:szCs w:val="20"/>
        </w:rPr>
        <w:t>bude doplněno</w:t>
      </w:r>
    </w:p>
    <w:p w14:paraId="6BCD7BF2" w14:textId="0CA0E60F"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00A30E49">
        <w:rPr>
          <w:rStyle w:val="dn"/>
          <w:rFonts w:ascii="Arial" w:hAnsi="Arial"/>
          <w:kern w:val="1"/>
          <w:sz w:val="20"/>
          <w:szCs w:val="20"/>
          <w:lang w:val="en-US"/>
        </w:rPr>
        <w:t xml:space="preserve"> </w:t>
      </w:r>
      <w:r w:rsidR="00A30E49" w:rsidRPr="00A30E49">
        <w:rPr>
          <w:rFonts w:ascii="Arial" w:hAnsi="Arial"/>
          <w:kern w:val="1"/>
          <w:sz w:val="20"/>
          <w:szCs w:val="20"/>
        </w:rPr>
        <w:t xml:space="preserve">Anatomie </w:t>
      </w:r>
      <w:proofErr w:type="spellStart"/>
      <w:r w:rsidR="00A30E49" w:rsidRPr="00A30E49">
        <w:rPr>
          <w:rFonts w:ascii="Arial" w:hAnsi="Arial"/>
          <w:kern w:val="1"/>
          <w:sz w:val="20"/>
          <w:szCs w:val="20"/>
        </w:rPr>
        <w:t>d'une</w:t>
      </w:r>
      <w:proofErr w:type="spellEnd"/>
      <w:r w:rsidR="00A30E49" w:rsidRPr="00A30E49">
        <w:rPr>
          <w:rFonts w:ascii="Arial" w:hAnsi="Arial"/>
          <w:kern w:val="1"/>
          <w:sz w:val="20"/>
          <w:szCs w:val="20"/>
        </w:rPr>
        <w:t xml:space="preserve"> </w:t>
      </w:r>
      <w:proofErr w:type="spellStart"/>
      <w:r w:rsidR="00A30E49" w:rsidRPr="00A30E49">
        <w:rPr>
          <w:rFonts w:ascii="Arial" w:hAnsi="Arial"/>
          <w:kern w:val="1"/>
          <w:sz w:val="20"/>
          <w:szCs w:val="20"/>
        </w:rPr>
        <w:t>chute</w:t>
      </w:r>
      <w:proofErr w:type="spellEnd"/>
      <w:r w:rsidR="00BB325E">
        <w:rPr>
          <w:rFonts w:ascii="Arial" w:hAnsi="Arial"/>
          <w:b w:val="0"/>
          <w:bCs w:val="0"/>
          <w:kern w:val="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r w:rsidR="007E6513">
        <w:rPr>
          <w:rStyle w:val="dn"/>
          <w:rFonts w:ascii="Arial" w:hAnsi="Arial"/>
          <w:b w:val="0"/>
          <w:bCs w:val="0"/>
          <w:kern w:val="1"/>
          <w:sz w:val="20"/>
          <w:szCs w:val="20"/>
          <w:lang w:val="en-US"/>
        </w:rPr>
        <w:t>drama</w:t>
      </w:r>
    </w:p>
    <w:p w14:paraId="5A60B169" w14:textId="36652043" w:rsidR="006C4C60" w:rsidRPr="00A30E49" w:rsidRDefault="00F95C75" w:rsidP="006C4C60">
      <w:pPr>
        <w:rPr>
          <w:rFonts w:ascii="Arial" w:hAnsi="Arial" w:cs="Arial"/>
          <w:sz w:val="20"/>
          <w:szCs w:val="20"/>
          <w:bdr w:val="none" w:sz="0" w:space="0" w:color="auto" w:frame="1"/>
          <w:lang w:val="en-US"/>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A30E49" w:rsidRPr="00A30E49">
        <w:rPr>
          <w:rStyle w:val="dn"/>
          <w:rFonts w:ascii="Arial" w:hAnsi="Arial"/>
          <w:b/>
          <w:bCs/>
          <w:kern w:val="1"/>
          <w:sz w:val="20"/>
          <w:szCs w:val="20"/>
          <w:lang w:val="en-US"/>
        </w:rPr>
        <w:t xml:space="preserve">Justine </w:t>
      </w:r>
      <w:proofErr w:type="spellStart"/>
      <w:r w:rsidR="00A30E49" w:rsidRPr="00A30E49">
        <w:rPr>
          <w:rStyle w:val="dn"/>
          <w:rFonts w:ascii="Arial" w:hAnsi="Arial"/>
          <w:b/>
          <w:bCs/>
          <w:kern w:val="1"/>
          <w:sz w:val="20"/>
          <w:szCs w:val="20"/>
          <w:lang w:val="en-US"/>
        </w:rPr>
        <w:t>Triet</w:t>
      </w:r>
      <w:proofErr w:type="spellEnd"/>
      <w:r w:rsidR="00183457">
        <w:rPr>
          <w:rFonts w:ascii="Arial" w:hAnsi="Arial"/>
          <w:kern w:val="1"/>
          <w:sz w:val="20"/>
          <w:szCs w:val="20"/>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r w:rsidR="00A30E49" w:rsidRPr="00A30E49">
        <w:rPr>
          <w:rStyle w:val="dn"/>
          <w:rFonts w:ascii="Arial" w:hAnsi="Arial"/>
          <w:kern w:val="1"/>
          <w:sz w:val="20"/>
          <w:szCs w:val="20"/>
        </w:rPr>
        <w:t xml:space="preserve">Arthur </w:t>
      </w:r>
      <w:proofErr w:type="spellStart"/>
      <w:r w:rsidR="00A30E49" w:rsidRPr="00A30E49">
        <w:rPr>
          <w:rStyle w:val="dn"/>
          <w:rFonts w:ascii="Arial" w:hAnsi="Arial"/>
          <w:kern w:val="1"/>
          <w:sz w:val="20"/>
          <w:szCs w:val="20"/>
        </w:rPr>
        <w:t>Harari</w:t>
      </w:r>
      <w:proofErr w:type="spellEnd"/>
      <w:r w:rsidR="00A30E49" w:rsidRPr="00A30E49">
        <w:rPr>
          <w:rStyle w:val="dn"/>
          <w:rFonts w:ascii="Arial" w:hAnsi="Arial"/>
          <w:kern w:val="1"/>
          <w:sz w:val="20"/>
          <w:szCs w:val="20"/>
        </w:rPr>
        <w:t xml:space="preserve">, Justine </w:t>
      </w:r>
      <w:proofErr w:type="spellStart"/>
      <w:r w:rsidR="00A30E49" w:rsidRPr="00A30E49">
        <w:rPr>
          <w:rStyle w:val="dn"/>
          <w:rFonts w:ascii="Arial" w:hAnsi="Arial"/>
          <w:kern w:val="1"/>
          <w:sz w:val="20"/>
          <w:szCs w:val="20"/>
        </w:rPr>
        <w:t>Triet</w:t>
      </w:r>
      <w:proofErr w:type="spellEnd"/>
      <w:r w:rsidR="00A30E49">
        <w:rPr>
          <w:rStyle w:val="dn"/>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1A3023" w:rsidRPr="00050EA2">
        <w:rPr>
          <w:rStyle w:val="dn"/>
          <w:rFonts w:ascii="Arial" w:hAnsi="Arial"/>
          <w:b/>
          <w:bCs/>
          <w:kern w:val="1"/>
          <w:sz w:val="20"/>
          <w:szCs w:val="20"/>
          <w:lang w:val="en-US"/>
        </w:rPr>
        <w:t xml:space="preserve"> </w:t>
      </w:r>
      <w:r w:rsidR="00A30E49" w:rsidRPr="00A30E49">
        <w:rPr>
          <w:rStyle w:val="dn"/>
          <w:rFonts w:ascii="Arial" w:hAnsi="Arial"/>
          <w:kern w:val="1"/>
          <w:sz w:val="20"/>
          <w:szCs w:val="20"/>
          <w:lang w:val="en-US"/>
        </w:rPr>
        <w:t>Simon</w:t>
      </w:r>
      <w:r w:rsidR="00A30E49" w:rsidRPr="00A30E49">
        <w:rPr>
          <w:rStyle w:val="dn"/>
          <w:rFonts w:ascii="Arial" w:hAnsi="Arial"/>
          <w:b/>
          <w:bCs/>
          <w:kern w:val="1"/>
          <w:sz w:val="20"/>
          <w:szCs w:val="20"/>
          <w:lang w:val="en-US"/>
        </w:rPr>
        <w:t xml:space="preserve"> </w:t>
      </w:r>
      <w:proofErr w:type="spellStart"/>
      <w:r w:rsidR="00A30E49" w:rsidRPr="00A30E49">
        <w:rPr>
          <w:rStyle w:val="dn"/>
          <w:rFonts w:ascii="Arial" w:hAnsi="Arial"/>
          <w:kern w:val="1"/>
          <w:sz w:val="20"/>
          <w:szCs w:val="20"/>
          <w:lang w:val="en-US"/>
        </w:rPr>
        <w:t>Beaufils</w:t>
      </w:r>
      <w:proofErr w:type="spellEnd"/>
      <w:r w:rsidR="002E28C7">
        <w:rPr>
          <w:rFonts w:ascii="Arial" w:hAnsi="Arial"/>
          <w:kern w:val="1"/>
          <w:sz w:val="20"/>
          <w:szCs w:val="20"/>
        </w:rPr>
        <w:t xml:space="preserve"> </w:t>
      </w:r>
      <w:r w:rsidR="006A22D0" w:rsidRPr="006A22D0">
        <w:rPr>
          <w:rFonts w:ascii="Arial" w:hAnsi="Arial" w:cs="Arial"/>
          <w:b/>
          <w:bCs/>
          <w:sz w:val="20"/>
          <w:szCs w:val="20"/>
          <w:bdr w:val="none" w:sz="0" w:space="0" w:color="auto" w:frame="1"/>
          <w:lang w:val="en-US"/>
        </w:rPr>
        <w:t xml:space="preserve">■ </w:t>
      </w:r>
      <w:proofErr w:type="spellStart"/>
      <w:r w:rsidR="006A22D0" w:rsidRPr="006A22D0">
        <w:rPr>
          <w:rFonts w:ascii="Arial" w:hAnsi="Arial" w:cs="Arial"/>
          <w:b/>
          <w:bCs/>
          <w:sz w:val="20"/>
          <w:szCs w:val="20"/>
          <w:bdr w:val="none" w:sz="0" w:space="0" w:color="auto" w:frame="1"/>
          <w:lang w:val="en-US"/>
        </w:rPr>
        <w:t>h</w:t>
      </w:r>
      <w:r w:rsidR="006A22D0">
        <w:rPr>
          <w:rFonts w:ascii="Arial" w:hAnsi="Arial" w:cs="Arial"/>
          <w:b/>
          <w:bCs/>
          <w:sz w:val="20"/>
          <w:szCs w:val="20"/>
          <w:bdr w:val="none" w:sz="0" w:space="0" w:color="auto" w:frame="1"/>
          <w:lang w:val="en-US"/>
        </w:rPr>
        <w:t>rají</w:t>
      </w:r>
      <w:proofErr w:type="spellEnd"/>
      <w:r w:rsidR="006A22D0">
        <w:rPr>
          <w:rFonts w:ascii="Arial" w:hAnsi="Arial" w:cs="Arial"/>
          <w:b/>
          <w:bCs/>
          <w:sz w:val="20"/>
          <w:szCs w:val="20"/>
          <w:bdr w:val="none" w:sz="0" w:space="0" w:color="auto" w:frame="1"/>
          <w:lang w:val="en-US"/>
        </w:rPr>
        <w:t xml:space="preserve"> </w:t>
      </w:r>
      <w:r w:rsidR="00A30E49" w:rsidRPr="00A30E49">
        <w:rPr>
          <w:rFonts w:ascii="Arial" w:hAnsi="Arial" w:cs="Arial"/>
          <w:sz w:val="20"/>
          <w:szCs w:val="20"/>
          <w:bdr w:val="none" w:sz="0" w:space="0" w:color="auto" w:frame="1"/>
          <w:lang w:val="en-US"/>
        </w:rPr>
        <w:t xml:space="preserve">Sandra </w:t>
      </w:r>
      <w:proofErr w:type="spellStart"/>
      <w:r w:rsidR="00A30E49" w:rsidRPr="00A30E49">
        <w:rPr>
          <w:rFonts w:ascii="Arial" w:hAnsi="Arial" w:cs="Arial"/>
          <w:sz w:val="20"/>
          <w:szCs w:val="20"/>
          <w:bdr w:val="none" w:sz="0" w:space="0" w:color="auto" w:frame="1"/>
          <w:lang w:val="en-US"/>
        </w:rPr>
        <w:t>Hüller</w:t>
      </w:r>
      <w:proofErr w:type="spellEnd"/>
      <w:r w:rsidR="00A30E49" w:rsidRPr="00A30E49">
        <w:rPr>
          <w:rFonts w:ascii="Arial" w:hAnsi="Arial" w:cs="Arial"/>
          <w:sz w:val="20"/>
          <w:szCs w:val="20"/>
          <w:bdr w:val="none" w:sz="0" w:space="0" w:color="auto" w:frame="1"/>
          <w:lang w:val="en-US"/>
        </w:rPr>
        <w:t xml:space="preserve">, Swann </w:t>
      </w:r>
      <w:proofErr w:type="spellStart"/>
      <w:r w:rsidR="00A30E49" w:rsidRPr="00A30E49">
        <w:rPr>
          <w:rFonts w:ascii="Arial" w:hAnsi="Arial" w:cs="Arial"/>
          <w:sz w:val="20"/>
          <w:szCs w:val="20"/>
          <w:bdr w:val="none" w:sz="0" w:space="0" w:color="auto" w:frame="1"/>
          <w:lang w:val="en-US"/>
        </w:rPr>
        <w:t>Arlaud</w:t>
      </w:r>
      <w:proofErr w:type="spellEnd"/>
      <w:r w:rsidR="00A30E49" w:rsidRPr="00A30E49">
        <w:rPr>
          <w:rFonts w:ascii="Arial" w:hAnsi="Arial" w:cs="Arial"/>
          <w:sz w:val="20"/>
          <w:szCs w:val="20"/>
          <w:bdr w:val="none" w:sz="0" w:space="0" w:color="auto" w:frame="1"/>
          <w:lang w:val="en-US"/>
        </w:rPr>
        <w:t xml:space="preserve">, Milo Machado Graner, </w:t>
      </w:r>
      <w:proofErr w:type="spellStart"/>
      <w:r w:rsidR="00A30E49" w:rsidRPr="00A30E49">
        <w:rPr>
          <w:rFonts w:ascii="Arial" w:hAnsi="Arial" w:cs="Arial"/>
          <w:sz w:val="20"/>
          <w:szCs w:val="20"/>
          <w:bdr w:val="none" w:sz="0" w:space="0" w:color="auto" w:frame="1"/>
          <w:lang w:val="en-US"/>
        </w:rPr>
        <w:t>Jehnny</w:t>
      </w:r>
      <w:proofErr w:type="spellEnd"/>
      <w:r w:rsidR="00A30E49" w:rsidRPr="00A30E49">
        <w:rPr>
          <w:rFonts w:ascii="Arial" w:hAnsi="Arial" w:cs="Arial"/>
          <w:sz w:val="20"/>
          <w:szCs w:val="20"/>
          <w:bdr w:val="none" w:sz="0" w:space="0" w:color="auto" w:frame="1"/>
          <w:lang w:val="en-US"/>
        </w:rPr>
        <w:t xml:space="preserve"> Beth, Samuel Theis, Saadia </w:t>
      </w:r>
      <w:proofErr w:type="spellStart"/>
      <w:r w:rsidR="00A30E49" w:rsidRPr="00A30E49">
        <w:rPr>
          <w:rFonts w:ascii="Arial" w:hAnsi="Arial" w:cs="Arial"/>
          <w:sz w:val="20"/>
          <w:szCs w:val="20"/>
          <w:bdr w:val="none" w:sz="0" w:space="0" w:color="auto" w:frame="1"/>
          <w:lang w:val="en-US"/>
        </w:rPr>
        <w:t>Bentaïeb</w:t>
      </w:r>
      <w:proofErr w:type="spellEnd"/>
      <w:r w:rsidR="00A30E49" w:rsidRPr="00A30E49">
        <w:rPr>
          <w:rFonts w:ascii="Arial" w:hAnsi="Arial" w:cs="Arial"/>
          <w:sz w:val="20"/>
          <w:szCs w:val="20"/>
          <w:bdr w:val="none" w:sz="0" w:space="0" w:color="auto" w:frame="1"/>
          <w:lang w:val="en-US"/>
        </w:rPr>
        <w:t xml:space="preserve">, Antoine </w:t>
      </w:r>
      <w:proofErr w:type="spellStart"/>
      <w:r w:rsidR="00A30E49" w:rsidRPr="00A30E49">
        <w:rPr>
          <w:rFonts w:ascii="Arial" w:hAnsi="Arial" w:cs="Arial"/>
          <w:sz w:val="20"/>
          <w:szCs w:val="20"/>
          <w:bdr w:val="none" w:sz="0" w:space="0" w:color="auto" w:frame="1"/>
          <w:lang w:val="en-US"/>
        </w:rPr>
        <w:t>Reinartz</w:t>
      </w:r>
      <w:proofErr w:type="spellEnd"/>
      <w:r w:rsidR="00A30E49" w:rsidRPr="00A30E49">
        <w:rPr>
          <w:rFonts w:ascii="Arial" w:hAnsi="Arial" w:cs="Arial"/>
          <w:sz w:val="20"/>
          <w:szCs w:val="20"/>
          <w:bdr w:val="none" w:sz="0" w:space="0" w:color="auto" w:frame="1"/>
          <w:lang w:val="en-US"/>
        </w:rPr>
        <w:t xml:space="preserve">, Camille Rutherford, Sophie </w:t>
      </w:r>
      <w:proofErr w:type="spellStart"/>
      <w:r w:rsidR="00A30E49" w:rsidRPr="00A30E49">
        <w:rPr>
          <w:rFonts w:ascii="Arial" w:hAnsi="Arial" w:cs="Arial"/>
          <w:sz w:val="20"/>
          <w:szCs w:val="20"/>
          <w:bdr w:val="none" w:sz="0" w:space="0" w:color="auto" w:frame="1"/>
          <w:lang w:val="en-US"/>
        </w:rPr>
        <w:t>Fillières</w:t>
      </w:r>
      <w:proofErr w:type="spellEnd"/>
    </w:p>
    <w:p w14:paraId="396A76D1" w14:textId="77777777" w:rsidR="002E28C7" w:rsidRPr="00A30E49" w:rsidRDefault="002E28C7" w:rsidP="006C4C60">
      <w:pPr>
        <w:rPr>
          <w:rFonts w:ascii="Arial" w:hAnsi="Arial" w:cs="Arial"/>
          <w:sz w:val="20"/>
          <w:szCs w:val="20"/>
          <w:bdr w:val="none" w:sz="0" w:space="0" w:color="auto" w:frame="1"/>
          <w:lang w:val="en-US"/>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66065A51" w14:textId="2AE4B694" w:rsidR="00D13F31" w:rsidRPr="0070687D" w:rsidRDefault="00F95C75" w:rsidP="0070687D">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A30E49" w:rsidRPr="00805801">
          <w:rPr>
            <w:rStyle w:val="Hypertextovodkaz"/>
            <w:rFonts w:ascii="Arial" w:hAnsi="Arial"/>
            <w:b/>
            <w:bCs/>
            <w:kern w:val="1"/>
            <w:lang w:val="en-US"/>
          </w:rPr>
          <w:t>https://www.aerofilms.cz/anatomie-padu/</w:t>
        </w:r>
      </w:hyperlink>
      <w:r w:rsidR="0070687D">
        <w:rPr>
          <w:rFonts w:ascii="Arial" w:eastAsia="Arial" w:hAnsi="Arial" w:cs="Arial"/>
          <w:kern w:val="1"/>
        </w:rPr>
        <w:t xml:space="preserve"> </w:t>
      </w:r>
      <w:r w:rsidR="0070687D" w:rsidRPr="006E193B">
        <w:rPr>
          <w:rStyle w:val="dn"/>
          <w:rFonts w:ascii="Arial" w:hAnsi="Arial"/>
          <w:b/>
          <w:bCs/>
          <w:kern w:val="1"/>
          <w:lang w:val="en-US"/>
        </w:rPr>
        <w:t xml:space="preserve">■ </w:t>
      </w:r>
      <w:r w:rsidRPr="0070687D">
        <w:rPr>
          <w:rStyle w:val="dn"/>
          <w:rFonts w:ascii="Arial" w:hAnsi="Arial"/>
          <w:b/>
          <w:bCs/>
          <w:lang w:val="it-IT"/>
        </w:rPr>
        <w:t>materi</w:t>
      </w:r>
      <w:r w:rsidRPr="0070687D">
        <w:rPr>
          <w:rStyle w:val="dn"/>
          <w:rFonts w:ascii="Arial" w:hAnsi="Arial"/>
          <w:b/>
          <w:bCs/>
        </w:rPr>
        <w:t>á</w:t>
      </w:r>
      <w:proofErr w:type="spellStart"/>
      <w:r w:rsidRPr="0070687D">
        <w:rPr>
          <w:rStyle w:val="dn"/>
          <w:rFonts w:ascii="Arial" w:hAnsi="Arial"/>
          <w:b/>
          <w:bCs/>
          <w:lang w:val="en-US"/>
        </w:rPr>
        <w:t>ly</w:t>
      </w:r>
      <w:proofErr w:type="spellEnd"/>
      <w:r w:rsidRPr="0070687D">
        <w:rPr>
          <w:rStyle w:val="dn"/>
          <w:rFonts w:ascii="Arial" w:hAnsi="Arial"/>
          <w:b/>
          <w:bCs/>
          <w:lang w:val="en-US"/>
        </w:rPr>
        <w:t xml:space="preserve"> </w:t>
      </w:r>
      <w:hyperlink r:id="rId11" w:history="1">
        <w:r w:rsidRPr="007267B6">
          <w:rPr>
            <w:rStyle w:val="Hyperlink3"/>
          </w:rPr>
          <w:t>http://aero.capsa.cz/</w:t>
        </w:r>
      </w:hyperlink>
      <w:r w:rsidRPr="0070687D">
        <w:rPr>
          <w:rStyle w:val="dn"/>
          <w:rFonts w:ascii="Arial" w:hAnsi="Arial"/>
          <w:b/>
          <w:bCs/>
        </w:rPr>
        <w:t xml:space="preserve"> </w:t>
      </w:r>
      <w:r w:rsidRPr="0070687D">
        <w:rPr>
          <w:rStyle w:val="dn"/>
          <w:rFonts w:ascii="Arial" w:hAnsi="Arial"/>
          <w:kern w:val="1"/>
          <w:lang w:val="en-US"/>
        </w:rPr>
        <w:t xml:space="preserve">(login a </w:t>
      </w:r>
      <w:proofErr w:type="spellStart"/>
      <w:r w:rsidRPr="0070687D">
        <w:rPr>
          <w:rStyle w:val="dn"/>
          <w:rFonts w:ascii="Arial" w:hAnsi="Arial"/>
          <w:kern w:val="1"/>
          <w:lang w:val="en-US"/>
        </w:rPr>
        <w:t>heslo</w:t>
      </w:r>
      <w:proofErr w:type="spellEnd"/>
      <w:r w:rsidRPr="0070687D">
        <w:rPr>
          <w:rStyle w:val="dn"/>
          <w:rFonts w:ascii="Arial" w:hAnsi="Arial"/>
          <w:kern w:val="1"/>
          <w:lang w:val="en-US"/>
        </w:rPr>
        <w:t>: g</w:t>
      </w:r>
      <w:r w:rsidR="009C3C25" w:rsidRPr="0070687D">
        <w:rPr>
          <w:rStyle w:val="dn"/>
          <w:rFonts w:ascii="Arial" w:hAnsi="Arial"/>
          <w:kern w:val="1"/>
          <w:lang w:val="en-US"/>
        </w:rPr>
        <w:t>ues</w:t>
      </w:r>
      <w:r w:rsidRPr="0070687D">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33107D23" w14:textId="1F561952" w:rsidR="00183457" w:rsidRDefault="00A30E49" w:rsidP="00A301A6">
      <w:pPr>
        <w:rPr>
          <w:rFonts w:ascii="Arial" w:hAnsi="Arial" w:cs="Arial"/>
          <w:color w:val="000000"/>
          <w:sz w:val="20"/>
          <w:szCs w:val="20"/>
          <w:u w:color="000000"/>
          <w:bdr w:val="nil"/>
        </w:rPr>
      </w:pPr>
      <w:r w:rsidRPr="00A30E49">
        <w:rPr>
          <w:rFonts w:ascii="Arial" w:hAnsi="Arial" w:cs="Arial"/>
          <w:color w:val="000000"/>
          <w:sz w:val="20"/>
          <w:szCs w:val="20"/>
          <w:u w:color="000000"/>
          <w:bdr w:val="nil"/>
        </w:rPr>
        <w:t xml:space="preserve">Úspěšná spisovatelka Sandra (Sandra </w:t>
      </w:r>
      <w:proofErr w:type="spellStart"/>
      <w:r w:rsidRPr="00A30E49">
        <w:rPr>
          <w:rFonts w:ascii="Arial" w:hAnsi="Arial" w:cs="Arial"/>
          <w:color w:val="000000"/>
          <w:sz w:val="20"/>
          <w:szCs w:val="20"/>
          <w:u w:color="000000"/>
          <w:bdr w:val="nil"/>
        </w:rPr>
        <w:t>Hüller</w:t>
      </w:r>
      <w:proofErr w:type="spellEnd"/>
      <w:r w:rsidRPr="00A30E49">
        <w:rPr>
          <w:rFonts w:ascii="Arial" w:hAnsi="Arial" w:cs="Arial"/>
          <w:color w:val="000000"/>
          <w:sz w:val="20"/>
          <w:szCs w:val="20"/>
          <w:u w:color="000000"/>
          <w:bdr w:val="nil"/>
        </w:rPr>
        <w:t xml:space="preserve">) žije se svým manželem Samuelem a jedenáctiletým nevidomým synem v odlehlé chatě ve francouzských Alpách. Jednoho dne je ale Samuel nalezen mrtev. Byla to sebevražda, nešťastná náhoda, nebo má manželovu smrt na svědomí samotná Sandra, jejíž svéhlavá povaha z ní dělá hlavní podezřelou? Veřejné vyšetřování případu odkrývá nejen okolnosti samotné smrti, ale také intimní a znepokojivé detaily jejich bouřlivého vztahu. Justine </w:t>
      </w:r>
      <w:proofErr w:type="spellStart"/>
      <w:r w:rsidRPr="00A30E49">
        <w:rPr>
          <w:rFonts w:ascii="Arial" w:hAnsi="Arial" w:cs="Arial"/>
          <w:color w:val="000000"/>
          <w:sz w:val="20"/>
          <w:szCs w:val="20"/>
          <w:u w:color="000000"/>
          <w:bdr w:val="nil"/>
        </w:rPr>
        <w:t>Triet</w:t>
      </w:r>
      <w:proofErr w:type="spellEnd"/>
      <w:r w:rsidRPr="00A30E49">
        <w:rPr>
          <w:rFonts w:ascii="Arial" w:hAnsi="Arial" w:cs="Arial"/>
          <w:color w:val="000000"/>
          <w:sz w:val="20"/>
          <w:szCs w:val="20"/>
          <w:u w:color="000000"/>
          <w:bdr w:val="nil"/>
        </w:rPr>
        <w:t xml:space="preserve"> natočila napínavé rodinné drama, které díky rafinovaně vystavěnému scénáři, nápadité režii a vynikajícím hereckým výkonům získalo na MFF v Cannes nejvyšší ocenění Zlatou palmu.</w:t>
      </w:r>
    </w:p>
    <w:p w14:paraId="1FAD3652" w14:textId="77777777" w:rsidR="00A30E49" w:rsidRDefault="00A30E49" w:rsidP="00A301A6">
      <w:pPr>
        <w:rPr>
          <w:rFonts w:ascii="Arial" w:hAnsi="Arial" w:cs="Arial"/>
          <w:b/>
          <w:bCs/>
          <w:color w:val="000000"/>
          <w:sz w:val="20"/>
          <w:szCs w:val="20"/>
          <w:u w:color="000000"/>
          <w:bdr w:val="nil"/>
        </w:rPr>
      </w:pPr>
    </w:p>
    <w:p w14:paraId="0596A088" w14:textId="7B2DEAF6" w:rsidR="00A22EC2" w:rsidRDefault="00A22EC2" w:rsidP="00A22EC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proč tent</w:t>
      </w:r>
      <w:r w:rsidR="00F97151">
        <w:rPr>
          <w:rStyle w:val="dn"/>
          <w:rFonts w:ascii="Arial" w:hAnsi="Arial"/>
          <w:b/>
          <w:bCs/>
        </w:rPr>
        <w:t>o</w:t>
      </w:r>
      <w:r>
        <w:rPr>
          <w:rStyle w:val="dn"/>
          <w:rFonts w:ascii="Arial" w:hAnsi="Arial"/>
          <w:b/>
          <w:bCs/>
        </w:rPr>
        <w:t xml:space="preserve"> film</w:t>
      </w:r>
    </w:p>
    <w:p w14:paraId="064FEA9E" w14:textId="526A5DD3" w:rsidR="00A22EC2" w:rsidRDefault="00F97151" w:rsidP="00A22EC2">
      <w:pPr>
        <w:rPr>
          <w:rFonts w:ascii="Arial" w:hAnsi="Arial" w:cs="Arial"/>
          <w:i/>
          <w:iCs/>
          <w:color w:val="000000"/>
          <w:sz w:val="20"/>
          <w:szCs w:val="20"/>
          <w:u w:color="000000"/>
          <w:bdr w:val="nil"/>
        </w:rPr>
      </w:pPr>
      <w:r>
        <w:rPr>
          <w:rFonts w:ascii="Arial" w:hAnsi="Arial" w:cs="Arial"/>
          <w:i/>
          <w:iCs/>
          <w:color w:val="000000"/>
          <w:sz w:val="20"/>
          <w:szCs w:val="20"/>
          <w:u w:color="000000"/>
          <w:bdr w:val="nil"/>
        </w:rPr>
        <w:t>„</w:t>
      </w:r>
      <w:r w:rsidR="00A30E49" w:rsidRPr="00A30E49">
        <w:rPr>
          <w:rFonts w:ascii="Arial" w:hAnsi="Arial" w:cs="Arial"/>
          <w:i/>
          <w:iCs/>
          <w:color w:val="000000"/>
          <w:sz w:val="20"/>
          <w:szCs w:val="20"/>
          <w:u w:color="000000"/>
          <w:bdr w:val="nil"/>
        </w:rPr>
        <w:t xml:space="preserve">Když jsem se v Cannes na festivalu v půl osmé </w:t>
      </w:r>
      <w:proofErr w:type="gramStart"/>
      <w:r w:rsidR="00A30E49" w:rsidRPr="00A30E49">
        <w:rPr>
          <w:rFonts w:ascii="Arial" w:hAnsi="Arial" w:cs="Arial"/>
          <w:i/>
          <w:iCs/>
          <w:color w:val="000000"/>
          <w:sz w:val="20"/>
          <w:szCs w:val="20"/>
          <w:u w:color="000000"/>
          <w:bdr w:val="nil"/>
        </w:rPr>
        <w:t>ráno - po</w:t>
      </w:r>
      <w:proofErr w:type="gramEnd"/>
      <w:r w:rsidR="00A30E49" w:rsidRPr="00A30E49">
        <w:rPr>
          <w:rFonts w:ascii="Arial" w:hAnsi="Arial" w:cs="Arial"/>
          <w:i/>
          <w:iCs/>
          <w:color w:val="000000"/>
          <w:sz w:val="20"/>
          <w:szCs w:val="20"/>
          <w:u w:color="000000"/>
          <w:bdr w:val="nil"/>
        </w:rPr>
        <w:t xml:space="preserve"> 3 hodinách spánku - vydávala do kina </w:t>
      </w:r>
      <w:proofErr w:type="spellStart"/>
      <w:r w:rsidR="00A30E49" w:rsidRPr="00A30E49">
        <w:rPr>
          <w:rFonts w:ascii="Arial" w:hAnsi="Arial" w:cs="Arial"/>
          <w:i/>
          <w:iCs/>
          <w:color w:val="000000"/>
          <w:sz w:val="20"/>
          <w:szCs w:val="20"/>
          <w:u w:color="000000"/>
          <w:bdr w:val="nil"/>
        </w:rPr>
        <w:t>Cineum</w:t>
      </w:r>
      <w:proofErr w:type="spellEnd"/>
      <w:r w:rsidR="00A30E49" w:rsidRPr="00A30E49">
        <w:rPr>
          <w:rFonts w:ascii="Arial" w:hAnsi="Arial" w:cs="Arial"/>
          <w:i/>
          <w:iCs/>
          <w:color w:val="000000"/>
          <w:sz w:val="20"/>
          <w:szCs w:val="20"/>
          <w:u w:color="000000"/>
          <w:bdr w:val="nil"/>
        </w:rPr>
        <w:t xml:space="preserve"> na "prý chválené francouzské soudní drama”, čekala jsem, že ze 3 hodin spánku se stane 5. Nemohla jsem se mýlit víc. Režisérka Justine </w:t>
      </w:r>
      <w:proofErr w:type="spellStart"/>
      <w:r w:rsidR="00A30E49" w:rsidRPr="00A30E49">
        <w:rPr>
          <w:rFonts w:ascii="Arial" w:hAnsi="Arial" w:cs="Arial"/>
          <w:i/>
          <w:iCs/>
          <w:color w:val="000000"/>
          <w:sz w:val="20"/>
          <w:szCs w:val="20"/>
          <w:u w:color="000000"/>
          <w:bdr w:val="nil"/>
        </w:rPr>
        <w:t>Triet</w:t>
      </w:r>
      <w:proofErr w:type="spellEnd"/>
      <w:r w:rsidR="00A30E49" w:rsidRPr="00A30E49">
        <w:rPr>
          <w:rFonts w:ascii="Arial" w:hAnsi="Arial" w:cs="Arial"/>
          <w:i/>
          <w:iCs/>
          <w:color w:val="000000"/>
          <w:sz w:val="20"/>
          <w:szCs w:val="20"/>
          <w:u w:color="000000"/>
          <w:bdr w:val="nil"/>
        </w:rPr>
        <w:t xml:space="preserve"> hned v prvních minutách rozehrála hru, od které jsem nemohla odtrhnout oči. Hru, která byla tak relevantní, že jsem se sama cítila být součástí soudu, který probíhal na plátně. Která konfrontovala moje vlastní myšlenky, předsudky a pojetí pravdy. Už během projekce jsem věděla, že tohle je film, o kterém musím všem říct a který by všichni měli vidět, protože si pak o něm budou potřebovat povídat. A že si hrozně přeju, abychom tuhle pecku, která jde až na dřeň, mohli promítat i u nás v kinech. Podle ohlasů po beznadějně vyprodaných projekcích na festivalu v Karlových Varech a ozvěnách </w:t>
      </w:r>
      <w:proofErr w:type="spellStart"/>
      <w:r w:rsidR="00A30E49" w:rsidRPr="00A30E49">
        <w:rPr>
          <w:rFonts w:ascii="Arial" w:hAnsi="Arial" w:cs="Arial"/>
          <w:i/>
          <w:iCs/>
          <w:color w:val="000000"/>
          <w:sz w:val="20"/>
          <w:szCs w:val="20"/>
          <w:u w:color="000000"/>
          <w:bdr w:val="nil"/>
        </w:rPr>
        <w:t>Šary</w:t>
      </w:r>
      <w:proofErr w:type="spellEnd"/>
      <w:r w:rsidR="00A30E49" w:rsidRPr="00A30E49">
        <w:rPr>
          <w:rFonts w:ascii="Arial" w:hAnsi="Arial" w:cs="Arial"/>
          <w:i/>
          <w:iCs/>
          <w:color w:val="000000"/>
          <w:sz w:val="20"/>
          <w:szCs w:val="20"/>
          <w:u w:color="000000"/>
          <w:bdr w:val="nil"/>
        </w:rPr>
        <w:t xml:space="preserve"> Vary jsem takové pocity neměla sama</w:t>
      </w:r>
      <w:r w:rsidR="00F17835">
        <w:rPr>
          <w:rFonts w:ascii="Arial" w:hAnsi="Arial" w:cs="Arial"/>
          <w:i/>
          <w:iCs/>
          <w:color w:val="000000"/>
          <w:sz w:val="20"/>
          <w:szCs w:val="20"/>
          <w:u w:color="000000"/>
          <w:bdr w:val="nil"/>
        </w:rPr>
        <w:t>,</w:t>
      </w:r>
      <w:r w:rsidR="00A30E49" w:rsidRPr="00A30E49">
        <w:rPr>
          <w:rFonts w:ascii="Arial" w:hAnsi="Arial" w:cs="Arial"/>
          <w:i/>
          <w:iCs/>
          <w:color w:val="000000"/>
          <w:sz w:val="20"/>
          <w:szCs w:val="20"/>
          <w:u w:color="000000"/>
          <w:bdr w:val="nil"/>
        </w:rPr>
        <w:t xml:space="preserve"> a je jasné, že případ Sandry bude silně rezonovat i u českého publika. PS. Svého osobního Oscara za nejlepší ženský výkon v hlavní roli jsem letos už rozdala. Sandra </w:t>
      </w:r>
      <w:proofErr w:type="spellStart"/>
      <w:r w:rsidR="00A30E49" w:rsidRPr="00A30E49">
        <w:rPr>
          <w:rFonts w:ascii="Arial" w:hAnsi="Arial" w:cs="Arial"/>
          <w:i/>
          <w:iCs/>
          <w:color w:val="000000"/>
          <w:sz w:val="20"/>
          <w:szCs w:val="20"/>
          <w:u w:color="000000"/>
          <w:bdr w:val="nil"/>
        </w:rPr>
        <w:t>Hüller</w:t>
      </w:r>
      <w:proofErr w:type="spellEnd"/>
      <w:r w:rsidR="00A30E49" w:rsidRPr="00A30E49">
        <w:rPr>
          <w:rFonts w:ascii="Arial" w:hAnsi="Arial" w:cs="Arial"/>
          <w:i/>
          <w:iCs/>
          <w:color w:val="000000"/>
          <w:sz w:val="20"/>
          <w:szCs w:val="20"/>
          <w:u w:color="000000"/>
          <w:bdr w:val="nil"/>
        </w:rPr>
        <w:t xml:space="preserve"> </w:t>
      </w:r>
      <w:proofErr w:type="spellStart"/>
      <w:r w:rsidR="00A30E49" w:rsidRPr="00A30E49">
        <w:rPr>
          <w:rFonts w:ascii="Arial" w:hAnsi="Arial" w:cs="Arial"/>
          <w:i/>
          <w:iCs/>
          <w:color w:val="000000"/>
          <w:sz w:val="20"/>
          <w:szCs w:val="20"/>
          <w:u w:color="000000"/>
          <w:bdr w:val="nil"/>
        </w:rPr>
        <w:t>rules</w:t>
      </w:r>
      <w:proofErr w:type="spellEnd"/>
      <w:r w:rsidR="00A30E49" w:rsidRPr="00A30E49">
        <w:rPr>
          <w:rFonts w:ascii="Arial" w:hAnsi="Arial" w:cs="Arial"/>
          <w:i/>
          <w:iCs/>
          <w:color w:val="000000"/>
          <w:sz w:val="20"/>
          <w:szCs w:val="20"/>
          <w:u w:color="000000"/>
          <w:bdr w:val="nil"/>
        </w:rPr>
        <w:t>."</w:t>
      </w:r>
      <w:r w:rsidR="00A30E49" w:rsidRPr="00A30E49">
        <w:rPr>
          <w:rFonts w:ascii="Arial" w:hAnsi="Arial" w:cs="Arial"/>
          <w:i/>
          <w:iCs/>
          <w:color w:val="000000"/>
          <w:sz w:val="20"/>
          <w:szCs w:val="20"/>
          <w:u w:color="000000"/>
          <w:bdr w:val="nil"/>
        </w:rPr>
        <w:br/>
      </w:r>
      <w:r w:rsidR="00A30E49" w:rsidRPr="00A30E49">
        <w:rPr>
          <w:rFonts w:ascii="Arial" w:hAnsi="Arial" w:cs="Arial"/>
          <w:color w:val="000000"/>
          <w:sz w:val="20"/>
          <w:szCs w:val="20"/>
          <w:u w:color="000000"/>
          <w:bdr w:val="nil"/>
        </w:rPr>
        <w:t>Jana Trnková, Kino Světozor</w:t>
      </w:r>
    </w:p>
    <w:p w14:paraId="34B64786" w14:textId="77777777" w:rsidR="00D13F31" w:rsidRPr="00761AFC" w:rsidRDefault="00D13F31">
      <w:pPr>
        <w:rPr>
          <w:sz w:val="20"/>
          <w:szCs w:val="20"/>
        </w:rPr>
      </w:pPr>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E6EF" w14:textId="77777777" w:rsidR="004A21A5" w:rsidRDefault="004A21A5">
      <w:r>
        <w:separator/>
      </w:r>
    </w:p>
  </w:endnote>
  <w:endnote w:type="continuationSeparator" w:id="0">
    <w:p w14:paraId="76CB8EAE" w14:textId="77777777" w:rsidR="004A21A5" w:rsidRDefault="004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B39" w14:textId="77777777" w:rsidR="00A301A6" w:rsidRDefault="00A301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574121D" w:rsidR="00D13F31" w:rsidRPr="00481B71" w:rsidRDefault="00EC3163"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sidR="00481B71">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1AE5" w14:textId="77777777" w:rsidR="00A301A6" w:rsidRDefault="00A30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D117" w14:textId="77777777" w:rsidR="004A21A5" w:rsidRDefault="004A21A5">
      <w:r>
        <w:separator/>
      </w:r>
    </w:p>
  </w:footnote>
  <w:footnote w:type="continuationSeparator" w:id="0">
    <w:p w14:paraId="65B6F87E" w14:textId="77777777" w:rsidR="004A21A5" w:rsidRDefault="004A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08580671">
    <w:abstractNumId w:val="1"/>
  </w:num>
  <w:num w:numId="2" w16cid:durableId="68348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57FA2"/>
    <w:rsid w:val="000625E6"/>
    <w:rsid w:val="000A6503"/>
    <w:rsid w:val="000C15A0"/>
    <w:rsid w:val="000C41F1"/>
    <w:rsid w:val="00103DDF"/>
    <w:rsid w:val="00155C65"/>
    <w:rsid w:val="00181E8A"/>
    <w:rsid w:val="00183457"/>
    <w:rsid w:val="00183CA2"/>
    <w:rsid w:val="001911C1"/>
    <w:rsid w:val="001921A7"/>
    <w:rsid w:val="001A27F0"/>
    <w:rsid w:val="001A3023"/>
    <w:rsid w:val="001C1E13"/>
    <w:rsid w:val="001C7ADF"/>
    <w:rsid w:val="001D1C75"/>
    <w:rsid w:val="001F5784"/>
    <w:rsid w:val="001F70DB"/>
    <w:rsid w:val="001F7E15"/>
    <w:rsid w:val="002143B8"/>
    <w:rsid w:val="002231B2"/>
    <w:rsid w:val="002272C4"/>
    <w:rsid w:val="00237EE8"/>
    <w:rsid w:val="00253B67"/>
    <w:rsid w:val="00254CEC"/>
    <w:rsid w:val="00261E1B"/>
    <w:rsid w:val="002842F5"/>
    <w:rsid w:val="002A679E"/>
    <w:rsid w:val="002D4E2C"/>
    <w:rsid w:val="002E010E"/>
    <w:rsid w:val="002E08DE"/>
    <w:rsid w:val="002E28C7"/>
    <w:rsid w:val="002E53C4"/>
    <w:rsid w:val="0032679C"/>
    <w:rsid w:val="0033448B"/>
    <w:rsid w:val="00367F96"/>
    <w:rsid w:val="003740A9"/>
    <w:rsid w:val="0039602A"/>
    <w:rsid w:val="003A763A"/>
    <w:rsid w:val="003C22DA"/>
    <w:rsid w:val="003C26F0"/>
    <w:rsid w:val="003E3EBD"/>
    <w:rsid w:val="003E596A"/>
    <w:rsid w:val="00404ACD"/>
    <w:rsid w:val="00433826"/>
    <w:rsid w:val="00450740"/>
    <w:rsid w:val="00466A07"/>
    <w:rsid w:val="00466AAB"/>
    <w:rsid w:val="00477679"/>
    <w:rsid w:val="00481B71"/>
    <w:rsid w:val="004924CE"/>
    <w:rsid w:val="00497A6F"/>
    <w:rsid w:val="004A21A5"/>
    <w:rsid w:val="004B6304"/>
    <w:rsid w:val="004D51E8"/>
    <w:rsid w:val="00514829"/>
    <w:rsid w:val="005352D6"/>
    <w:rsid w:val="00547A54"/>
    <w:rsid w:val="00553D18"/>
    <w:rsid w:val="00555600"/>
    <w:rsid w:val="00560657"/>
    <w:rsid w:val="00575AB9"/>
    <w:rsid w:val="0058225B"/>
    <w:rsid w:val="0059329C"/>
    <w:rsid w:val="00594865"/>
    <w:rsid w:val="00603572"/>
    <w:rsid w:val="00606854"/>
    <w:rsid w:val="006200CA"/>
    <w:rsid w:val="006675D2"/>
    <w:rsid w:val="00667969"/>
    <w:rsid w:val="006A22D0"/>
    <w:rsid w:val="006A74E7"/>
    <w:rsid w:val="006C0EF7"/>
    <w:rsid w:val="006C4C60"/>
    <w:rsid w:val="006E193B"/>
    <w:rsid w:val="006F47C6"/>
    <w:rsid w:val="00704D05"/>
    <w:rsid w:val="0070687D"/>
    <w:rsid w:val="0072093D"/>
    <w:rsid w:val="007267B6"/>
    <w:rsid w:val="0073295D"/>
    <w:rsid w:val="0073546F"/>
    <w:rsid w:val="00746FD7"/>
    <w:rsid w:val="007570A9"/>
    <w:rsid w:val="00761AFC"/>
    <w:rsid w:val="00770E57"/>
    <w:rsid w:val="00771BB5"/>
    <w:rsid w:val="0077305F"/>
    <w:rsid w:val="00781216"/>
    <w:rsid w:val="007900B7"/>
    <w:rsid w:val="00794FF3"/>
    <w:rsid w:val="007E2DCA"/>
    <w:rsid w:val="007E6513"/>
    <w:rsid w:val="00835AD5"/>
    <w:rsid w:val="008539EC"/>
    <w:rsid w:val="008668B9"/>
    <w:rsid w:val="00866AE3"/>
    <w:rsid w:val="00870961"/>
    <w:rsid w:val="008810B3"/>
    <w:rsid w:val="008A28B4"/>
    <w:rsid w:val="008B39A2"/>
    <w:rsid w:val="008C2489"/>
    <w:rsid w:val="008D19CE"/>
    <w:rsid w:val="008E3AC2"/>
    <w:rsid w:val="00900106"/>
    <w:rsid w:val="0092319E"/>
    <w:rsid w:val="00945E3F"/>
    <w:rsid w:val="00973106"/>
    <w:rsid w:val="009B0F39"/>
    <w:rsid w:val="009C3C25"/>
    <w:rsid w:val="009D4824"/>
    <w:rsid w:val="009E0BB4"/>
    <w:rsid w:val="009F1B4D"/>
    <w:rsid w:val="00A21660"/>
    <w:rsid w:val="00A22EC2"/>
    <w:rsid w:val="00A301A6"/>
    <w:rsid w:val="00A30E49"/>
    <w:rsid w:val="00A40353"/>
    <w:rsid w:val="00A41DB6"/>
    <w:rsid w:val="00A72322"/>
    <w:rsid w:val="00AA78E5"/>
    <w:rsid w:val="00AC4979"/>
    <w:rsid w:val="00AD4F91"/>
    <w:rsid w:val="00AE26D0"/>
    <w:rsid w:val="00AE385B"/>
    <w:rsid w:val="00B11CF9"/>
    <w:rsid w:val="00B237B9"/>
    <w:rsid w:val="00B32F87"/>
    <w:rsid w:val="00B345BF"/>
    <w:rsid w:val="00B67319"/>
    <w:rsid w:val="00B70AF4"/>
    <w:rsid w:val="00B87935"/>
    <w:rsid w:val="00B97107"/>
    <w:rsid w:val="00BB325E"/>
    <w:rsid w:val="00BC557D"/>
    <w:rsid w:val="00BF7096"/>
    <w:rsid w:val="00C0419E"/>
    <w:rsid w:val="00C505F9"/>
    <w:rsid w:val="00C66BA2"/>
    <w:rsid w:val="00CB18C7"/>
    <w:rsid w:val="00CC097D"/>
    <w:rsid w:val="00CE29EA"/>
    <w:rsid w:val="00D13F31"/>
    <w:rsid w:val="00D1555C"/>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17835"/>
    <w:rsid w:val="00F2082C"/>
    <w:rsid w:val="00F21E44"/>
    <w:rsid w:val="00F35250"/>
    <w:rsid w:val="00F6264F"/>
    <w:rsid w:val="00F67CBF"/>
    <w:rsid w:val="00F67EE2"/>
    <w:rsid w:val="00F8504C"/>
    <w:rsid w:val="00F95C75"/>
    <w:rsid w:val="00F97151"/>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7139396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24223167">
      <w:bodyDiv w:val="1"/>
      <w:marLeft w:val="0"/>
      <w:marRight w:val="0"/>
      <w:marTop w:val="0"/>
      <w:marBottom w:val="0"/>
      <w:divBdr>
        <w:top w:val="none" w:sz="0" w:space="0" w:color="auto"/>
        <w:left w:val="none" w:sz="0" w:space="0" w:color="auto"/>
        <w:bottom w:val="none" w:sz="0" w:space="0" w:color="auto"/>
        <w:right w:val="none" w:sz="0" w:space="0" w:color="auto"/>
      </w:divBdr>
      <w:divsChild>
        <w:div w:id="742945216">
          <w:marLeft w:val="0"/>
          <w:marRight w:val="0"/>
          <w:marTop w:val="0"/>
          <w:marBottom w:val="0"/>
          <w:divBdr>
            <w:top w:val="none" w:sz="0" w:space="0" w:color="auto"/>
            <w:left w:val="none" w:sz="0" w:space="0" w:color="auto"/>
            <w:bottom w:val="none" w:sz="0" w:space="0" w:color="auto"/>
            <w:right w:val="none" w:sz="0" w:space="0" w:color="auto"/>
          </w:divBdr>
        </w:div>
      </w:divsChild>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0232196">
      <w:bodyDiv w:val="1"/>
      <w:marLeft w:val="0"/>
      <w:marRight w:val="0"/>
      <w:marTop w:val="0"/>
      <w:marBottom w:val="0"/>
      <w:divBdr>
        <w:top w:val="none" w:sz="0" w:space="0" w:color="auto"/>
        <w:left w:val="none" w:sz="0" w:space="0" w:color="auto"/>
        <w:bottom w:val="none" w:sz="0" w:space="0" w:color="auto"/>
        <w:right w:val="none" w:sz="0" w:space="0" w:color="auto"/>
      </w:divBdr>
      <w:divsChild>
        <w:div w:id="520049452">
          <w:marLeft w:val="0"/>
          <w:marRight w:val="0"/>
          <w:marTop w:val="0"/>
          <w:marBottom w:val="0"/>
          <w:divBdr>
            <w:top w:val="none" w:sz="0" w:space="0" w:color="auto"/>
            <w:left w:val="none" w:sz="0" w:space="0" w:color="auto"/>
            <w:bottom w:val="none" w:sz="0" w:space="0" w:color="auto"/>
            <w:right w:val="none" w:sz="0" w:space="0" w:color="auto"/>
          </w:divBdr>
        </w:div>
        <w:div w:id="1336149792">
          <w:marLeft w:val="0"/>
          <w:marRight w:val="0"/>
          <w:marTop w:val="0"/>
          <w:marBottom w:val="0"/>
          <w:divBdr>
            <w:top w:val="none" w:sz="0" w:space="0" w:color="auto"/>
            <w:left w:val="none" w:sz="0" w:space="0" w:color="auto"/>
            <w:bottom w:val="none" w:sz="0" w:space="0" w:color="auto"/>
            <w:right w:val="none" w:sz="0" w:space="0" w:color="auto"/>
          </w:divBdr>
        </w:div>
        <w:div w:id="1536699355">
          <w:marLeft w:val="0"/>
          <w:marRight w:val="0"/>
          <w:marTop w:val="0"/>
          <w:marBottom w:val="0"/>
          <w:divBdr>
            <w:top w:val="none" w:sz="0" w:space="0" w:color="auto"/>
            <w:left w:val="none" w:sz="0" w:space="0" w:color="auto"/>
            <w:bottom w:val="none" w:sz="0" w:space="0" w:color="auto"/>
            <w:right w:val="none" w:sz="0" w:space="0" w:color="auto"/>
          </w:divBdr>
        </w:div>
        <w:div w:id="1958370937">
          <w:marLeft w:val="0"/>
          <w:marRight w:val="0"/>
          <w:marTop w:val="0"/>
          <w:marBottom w:val="0"/>
          <w:divBdr>
            <w:top w:val="none" w:sz="0" w:space="0" w:color="auto"/>
            <w:left w:val="none" w:sz="0" w:space="0" w:color="auto"/>
            <w:bottom w:val="none" w:sz="0" w:space="0" w:color="auto"/>
            <w:right w:val="none" w:sz="0" w:space="0" w:color="auto"/>
          </w:divBdr>
        </w:div>
        <w:div w:id="1497380011">
          <w:marLeft w:val="0"/>
          <w:marRight w:val="0"/>
          <w:marTop w:val="0"/>
          <w:marBottom w:val="0"/>
          <w:divBdr>
            <w:top w:val="none" w:sz="0" w:space="0" w:color="auto"/>
            <w:left w:val="none" w:sz="0" w:space="0" w:color="auto"/>
            <w:bottom w:val="none" w:sz="0" w:space="0" w:color="auto"/>
            <w:right w:val="none" w:sz="0" w:space="0" w:color="auto"/>
          </w:divBdr>
        </w:div>
        <w:div w:id="431629233">
          <w:marLeft w:val="0"/>
          <w:marRight w:val="0"/>
          <w:marTop w:val="0"/>
          <w:marBottom w:val="0"/>
          <w:divBdr>
            <w:top w:val="none" w:sz="0" w:space="0" w:color="auto"/>
            <w:left w:val="none" w:sz="0" w:space="0" w:color="auto"/>
            <w:bottom w:val="none" w:sz="0" w:space="0" w:color="auto"/>
            <w:right w:val="none" w:sz="0" w:space="0" w:color="auto"/>
          </w:divBdr>
        </w:div>
        <w:div w:id="1641420236">
          <w:marLeft w:val="0"/>
          <w:marRight w:val="0"/>
          <w:marTop w:val="0"/>
          <w:marBottom w:val="0"/>
          <w:divBdr>
            <w:top w:val="none" w:sz="0" w:space="0" w:color="auto"/>
            <w:left w:val="none" w:sz="0" w:space="0" w:color="auto"/>
            <w:bottom w:val="none" w:sz="0" w:space="0" w:color="auto"/>
            <w:right w:val="none" w:sz="0" w:space="0" w:color="auto"/>
          </w:divBdr>
        </w:div>
        <w:div w:id="1418400939">
          <w:marLeft w:val="0"/>
          <w:marRight w:val="0"/>
          <w:marTop w:val="0"/>
          <w:marBottom w:val="0"/>
          <w:divBdr>
            <w:top w:val="none" w:sz="0" w:space="0" w:color="auto"/>
            <w:left w:val="none" w:sz="0" w:space="0" w:color="auto"/>
            <w:bottom w:val="none" w:sz="0" w:space="0" w:color="auto"/>
            <w:right w:val="none" w:sz="0" w:space="0" w:color="auto"/>
          </w:divBdr>
        </w:div>
        <w:div w:id="2034651673">
          <w:marLeft w:val="0"/>
          <w:marRight w:val="0"/>
          <w:marTop w:val="0"/>
          <w:marBottom w:val="0"/>
          <w:divBdr>
            <w:top w:val="none" w:sz="0" w:space="0" w:color="auto"/>
            <w:left w:val="none" w:sz="0" w:space="0" w:color="auto"/>
            <w:bottom w:val="none" w:sz="0" w:space="0" w:color="auto"/>
            <w:right w:val="none" w:sz="0" w:space="0" w:color="auto"/>
          </w:divBdr>
        </w:div>
        <w:div w:id="946354297">
          <w:marLeft w:val="0"/>
          <w:marRight w:val="0"/>
          <w:marTop w:val="0"/>
          <w:marBottom w:val="0"/>
          <w:divBdr>
            <w:top w:val="none" w:sz="0" w:space="0" w:color="auto"/>
            <w:left w:val="none" w:sz="0" w:space="0" w:color="auto"/>
            <w:bottom w:val="none" w:sz="0" w:space="0" w:color="auto"/>
            <w:right w:val="none" w:sz="0" w:space="0" w:color="auto"/>
          </w:divBdr>
        </w:div>
        <w:div w:id="387069996">
          <w:marLeft w:val="0"/>
          <w:marRight w:val="0"/>
          <w:marTop w:val="0"/>
          <w:marBottom w:val="0"/>
          <w:divBdr>
            <w:top w:val="none" w:sz="0" w:space="0" w:color="auto"/>
            <w:left w:val="none" w:sz="0" w:space="0" w:color="auto"/>
            <w:bottom w:val="none" w:sz="0" w:space="0" w:color="auto"/>
            <w:right w:val="none" w:sz="0" w:space="0" w:color="auto"/>
          </w:divBdr>
        </w:div>
        <w:div w:id="79763686">
          <w:marLeft w:val="0"/>
          <w:marRight w:val="0"/>
          <w:marTop w:val="0"/>
          <w:marBottom w:val="0"/>
          <w:divBdr>
            <w:top w:val="none" w:sz="0" w:space="0" w:color="auto"/>
            <w:left w:val="none" w:sz="0" w:space="0" w:color="auto"/>
            <w:bottom w:val="none" w:sz="0" w:space="0" w:color="auto"/>
            <w:right w:val="none" w:sz="0" w:space="0" w:color="auto"/>
          </w:divBdr>
        </w:div>
        <w:div w:id="1042897394">
          <w:marLeft w:val="0"/>
          <w:marRight w:val="0"/>
          <w:marTop w:val="0"/>
          <w:marBottom w:val="0"/>
          <w:divBdr>
            <w:top w:val="none" w:sz="0" w:space="0" w:color="auto"/>
            <w:left w:val="none" w:sz="0" w:space="0" w:color="auto"/>
            <w:bottom w:val="none" w:sz="0" w:space="0" w:color="auto"/>
            <w:right w:val="none" w:sz="0" w:space="0" w:color="auto"/>
          </w:divBdr>
        </w:div>
        <w:div w:id="1183322876">
          <w:marLeft w:val="0"/>
          <w:marRight w:val="0"/>
          <w:marTop w:val="0"/>
          <w:marBottom w:val="0"/>
          <w:divBdr>
            <w:top w:val="none" w:sz="0" w:space="0" w:color="auto"/>
            <w:left w:val="none" w:sz="0" w:space="0" w:color="auto"/>
            <w:bottom w:val="none" w:sz="0" w:space="0" w:color="auto"/>
            <w:right w:val="none" w:sz="0" w:space="0" w:color="auto"/>
          </w:divBdr>
        </w:div>
        <w:div w:id="1519154364">
          <w:marLeft w:val="0"/>
          <w:marRight w:val="0"/>
          <w:marTop w:val="0"/>
          <w:marBottom w:val="0"/>
          <w:divBdr>
            <w:top w:val="none" w:sz="0" w:space="0" w:color="auto"/>
            <w:left w:val="none" w:sz="0" w:space="0" w:color="auto"/>
            <w:bottom w:val="none" w:sz="0" w:space="0" w:color="auto"/>
            <w:right w:val="none" w:sz="0" w:space="0" w:color="auto"/>
          </w:divBdr>
        </w:div>
        <w:div w:id="1962685147">
          <w:marLeft w:val="0"/>
          <w:marRight w:val="0"/>
          <w:marTop w:val="0"/>
          <w:marBottom w:val="0"/>
          <w:divBdr>
            <w:top w:val="none" w:sz="0" w:space="0" w:color="auto"/>
            <w:left w:val="none" w:sz="0" w:space="0" w:color="auto"/>
            <w:bottom w:val="none" w:sz="0" w:space="0" w:color="auto"/>
            <w:right w:val="none" w:sz="0" w:space="0" w:color="auto"/>
          </w:divBdr>
        </w:div>
        <w:div w:id="663983">
          <w:marLeft w:val="0"/>
          <w:marRight w:val="0"/>
          <w:marTop w:val="0"/>
          <w:marBottom w:val="0"/>
          <w:divBdr>
            <w:top w:val="none" w:sz="0" w:space="0" w:color="auto"/>
            <w:left w:val="none" w:sz="0" w:space="0" w:color="auto"/>
            <w:bottom w:val="none" w:sz="0" w:space="0" w:color="auto"/>
            <w:right w:val="none" w:sz="0" w:space="0" w:color="auto"/>
          </w:divBdr>
        </w:div>
        <w:div w:id="1433012258">
          <w:marLeft w:val="0"/>
          <w:marRight w:val="0"/>
          <w:marTop w:val="0"/>
          <w:marBottom w:val="0"/>
          <w:divBdr>
            <w:top w:val="none" w:sz="0" w:space="0" w:color="auto"/>
            <w:left w:val="none" w:sz="0" w:space="0" w:color="auto"/>
            <w:bottom w:val="none" w:sz="0" w:space="0" w:color="auto"/>
            <w:right w:val="none" w:sz="0" w:space="0" w:color="auto"/>
          </w:divBdr>
        </w:div>
        <w:div w:id="28726826">
          <w:marLeft w:val="0"/>
          <w:marRight w:val="0"/>
          <w:marTop w:val="0"/>
          <w:marBottom w:val="0"/>
          <w:divBdr>
            <w:top w:val="none" w:sz="0" w:space="0" w:color="auto"/>
            <w:left w:val="none" w:sz="0" w:space="0" w:color="auto"/>
            <w:bottom w:val="none" w:sz="0" w:space="0" w:color="auto"/>
            <w:right w:val="none" w:sz="0" w:space="0" w:color="auto"/>
          </w:divBdr>
        </w:div>
        <w:div w:id="708532286">
          <w:marLeft w:val="0"/>
          <w:marRight w:val="0"/>
          <w:marTop w:val="0"/>
          <w:marBottom w:val="0"/>
          <w:divBdr>
            <w:top w:val="none" w:sz="0" w:space="0" w:color="auto"/>
            <w:left w:val="none" w:sz="0" w:space="0" w:color="auto"/>
            <w:bottom w:val="none" w:sz="0" w:space="0" w:color="auto"/>
            <w:right w:val="none" w:sz="0" w:space="0" w:color="auto"/>
          </w:divBdr>
        </w:div>
        <w:div w:id="1560247327">
          <w:marLeft w:val="0"/>
          <w:marRight w:val="0"/>
          <w:marTop w:val="0"/>
          <w:marBottom w:val="0"/>
          <w:divBdr>
            <w:top w:val="none" w:sz="0" w:space="0" w:color="auto"/>
            <w:left w:val="none" w:sz="0" w:space="0" w:color="auto"/>
            <w:bottom w:val="none" w:sz="0" w:space="0" w:color="auto"/>
            <w:right w:val="none" w:sz="0" w:space="0" w:color="auto"/>
          </w:divBdr>
        </w:div>
        <w:div w:id="1683242280">
          <w:marLeft w:val="0"/>
          <w:marRight w:val="0"/>
          <w:marTop w:val="0"/>
          <w:marBottom w:val="0"/>
          <w:divBdr>
            <w:top w:val="none" w:sz="0" w:space="0" w:color="auto"/>
            <w:left w:val="none" w:sz="0" w:space="0" w:color="auto"/>
            <w:bottom w:val="none" w:sz="0" w:space="0" w:color="auto"/>
            <w:right w:val="none" w:sz="0" w:space="0" w:color="auto"/>
          </w:divBdr>
        </w:div>
        <w:div w:id="1000043965">
          <w:marLeft w:val="0"/>
          <w:marRight w:val="0"/>
          <w:marTop w:val="0"/>
          <w:marBottom w:val="0"/>
          <w:divBdr>
            <w:top w:val="none" w:sz="0" w:space="0" w:color="auto"/>
            <w:left w:val="none" w:sz="0" w:space="0" w:color="auto"/>
            <w:bottom w:val="none" w:sz="0" w:space="0" w:color="auto"/>
            <w:right w:val="none" w:sz="0" w:space="0" w:color="auto"/>
          </w:divBdr>
        </w:div>
        <w:div w:id="124280852">
          <w:marLeft w:val="0"/>
          <w:marRight w:val="0"/>
          <w:marTop w:val="0"/>
          <w:marBottom w:val="0"/>
          <w:divBdr>
            <w:top w:val="none" w:sz="0" w:space="0" w:color="auto"/>
            <w:left w:val="none" w:sz="0" w:space="0" w:color="auto"/>
            <w:bottom w:val="none" w:sz="0" w:space="0" w:color="auto"/>
            <w:right w:val="none" w:sz="0" w:space="0" w:color="auto"/>
          </w:divBdr>
        </w:div>
      </w:divsChild>
    </w:div>
    <w:div w:id="30743623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34863292">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2631206">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5098216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3460783">
      <w:bodyDiv w:val="1"/>
      <w:marLeft w:val="0"/>
      <w:marRight w:val="0"/>
      <w:marTop w:val="0"/>
      <w:marBottom w:val="0"/>
      <w:divBdr>
        <w:top w:val="none" w:sz="0" w:space="0" w:color="auto"/>
        <w:left w:val="none" w:sz="0" w:space="0" w:color="auto"/>
        <w:bottom w:val="none" w:sz="0" w:space="0" w:color="auto"/>
        <w:right w:val="none" w:sz="0" w:space="0" w:color="auto"/>
      </w:divBdr>
      <w:divsChild>
        <w:div w:id="939676062">
          <w:marLeft w:val="0"/>
          <w:marRight w:val="0"/>
          <w:marTop w:val="0"/>
          <w:marBottom w:val="0"/>
          <w:divBdr>
            <w:top w:val="none" w:sz="0" w:space="0" w:color="auto"/>
            <w:left w:val="none" w:sz="0" w:space="0" w:color="auto"/>
            <w:bottom w:val="none" w:sz="0" w:space="0" w:color="auto"/>
            <w:right w:val="none" w:sz="0" w:space="0" w:color="auto"/>
          </w:divBdr>
        </w:div>
      </w:divsChild>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0345889">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58736947">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5408210">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0793315">
      <w:bodyDiv w:val="1"/>
      <w:marLeft w:val="0"/>
      <w:marRight w:val="0"/>
      <w:marTop w:val="0"/>
      <w:marBottom w:val="0"/>
      <w:divBdr>
        <w:top w:val="none" w:sz="0" w:space="0" w:color="auto"/>
        <w:left w:val="none" w:sz="0" w:space="0" w:color="auto"/>
        <w:bottom w:val="none" w:sz="0" w:space="0" w:color="auto"/>
        <w:right w:val="none" w:sz="0" w:space="0" w:color="auto"/>
      </w:divBdr>
    </w:div>
    <w:div w:id="1357804956">
      <w:bodyDiv w:val="1"/>
      <w:marLeft w:val="0"/>
      <w:marRight w:val="0"/>
      <w:marTop w:val="0"/>
      <w:marBottom w:val="0"/>
      <w:divBdr>
        <w:top w:val="none" w:sz="0" w:space="0" w:color="auto"/>
        <w:left w:val="none" w:sz="0" w:space="0" w:color="auto"/>
        <w:bottom w:val="none" w:sz="0" w:space="0" w:color="auto"/>
        <w:right w:val="none" w:sz="0" w:space="0" w:color="auto"/>
      </w:divBdr>
      <w:divsChild>
        <w:div w:id="1955794107">
          <w:marLeft w:val="0"/>
          <w:marRight w:val="0"/>
          <w:marTop w:val="0"/>
          <w:marBottom w:val="0"/>
          <w:divBdr>
            <w:top w:val="none" w:sz="0" w:space="0" w:color="auto"/>
            <w:left w:val="none" w:sz="0" w:space="0" w:color="auto"/>
            <w:bottom w:val="none" w:sz="0" w:space="0" w:color="auto"/>
            <w:right w:val="none" w:sz="0" w:space="0" w:color="auto"/>
          </w:divBdr>
        </w:div>
        <w:div w:id="2013557026">
          <w:marLeft w:val="0"/>
          <w:marRight w:val="0"/>
          <w:marTop w:val="0"/>
          <w:marBottom w:val="0"/>
          <w:divBdr>
            <w:top w:val="none" w:sz="0" w:space="0" w:color="auto"/>
            <w:left w:val="none" w:sz="0" w:space="0" w:color="auto"/>
            <w:bottom w:val="none" w:sz="0" w:space="0" w:color="auto"/>
            <w:right w:val="none" w:sz="0" w:space="0" w:color="auto"/>
          </w:divBdr>
        </w:div>
      </w:divsChild>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60470208">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56490179">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713267478">
      <w:bodyDiv w:val="1"/>
      <w:marLeft w:val="0"/>
      <w:marRight w:val="0"/>
      <w:marTop w:val="0"/>
      <w:marBottom w:val="0"/>
      <w:divBdr>
        <w:top w:val="none" w:sz="0" w:space="0" w:color="auto"/>
        <w:left w:val="none" w:sz="0" w:space="0" w:color="auto"/>
        <w:bottom w:val="none" w:sz="0" w:space="0" w:color="auto"/>
        <w:right w:val="none" w:sz="0" w:space="0" w:color="auto"/>
      </w:divBdr>
    </w:div>
    <w:div w:id="1812555582">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13752758">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5078572">
      <w:bodyDiv w:val="1"/>
      <w:marLeft w:val="0"/>
      <w:marRight w:val="0"/>
      <w:marTop w:val="0"/>
      <w:marBottom w:val="0"/>
      <w:divBdr>
        <w:top w:val="none" w:sz="0" w:space="0" w:color="auto"/>
        <w:left w:val="none" w:sz="0" w:space="0" w:color="auto"/>
        <w:bottom w:val="none" w:sz="0" w:space="0" w:color="auto"/>
        <w:right w:val="none" w:sz="0" w:space="0" w:color="auto"/>
      </w:divBdr>
    </w:div>
    <w:div w:id="2125422300">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772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anatomie-pa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2202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Microsoft Office User</cp:lastModifiedBy>
  <cp:revision>2</cp:revision>
  <dcterms:created xsi:type="dcterms:W3CDTF">2023-10-09T10:03:00Z</dcterms:created>
  <dcterms:modified xsi:type="dcterms:W3CDTF">2023-10-09T10:03:00Z</dcterms:modified>
  <cp:category/>
</cp:coreProperties>
</file>