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9601" w14:textId="7E92AD23" w:rsidR="0096739A" w:rsidRDefault="0096739A" w:rsidP="0096739A">
      <w:pPr>
        <w:contextualSpacing/>
        <w:jc w:val="center"/>
        <w:outlineLvl w:val="0"/>
        <w:rPr>
          <w:rFonts w:ascii="Arial" w:hAnsi="Arial" w:cs="Arial"/>
          <w:bCs/>
          <w:sz w:val="20"/>
          <w:szCs w:val="20"/>
        </w:rPr>
      </w:pPr>
      <w:r>
        <w:rPr>
          <w:rFonts w:ascii="Arial" w:hAnsi="Arial" w:cs="Arial"/>
          <w:bCs/>
          <w:sz w:val="20"/>
          <w:szCs w:val="20"/>
        </w:rPr>
        <w:t>Tisková zpráva</w:t>
      </w:r>
    </w:p>
    <w:p w14:paraId="64F40E60" w14:textId="77777777" w:rsidR="00115015" w:rsidRDefault="00115015" w:rsidP="0096739A">
      <w:pPr>
        <w:contextualSpacing/>
        <w:jc w:val="center"/>
        <w:outlineLvl w:val="0"/>
        <w:rPr>
          <w:rFonts w:ascii="Arial" w:hAnsi="Arial" w:cs="Arial"/>
          <w:bCs/>
          <w:sz w:val="20"/>
          <w:szCs w:val="20"/>
        </w:rPr>
      </w:pPr>
    </w:p>
    <w:p w14:paraId="67DAF8DB" w14:textId="662ADF76" w:rsidR="00115015" w:rsidRPr="00867472" w:rsidRDefault="00867472" w:rsidP="00867472">
      <w:pPr>
        <w:contextualSpacing/>
        <w:jc w:val="center"/>
        <w:outlineLvl w:val="0"/>
        <w:rPr>
          <w:rFonts w:ascii="Arial" w:hAnsi="Arial" w:cs="Arial"/>
          <w:b/>
          <w:bCs/>
          <w:sz w:val="22"/>
          <w:szCs w:val="22"/>
        </w:rPr>
      </w:pPr>
      <w:r>
        <w:rPr>
          <w:rFonts w:ascii="Arial" w:hAnsi="Arial" w:cs="Arial"/>
          <w:b/>
          <w:bCs/>
          <w:sz w:val="22"/>
          <w:szCs w:val="22"/>
        </w:rPr>
        <w:t xml:space="preserve">Různorodé území české metropole je v Evropě přírodní unikát, </w:t>
      </w:r>
      <w:r>
        <w:rPr>
          <w:rFonts w:ascii="Arial" w:hAnsi="Arial" w:cs="Arial"/>
          <w:b/>
          <w:bCs/>
          <w:sz w:val="22"/>
          <w:szCs w:val="22"/>
        </w:rPr>
        <w:br/>
      </w:r>
      <w:r w:rsidR="00115015" w:rsidRPr="00867472">
        <w:rPr>
          <w:rFonts w:ascii="Arial" w:hAnsi="Arial" w:cs="Arial"/>
          <w:b/>
          <w:bCs/>
          <w:sz w:val="22"/>
          <w:szCs w:val="22"/>
        </w:rPr>
        <w:t>říkají tvůrci Planety Praha</w:t>
      </w:r>
    </w:p>
    <w:p w14:paraId="6135E548" w14:textId="6BA9E76D" w:rsidR="00A43C74" w:rsidRDefault="00A43C74" w:rsidP="0096739A">
      <w:pPr>
        <w:contextualSpacing/>
        <w:jc w:val="center"/>
        <w:outlineLvl w:val="0"/>
        <w:rPr>
          <w:rFonts w:ascii="Arial" w:hAnsi="Arial" w:cs="Arial"/>
          <w:bCs/>
          <w:sz w:val="20"/>
          <w:szCs w:val="20"/>
        </w:rPr>
      </w:pPr>
    </w:p>
    <w:p w14:paraId="7FEDA84E" w14:textId="5113FCA5" w:rsidR="0096739A" w:rsidRPr="00867472" w:rsidRDefault="00867472" w:rsidP="00A43C74">
      <w:pPr>
        <w:contextualSpacing/>
        <w:jc w:val="center"/>
        <w:outlineLvl w:val="0"/>
        <w:rPr>
          <w:rFonts w:ascii="Arial" w:hAnsi="Arial" w:cs="Arial"/>
          <w:b/>
          <w:bCs/>
          <w:i/>
          <w:sz w:val="20"/>
          <w:szCs w:val="20"/>
        </w:rPr>
      </w:pPr>
      <w:r w:rsidRPr="00867472">
        <w:rPr>
          <w:rFonts w:ascii="Arial" w:hAnsi="Arial" w:cs="Arial"/>
          <w:b/>
          <w:bCs/>
          <w:i/>
          <w:sz w:val="20"/>
          <w:szCs w:val="20"/>
        </w:rPr>
        <w:t>Jiří Macháček: Namluvením komentáře k filmu Planeta Praha jsem si splnil dětský sen</w:t>
      </w:r>
    </w:p>
    <w:p w14:paraId="2C328B49" w14:textId="2A164CF5" w:rsidR="00374590" w:rsidRDefault="00374590" w:rsidP="005E388A">
      <w:pPr>
        <w:rPr>
          <w:rFonts w:ascii="Arial" w:hAnsi="Arial" w:cs="Arial"/>
          <w:b/>
          <w:bCs/>
          <w:color w:val="FF0000"/>
        </w:rPr>
      </w:pPr>
    </w:p>
    <w:p w14:paraId="0BC26D99" w14:textId="5EF598C2" w:rsidR="00E37DEB" w:rsidRDefault="005E388A" w:rsidP="005E388A">
      <w:pPr>
        <w:jc w:val="center"/>
        <w:rPr>
          <w:rFonts w:ascii="Arial" w:hAnsi="Arial" w:cs="Arial"/>
          <w:b/>
          <w:bCs/>
          <w:color w:val="FF0000"/>
        </w:rPr>
      </w:pPr>
      <w:r>
        <w:rPr>
          <w:rFonts w:ascii="Arial" w:hAnsi="Arial" w:cs="Arial"/>
          <w:b/>
          <w:bCs/>
          <w:noProof/>
          <w:color w:val="FF0000"/>
        </w:rPr>
        <w:drawing>
          <wp:inline distT="0" distB="0" distL="0" distR="0" wp14:anchorId="0EF23C25" wp14:editId="5304E9EB">
            <wp:extent cx="4693603" cy="3132175"/>
            <wp:effectExtent l="0" t="0" r="5715" b="5080"/>
            <wp:docPr id="1" name="Obrázek 1" descr="Obsah obrázku obloha, budova, exteriér, země&#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obloha, budova, exteriér, země&#10;&#10;Popis byl vytvořen automaticky"/>
                    <pic:cNvPicPr/>
                  </pic:nvPicPr>
                  <pic:blipFill>
                    <a:blip r:embed="rId4" cstate="screen">
                      <a:extLst>
                        <a:ext uri="{28A0092B-C50C-407E-A947-70E740481C1C}">
                          <a14:useLocalDpi xmlns:a14="http://schemas.microsoft.com/office/drawing/2010/main"/>
                        </a:ext>
                      </a:extLst>
                    </a:blip>
                    <a:stretch>
                      <a:fillRect/>
                    </a:stretch>
                  </pic:blipFill>
                  <pic:spPr>
                    <a:xfrm>
                      <a:off x="0" y="0"/>
                      <a:ext cx="4701925" cy="3137729"/>
                    </a:xfrm>
                    <a:prstGeom prst="rect">
                      <a:avLst/>
                    </a:prstGeom>
                  </pic:spPr>
                </pic:pic>
              </a:graphicData>
            </a:graphic>
          </wp:inline>
        </w:drawing>
      </w:r>
    </w:p>
    <w:p w14:paraId="3536E8D0" w14:textId="0C3F336B" w:rsidR="00E37DEB" w:rsidRPr="005E388A" w:rsidRDefault="005E388A" w:rsidP="00A43C74">
      <w:pPr>
        <w:jc w:val="center"/>
        <w:rPr>
          <w:rFonts w:ascii="Arial" w:hAnsi="Arial" w:cs="Arial"/>
          <w:i/>
          <w:iCs/>
          <w:sz w:val="18"/>
          <w:szCs w:val="18"/>
        </w:rPr>
      </w:pPr>
      <w:r w:rsidRPr="005E388A">
        <w:rPr>
          <w:rFonts w:ascii="Arial" w:hAnsi="Arial" w:cs="Arial"/>
          <w:i/>
          <w:iCs/>
          <w:sz w:val="18"/>
          <w:szCs w:val="18"/>
        </w:rPr>
        <w:t>Z filmu Planeta Praha</w:t>
      </w:r>
    </w:p>
    <w:p w14:paraId="474DF872" w14:textId="77777777" w:rsidR="005E388A" w:rsidRDefault="005E388A" w:rsidP="00D26E68">
      <w:pPr>
        <w:rPr>
          <w:rFonts w:ascii="Arial" w:hAnsi="Arial" w:cs="Arial"/>
          <w:color w:val="000000"/>
          <w:sz w:val="20"/>
          <w:szCs w:val="20"/>
        </w:rPr>
      </w:pPr>
    </w:p>
    <w:p w14:paraId="12069A35" w14:textId="1E65E4A6" w:rsidR="00D26E68" w:rsidRPr="00F078CF" w:rsidRDefault="00A43C74" w:rsidP="00A3089D">
      <w:pPr>
        <w:contextualSpacing/>
      </w:pPr>
      <w:r w:rsidRPr="00D26E68">
        <w:rPr>
          <w:rFonts w:ascii="Arial" w:hAnsi="Arial" w:cs="Arial"/>
          <w:color w:val="000000"/>
          <w:sz w:val="20"/>
          <w:szCs w:val="20"/>
        </w:rPr>
        <w:t xml:space="preserve">Neuvěřitelnou a nečekanou </w:t>
      </w:r>
      <w:r w:rsidRPr="005E388A">
        <w:rPr>
          <w:rFonts w:ascii="Arial" w:hAnsi="Arial" w:cs="Arial"/>
          <w:b/>
          <w:bCs/>
          <w:color w:val="000000"/>
          <w:sz w:val="20"/>
          <w:szCs w:val="20"/>
        </w:rPr>
        <w:t>pestrost pražské přírody p</w:t>
      </w:r>
      <w:r w:rsidR="007534FD" w:rsidRPr="005E388A">
        <w:rPr>
          <w:rFonts w:ascii="Arial" w:hAnsi="Arial" w:cs="Arial"/>
          <w:b/>
          <w:bCs/>
          <w:color w:val="000000"/>
          <w:sz w:val="20"/>
          <w:szCs w:val="20"/>
        </w:rPr>
        <w:t>ředstaví film Planeta Praha</w:t>
      </w:r>
      <w:r w:rsidR="007534FD" w:rsidRPr="00D26E68">
        <w:rPr>
          <w:rFonts w:ascii="Arial" w:hAnsi="Arial" w:cs="Arial"/>
          <w:color w:val="000000"/>
          <w:sz w:val="20"/>
          <w:szCs w:val="20"/>
        </w:rPr>
        <w:t xml:space="preserve">, </w:t>
      </w:r>
      <w:r w:rsidR="006D5284">
        <w:rPr>
          <w:rFonts w:ascii="Arial" w:hAnsi="Arial" w:cs="Arial"/>
          <w:color w:val="000000"/>
          <w:sz w:val="20"/>
          <w:szCs w:val="20"/>
        </w:rPr>
        <w:t xml:space="preserve">jenž </w:t>
      </w:r>
      <w:r w:rsidR="007534FD" w:rsidRPr="00D26E68">
        <w:rPr>
          <w:rFonts w:ascii="Arial" w:hAnsi="Arial" w:cs="Arial"/>
          <w:color w:val="000000"/>
          <w:sz w:val="20"/>
          <w:szCs w:val="20"/>
        </w:rPr>
        <w:t xml:space="preserve">do </w:t>
      </w:r>
      <w:r w:rsidR="006D5284">
        <w:rPr>
          <w:rFonts w:ascii="Arial" w:hAnsi="Arial" w:cs="Arial"/>
          <w:color w:val="000000"/>
          <w:sz w:val="20"/>
          <w:szCs w:val="20"/>
        </w:rPr>
        <w:t xml:space="preserve">českých </w:t>
      </w:r>
      <w:r w:rsidR="007534FD" w:rsidRPr="00D26E68">
        <w:rPr>
          <w:rFonts w:ascii="Arial" w:hAnsi="Arial" w:cs="Arial"/>
          <w:color w:val="000000"/>
          <w:sz w:val="20"/>
          <w:szCs w:val="20"/>
        </w:rPr>
        <w:t xml:space="preserve">kin </w:t>
      </w:r>
      <w:r w:rsidR="006D5284">
        <w:rPr>
          <w:rFonts w:ascii="Arial" w:hAnsi="Arial" w:cs="Arial"/>
          <w:color w:val="000000"/>
          <w:sz w:val="20"/>
          <w:szCs w:val="20"/>
        </w:rPr>
        <w:t xml:space="preserve">vstoupí </w:t>
      </w:r>
      <w:r w:rsidR="007534FD" w:rsidRPr="00896E12">
        <w:rPr>
          <w:rFonts w:ascii="Arial" w:hAnsi="Arial" w:cs="Arial"/>
          <w:b/>
          <w:bCs/>
          <w:color w:val="000000"/>
          <w:sz w:val="20"/>
          <w:szCs w:val="20"/>
        </w:rPr>
        <w:t>4. srpna</w:t>
      </w:r>
      <w:r w:rsidR="007534FD" w:rsidRPr="00D26E68">
        <w:rPr>
          <w:rFonts w:ascii="Arial" w:hAnsi="Arial" w:cs="Arial"/>
          <w:color w:val="000000"/>
          <w:sz w:val="20"/>
          <w:szCs w:val="20"/>
        </w:rPr>
        <w:t xml:space="preserve">. </w:t>
      </w:r>
      <w:r w:rsidR="00FA1464" w:rsidRPr="00D26E68">
        <w:rPr>
          <w:rFonts w:ascii="Arial" w:hAnsi="Arial" w:cs="Arial"/>
          <w:color w:val="000000"/>
          <w:sz w:val="20"/>
          <w:szCs w:val="20"/>
        </w:rPr>
        <w:t xml:space="preserve">Diváci v něm </w:t>
      </w:r>
      <w:r w:rsidR="00115015">
        <w:rPr>
          <w:rFonts w:ascii="Arial" w:hAnsi="Arial" w:cs="Arial"/>
          <w:color w:val="000000"/>
          <w:sz w:val="20"/>
          <w:szCs w:val="20"/>
        </w:rPr>
        <w:t>uvidí více než padesát</w:t>
      </w:r>
      <w:r w:rsidR="00FA1464" w:rsidRPr="00D26E68">
        <w:rPr>
          <w:rFonts w:ascii="Arial" w:hAnsi="Arial" w:cs="Arial"/>
          <w:color w:val="000000"/>
          <w:sz w:val="20"/>
          <w:szCs w:val="20"/>
        </w:rPr>
        <w:t xml:space="preserve"> živočišných a rostlinných druhů, </w:t>
      </w:r>
      <w:r w:rsidR="00115015">
        <w:rPr>
          <w:rFonts w:ascii="Arial" w:hAnsi="Arial" w:cs="Arial"/>
          <w:color w:val="000000"/>
          <w:sz w:val="20"/>
          <w:szCs w:val="20"/>
        </w:rPr>
        <w:t>které</w:t>
      </w:r>
      <w:r w:rsidR="00D26E68" w:rsidRPr="00D26E68">
        <w:rPr>
          <w:rFonts w:ascii="Arial" w:hAnsi="Arial" w:cs="Arial"/>
          <w:color w:val="000000"/>
          <w:sz w:val="20"/>
          <w:szCs w:val="20"/>
        </w:rPr>
        <w:t xml:space="preserve"> se perou o své místo v betonové džungli hlavního města. </w:t>
      </w:r>
      <w:r w:rsidR="00F078CF" w:rsidRPr="00F078CF">
        <w:rPr>
          <w:rFonts w:ascii="Arial" w:hAnsi="Arial" w:cs="Arial"/>
          <w:color w:val="000000"/>
          <w:sz w:val="20"/>
          <w:szCs w:val="20"/>
        </w:rPr>
        <w:t>Dobrodružná výprava do metropole, jejíž území například hostí nejvíce druh</w:t>
      </w:r>
      <w:r w:rsidR="00F078CF">
        <w:rPr>
          <w:rFonts w:ascii="Arial" w:hAnsi="Arial" w:cs="Arial"/>
          <w:color w:val="000000"/>
          <w:sz w:val="20"/>
          <w:szCs w:val="20"/>
        </w:rPr>
        <w:t>ů</w:t>
      </w:r>
      <w:r w:rsidR="00F078CF" w:rsidRPr="00F078CF">
        <w:rPr>
          <w:rFonts w:ascii="Arial" w:hAnsi="Arial" w:cs="Arial"/>
          <w:color w:val="000000"/>
          <w:sz w:val="20"/>
          <w:szCs w:val="20"/>
        </w:rPr>
        <w:t xml:space="preserve"> rostlin v České republice a poskytuje zvířatům unikátní různorodé prostředí, je dílem režiséra Jana Hoška, producenta Radima Procházky a deseti kameramanů v čele s Jiřím Petrem. </w:t>
      </w:r>
      <w:r w:rsidR="00D26E68">
        <w:rPr>
          <w:rFonts w:ascii="Arial" w:hAnsi="Arial" w:cs="Arial"/>
          <w:sz w:val="20"/>
          <w:szCs w:val="20"/>
        </w:rPr>
        <w:t>Snímek</w:t>
      </w:r>
      <w:r w:rsidR="000D1D1C">
        <w:rPr>
          <w:rFonts w:ascii="Arial" w:hAnsi="Arial" w:cs="Arial"/>
          <w:sz w:val="20"/>
          <w:szCs w:val="20"/>
        </w:rPr>
        <w:t xml:space="preserve"> Planeta Praha</w:t>
      </w:r>
      <w:r w:rsidR="00D26E68">
        <w:rPr>
          <w:rFonts w:ascii="Arial" w:hAnsi="Arial" w:cs="Arial"/>
          <w:sz w:val="20"/>
          <w:szCs w:val="20"/>
        </w:rPr>
        <w:t xml:space="preserve">, který </w:t>
      </w:r>
      <w:r w:rsidR="000D1D1C">
        <w:rPr>
          <w:rFonts w:ascii="Arial" w:hAnsi="Arial" w:cs="Arial"/>
          <w:sz w:val="20"/>
          <w:szCs w:val="20"/>
        </w:rPr>
        <w:t>doprovodí</w:t>
      </w:r>
      <w:r w:rsidR="00D26E68">
        <w:rPr>
          <w:rFonts w:ascii="Arial" w:hAnsi="Arial" w:cs="Arial"/>
          <w:sz w:val="20"/>
          <w:szCs w:val="20"/>
        </w:rPr>
        <w:t xml:space="preserve"> i stejnojmenná kniha od vydavatelství Jakost, do kin uvede společnost Aerofilms. </w:t>
      </w:r>
      <w:r w:rsidR="00D26E68" w:rsidRPr="000D1D1C">
        <w:rPr>
          <w:rFonts w:ascii="Arial" w:hAnsi="Arial" w:cs="Arial"/>
          <w:b/>
          <w:bCs/>
          <w:sz w:val="20"/>
          <w:szCs w:val="20"/>
        </w:rPr>
        <w:t>Trailer zde:</w:t>
      </w:r>
      <w:r w:rsidR="00D26E68" w:rsidRPr="00D26E68">
        <w:rPr>
          <w:rFonts w:ascii="Arial" w:hAnsi="Arial" w:cs="Arial"/>
          <w:sz w:val="20"/>
          <w:szCs w:val="20"/>
        </w:rPr>
        <w:t xml:space="preserve"> </w:t>
      </w:r>
      <w:hyperlink r:id="rId5" w:history="1">
        <w:r w:rsidR="00D26E68" w:rsidRPr="00D26E68">
          <w:rPr>
            <w:rStyle w:val="Hypertextovodkaz"/>
            <w:rFonts w:ascii="Helvetica" w:hAnsi="Helvetica"/>
            <w:sz w:val="20"/>
            <w:szCs w:val="20"/>
          </w:rPr>
          <w:t>https://youtu.be/xtuUNImXHZc</w:t>
        </w:r>
      </w:hyperlink>
    </w:p>
    <w:p w14:paraId="2B9256A3" w14:textId="2256B0BB" w:rsidR="00FA1464" w:rsidRPr="007B1677" w:rsidRDefault="00FA1464" w:rsidP="00A3089D">
      <w:pPr>
        <w:contextualSpacing/>
        <w:rPr>
          <w:rFonts w:ascii="Arial" w:hAnsi="Arial" w:cs="Arial"/>
          <w:color w:val="000000"/>
          <w:sz w:val="20"/>
          <w:szCs w:val="20"/>
        </w:rPr>
      </w:pPr>
    </w:p>
    <w:p w14:paraId="222BBA26" w14:textId="0E5F3807" w:rsidR="00C04F32" w:rsidRDefault="00FA1464" w:rsidP="00A3089D">
      <w:pPr>
        <w:contextualSpacing/>
        <w:rPr>
          <w:rFonts w:ascii="Arial" w:eastAsia="Arial" w:hAnsi="Arial" w:cs="Arial"/>
          <w:sz w:val="20"/>
          <w:szCs w:val="20"/>
        </w:rPr>
      </w:pPr>
      <w:r w:rsidRPr="007B1677">
        <w:rPr>
          <w:rFonts w:ascii="Arial" w:hAnsi="Arial" w:cs="Arial"/>
          <w:color w:val="000000"/>
          <w:sz w:val="20"/>
          <w:szCs w:val="20"/>
        </w:rPr>
        <w:t>Příroda v Praze je velmi pestrá</w:t>
      </w:r>
      <w:r w:rsidR="00943771">
        <w:rPr>
          <w:rFonts w:ascii="Arial" w:hAnsi="Arial" w:cs="Arial"/>
          <w:color w:val="000000"/>
          <w:sz w:val="20"/>
          <w:szCs w:val="20"/>
        </w:rPr>
        <w:t>.</w:t>
      </w:r>
      <w:r w:rsidR="007B1677">
        <w:rPr>
          <w:rFonts w:ascii="Arial" w:hAnsi="Arial" w:cs="Arial"/>
          <w:color w:val="000000"/>
          <w:sz w:val="20"/>
          <w:szCs w:val="20"/>
        </w:rPr>
        <w:t xml:space="preserve"> </w:t>
      </w:r>
      <w:r w:rsidR="00943771">
        <w:rPr>
          <w:rFonts w:ascii="Arial" w:hAnsi="Arial" w:cs="Arial"/>
          <w:color w:val="000000"/>
          <w:sz w:val="20"/>
          <w:szCs w:val="20"/>
        </w:rPr>
        <w:t>P</w:t>
      </w:r>
      <w:r w:rsidR="007B1677">
        <w:rPr>
          <w:rFonts w:ascii="Arial" w:hAnsi="Arial" w:cs="Arial"/>
          <w:color w:val="000000"/>
          <w:sz w:val="20"/>
          <w:szCs w:val="20"/>
        </w:rPr>
        <w:t>řes</w:t>
      </w:r>
      <w:r w:rsidR="00EF3658">
        <w:rPr>
          <w:rFonts w:ascii="Arial" w:hAnsi="Arial" w:cs="Arial"/>
          <w:color w:val="000000"/>
          <w:sz w:val="20"/>
          <w:szCs w:val="20"/>
        </w:rPr>
        <w:t>to</w:t>
      </w:r>
      <w:r w:rsidRPr="007B1677">
        <w:rPr>
          <w:rFonts w:ascii="Arial" w:hAnsi="Arial" w:cs="Arial"/>
          <w:color w:val="000000"/>
          <w:sz w:val="20"/>
          <w:szCs w:val="20"/>
        </w:rPr>
        <w:t xml:space="preserve">že se jedná o </w:t>
      </w:r>
      <w:r w:rsidR="007B1677">
        <w:rPr>
          <w:rFonts w:ascii="Arial" w:hAnsi="Arial" w:cs="Arial"/>
          <w:color w:val="000000"/>
          <w:sz w:val="20"/>
          <w:szCs w:val="20"/>
        </w:rPr>
        <w:t>v</w:t>
      </w:r>
      <w:r w:rsidR="00867472">
        <w:rPr>
          <w:rFonts w:ascii="Arial" w:hAnsi="Arial" w:cs="Arial"/>
          <w:color w:val="000000"/>
          <w:sz w:val="20"/>
          <w:szCs w:val="20"/>
        </w:rPr>
        <w:t>elkoměsto</w:t>
      </w:r>
      <w:r w:rsidR="00943771">
        <w:rPr>
          <w:rFonts w:ascii="Arial" w:hAnsi="Arial" w:cs="Arial"/>
          <w:color w:val="000000"/>
          <w:sz w:val="20"/>
          <w:szCs w:val="20"/>
        </w:rPr>
        <w:t>, z</w:t>
      </w:r>
      <w:r w:rsidRPr="007B1677">
        <w:rPr>
          <w:rFonts w:ascii="Arial" w:hAnsi="Arial" w:cs="Arial"/>
          <w:color w:val="000000"/>
          <w:sz w:val="20"/>
          <w:szCs w:val="20"/>
        </w:rPr>
        <w:t>vířata to tak</w:t>
      </w:r>
      <w:r w:rsidR="007B1677">
        <w:rPr>
          <w:rFonts w:ascii="Arial" w:hAnsi="Arial" w:cs="Arial"/>
          <w:color w:val="000000"/>
          <w:sz w:val="20"/>
          <w:szCs w:val="20"/>
        </w:rPr>
        <w:t xml:space="preserve"> nevnímají</w:t>
      </w:r>
      <w:r w:rsidR="00943771">
        <w:rPr>
          <w:rFonts w:ascii="Arial" w:hAnsi="Arial" w:cs="Arial"/>
          <w:color w:val="000000"/>
          <w:sz w:val="20"/>
          <w:szCs w:val="20"/>
        </w:rPr>
        <w:t>.</w:t>
      </w:r>
      <w:r w:rsidR="007B1677">
        <w:rPr>
          <w:rFonts w:ascii="Arial" w:hAnsi="Arial" w:cs="Arial"/>
          <w:color w:val="000000"/>
          <w:sz w:val="20"/>
          <w:szCs w:val="20"/>
        </w:rPr>
        <w:t xml:space="preserve"> </w:t>
      </w:r>
      <w:r w:rsidR="00943771">
        <w:rPr>
          <w:rFonts w:ascii="Arial" w:hAnsi="Arial" w:cs="Arial"/>
          <w:color w:val="000000"/>
          <w:sz w:val="20"/>
          <w:szCs w:val="20"/>
        </w:rPr>
        <w:t>J</w:t>
      </w:r>
      <w:r w:rsidR="00867472">
        <w:rPr>
          <w:rFonts w:ascii="Arial" w:hAnsi="Arial" w:cs="Arial"/>
          <w:color w:val="000000"/>
          <w:sz w:val="20"/>
          <w:szCs w:val="20"/>
        </w:rPr>
        <w:t xml:space="preserve">iřičky sídlí v klenbách Karlova mostu, </w:t>
      </w:r>
      <w:r w:rsidR="00C04F32">
        <w:rPr>
          <w:rFonts w:ascii="Arial" w:hAnsi="Arial" w:cs="Arial"/>
          <w:color w:val="000000"/>
          <w:sz w:val="20"/>
          <w:szCs w:val="20"/>
        </w:rPr>
        <w:t xml:space="preserve">brouk roháč si jako místo pro námluvy volí zahradní restauraci na Malé Straně, divoká prasata rejdí u výpadovky na Proseku a mravenci otrokářští loupí u svých kolegů na sídlišti v Ládví. </w:t>
      </w:r>
      <w:r w:rsidR="0078099A">
        <w:rPr>
          <w:rFonts w:ascii="Arial" w:hAnsi="Arial" w:cs="Arial"/>
          <w:color w:val="000000"/>
          <w:sz w:val="20"/>
          <w:szCs w:val="20"/>
        </w:rPr>
        <w:t xml:space="preserve">To je jen část tajemství </w:t>
      </w:r>
      <w:r w:rsidR="000B45DD">
        <w:rPr>
          <w:rFonts w:ascii="Arial" w:hAnsi="Arial" w:cs="Arial"/>
          <w:color w:val="000000"/>
          <w:sz w:val="20"/>
          <w:szCs w:val="20"/>
        </w:rPr>
        <w:t xml:space="preserve">„spoluobyvatel“ </w:t>
      </w:r>
      <w:r w:rsidR="0078099A">
        <w:rPr>
          <w:rFonts w:ascii="Arial" w:hAnsi="Arial" w:cs="Arial"/>
          <w:color w:val="000000"/>
          <w:sz w:val="20"/>
          <w:szCs w:val="20"/>
        </w:rPr>
        <w:t xml:space="preserve">hlavního města, která ve filmu tvůrci divákům prostřednictvím nejmodernějších technologií </w:t>
      </w:r>
      <w:r w:rsidR="00C04F32">
        <w:rPr>
          <w:rFonts w:ascii="Arial" w:hAnsi="Arial" w:cs="Arial"/>
          <w:color w:val="000000"/>
          <w:sz w:val="20"/>
          <w:szCs w:val="20"/>
        </w:rPr>
        <w:t xml:space="preserve">odhalují. „Casting“ na hlavní hrdiny </w:t>
      </w:r>
      <w:r w:rsidR="00943771">
        <w:rPr>
          <w:rFonts w:ascii="Arial" w:hAnsi="Arial" w:cs="Arial"/>
          <w:color w:val="000000"/>
          <w:sz w:val="20"/>
          <w:szCs w:val="20"/>
        </w:rPr>
        <w:t xml:space="preserve">a vedlejší role </w:t>
      </w:r>
      <w:r w:rsidR="00C04F32">
        <w:rPr>
          <w:rFonts w:ascii="Arial" w:hAnsi="Arial" w:cs="Arial"/>
          <w:color w:val="000000"/>
          <w:sz w:val="20"/>
          <w:szCs w:val="20"/>
        </w:rPr>
        <w:t xml:space="preserve">pak vyhráli kos černý, </w:t>
      </w:r>
      <w:r w:rsidR="00993920">
        <w:rPr>
          <w:rFonts w:ascii="Arial" w:hAnsi="Arial" w:cs="Arial"/>
          <w:color w:val="000000"/>
          <w:sz w:val="20"/>
          <w:szCs w:val="20"/>
        </w:rPr>
        <w:t>muflon evropský, slípka zelenonohá, plch velký</w:t>
      </w:r>
      <w:r w:rsidR="00662A6D">
        <w:rPr>
          <w:rFonts w:ascii="Arial" w:hAnsi="Arial" w:cs="Arial"/>
          <w:color w:val="000000"/>
          <w:sz w:val="20"/>
          <w:szCs w:val="20"/>
        </w:rPr>
        <w:t xml:space="preserve">, </w:t>
      </w:r>
      <w:r w:rsidR="00C04F32">
        <w:rPr>
          <w:rFonts w:ascii="Arial" w:hAnsi="Arial" w:cs="Arial"/>
          <w:color w:val="000000"/>
          <w:sz w:val="20"/>
          <w:szCs w:val="20"/>
        </w:rPr>
        <w:t>roháč obecný</w:t>
      </w:r>
      <w:r w:rsidR="00993920">
        <w:rPr>
          <w:rFonts w:ascii="Arial" w:hAnsi="Arial" w:cs="Arial"/>
          <w:color w:val="000000"/>
          <w:sz w:val="20"/>
          <w:szCs w:val="20"/>
        </w:rPr>
        <w:t xml:space="preserve"> a</w:t>
      </w:r>
      <w:r w:rsidR="00C04F32">
        <w:rPr>
          <w:rFonts w:ascii="Arial" w:hAnsi="Arial" w:cs="Arial"/>
          <w:color w:val="000000"/>
          <w:sz w:val="20"/>
          <w:szCs w:val="20"/>
        </w:rPr>
        <w:t xml:space="preserve"> volavka popelavá. Ve filmu se ale také</w:t>
      </w:r>
      <w:r w:rsidR="00896E12">
        <w:rPr>
          <w:rFonts w:ascii="Arial" w:hAnsi="Arial" w:cs="Arial"/>
          <w:color w:val="000000"/>
          <w:sz w:val="20"/>
          <w:szCs w:val="20"/>
        </w:rPr>
        <w:t xml:space="preserve"> objeví</w:t>
      </w:r>
      <w:r w:rsidR="00C04F32">
        <w:rPr>
          <w:rFonts w:ascii="Arial" w:hAnsi="Arial" w:cs="Arial"/>
          <w:color w:val="000000"/>
          <w:sz w:val="20"/>
          <w:szCs w:val="20"/>
        </w:rPr>
        <w:t xml:space="preserve"> třeba druhy rostlin </w:t>
      </w:r>
      <w:r w:rsidR="00896E12">
        <w:rPr>
          <w:rFonts w:ascii="Arial" w:hAnsi="Arial" w:cs="Arial"/>
          <w:color w:val="000000"/>
          <w:sz w:val="20"/>
          <w:szCs w:val="20"/>
        </w:rPr>
        <w:t>odolávající zdánlivě nehostinnému prostředí</w:t>
      </w:r>
      <w:r w:rsidR="00C04F32">
        <w:rPr>
          <w:rFonts w:ascii="Arial" w:hAnsi="Arial" w:cs="Arial"/>
          <w:color w:val="000000"/>
          <w:sz w:val="20"/>
          <w:szCs w:val="20"/>
        </w:rPr>
        <w:t xml:space="preserve"> Smíchovské</w:t>
      </w:r>
      <w:r w:rsidR="00896E12">
        <w:rPr>
          <w:rFonts w:ascii="Arial" w:hAnsi="Arial" w:cs="Arial"/>
          <w:color w:val="000000"/>
          <w:sz w:val="20"/>
          <w:szCs w:val="20"/>
        </w:rPr>
        <w:t>ho</w:t>
      </w:r>
      <w:r w:rsidR="00C04F32">
        <w:rPr>
          <w:rFonts w:ascii="Arial" w:hAnsi="Arial" w:cs="Arial"/>
          <w:color w:val="000000"/>
          <w:sz w:val="20"/>
          <w:szCs w:val="20"/>
        </w:rPr>
        <w:t xml:space="preserve"> nádraží. </w:t>
      </w:r>
      <w:r w:rsidR="00C04F32" w:rsidRPr="00384BE7">
        <w:rPr>
          <w:rFonts w:ascii="Arial" w:eastAsia="Arial" w:hAnsi="Arial" w:cs="Arial"/>
          <w:sz w:val="20"/>
          <w:szCs w:val="20"/>
        </w:rPr>
        <w:t xml:space="preserve">Adepti na hlavní role museli dle tvůrců </w:t>
      </w:r>
      <w:r w:rsidR="00E37DEB">
        <w:rPr>
          <w:rFonts w:ascii="Arial" w:eastAsia="Arial" w:hAnsi="Arial" w:cs="Arial"/>
          <w:sz w:val="20"/>
          <w:szCs w:val="20"/>
        </w:rPr>
        <w:t>splnit řadu podmínek, předností bylo mimo jiné jejich atraktivní chování nebo zajímavý vzhled.</w:t>
      </w:r>
    </w:p>
    <w:p w14:paraId="7DCB339B" w14:textId="77777777" w:rsidR="00C04F32" w:rsidRDefault="00C04F32" w:rsidP="00FA1464">
      <w:pPr>
        <w:rPr>
          <w:rFonts w:ascii="Arial" w:eastAsia="Arial" w:hAnsi="Arial" w:cs="Arial"/>
          <w:sz w:val="20"/>
          <w:szCs w:val="20"/>
        </w:rPr>
      </w:pPr>
    </w:p>
    <w:p w14:paraId="7787ACC1" w14:textId="460D7114" w:rsidR="00C04F32" w:rsidRDefault="00C04F32" w:rsidP="00FA1464">
      <w:pPr>
        <w:rPr>
          <w:rFonts w:ascii="Arial" w:hAnsi="Arial" w:cs="Arial"/>
          <w:color w:val="000000"/>
          <w:sz w:val="20"/>
          <w:szCs w:val="20"/>
        </w:rPr>
      </w:pPr>
      <w:r>
        <w:rPr>
          <w:rFonts w:ascii="Arial" w:eastAsia="Arial" w:hAnsi="Arial" w:cs="Arial"/>
          <w:i/>
          <w:iCs/>
          <w:sz w:val="20"/>
          <w:szCs w:val="20"/>
        </w:rPr>
        <w:t xml:space="preserve">„Usilovali jsme o určitou vyváženost. Nechtěli jsme ve filmu například jen samé ptáky, i když se většinou točí o něco snáze, ale i savce, hmyz, obojživelníky. Vybírali jsme také typické zástupce nějaké životní strategie, která jim pomáhá přežít ve městě. Některá zvířata mají to štěstí, že na svých zvycích nemusejí skoro nic měnit, jiné druhy se zase dokážou novému prostředí velice pružně přizpůsobit. A tuhle pestrost jsme chtěli ukázat i ve filmu,“ </w:t>
      </w:r>
      <w:r w:rsidRPr="00384BE7">
        <w:rPr>
          <w:rFonts w:ascii="Arial" w:eastAsia="Arial" w:hAnsi="Arial" w:cs="Arial"/>
          <w:b/>
          <w:bCs/>
          <w:sz w:val="20"/>
          <w:szCs w:val="20"/>
        </w:rPr>
        <w:t>říká režisér Jan Hošek</w:t>
      </w:r>
      <w:r w:rsidR="00E37DEB">
        <w:rPr>
          <w:rFonts w:ascii="Arial" w:eastAsia="Arial" w:hAnsi="Arial" w:cs="Arial"/>
          <w:b/>
          <w:bCs/>
          <w:sz w:val="20"/>
          <w:szCs w:val="20"/>
        </w:rPr>
        <w:t xml:space="preserve">. </w:t>
      </w:r>
    </w:p>
    <w:p w14:paraId="00947E16" w14:textId="5BB5B97A" w:rsidR="001C797B" w:rsidRDefault="001C797B" w:rsidP="00FA1464">
      <w:pPr>
        <w:rPr>
          <w:rFonts w:ascii="Arial" w:hAnsi="Arial" w:cs="Arial"/>
          <w:color w:val="000000"/>
          <w:sz w:val="20"/>
          <w:szCs w:val="20"/>
        </w:rPr>
      </w:pPr>
    </w:p>
    <w:p w14:paraId="3448837C" w14:textId="22C71463" w:rsidR="00AA1F2E" w:rsidRPr="00D94065" w:rsidRDefault="001C797B" w:rsidP="00AA1F2E">
      <w:pPr>
        <w:rPr>
          <w:b/>
          <w:bCs/>
        </w:rPr>
      </w:pPr>
      <w:r w:rsidRPr="00AA1F2E">
        <w:rPr>
          <w:rFonts w:ascii="Arial" w:hAnsi="Arial" w:cs="Arial"/>
          <w:color w:val="000000"/>
          <w:sz w:val="20"/>
          <w:szCs w:val="20"/>
        </w:rPr>
        <w:t>Různorodost území</w:t>
      </w:r>
      <w:r w:rsidR="00C04F32">
        <w:rPr>
          <w:rFonts w:ascii="Arial" w:hAnsi="Arial" w:cs="Arial"/>
          <w:color w:val="000000"/>
          <w:sz w:val="20"/>
          <w:szCs w:val="20"/>
        </w:rPr>
        <w:t xml:space="preserve"> hlavního města, kde se daří tolika zvířatům a rostlinám,</w:t>
      </w:r>
      <w:r w:rsidRPr="00AA1F2E">
        <w:rPr>
          <w:rFonts w:ascii="Arial" w:hAnsi="Arial" w:cs="Arial"/>
          <w:color w:val="000000"/>
          <w:sz w:val="20"/>
          <w:szCs w:val="20"/>
        </w:rPr>
        <w:t xml:space="preserve"> má na svědomí</w:t>
      </w:r>
      <w:r w:rsidR="00E37DEB">
        <w:rPr>
          <w:rFonts w:ascii="Arial" w:hAnsi="Arial" w:cs="Arial"/>
          <w:color w:val="000000"/>
          <w:sz w:val="20"/>
          <w:szCs w:val="20"/>
        </w:rPr>
        <w:t xml:space="preserve"> i</w:t>
      </w:r>
      <w:r w:rsidRPr="00AA1F2E">
        <w:rPr>
          <w:rFonts w:ascii="Arial" w:hAnsi="Arial" w:cs="Arial"/>
          <w:color w:val="000000"/>
          <w:sz w:val="20"/>
          <w:szCs w:val="20"/>
        </w:rPr>
        <w:t xml:space="preserve"> řeka Vltava a její pří</w:t>
      </w:r>
      <w:r w:rsidR="00E37DEB">
        <w:rPr>
          <w:rFonts w:ascii="Arial" w:hAnsi="Arial" w:cs="Arial"/>
          <w:color w:val="000000"/>
          <w:sz w:val="20"/>
          <w:szCs w:val="20"/>
        </w:rPr>
        <w:t>toky – na jedné straně říčního kaňonu</w:t>
      </w:r>
      <w:r w:rsidRPr="00AA1F2E">
        <w:rPr>
          <w:rFonts w:ascii="Arial" w:hAnsi="Arial" w:cs="Arial"/>
          <w:color w:val="000000"/>
          <w:sz w:val="20"/>
          <w:szCs w:val="20"/>
        </w:rPr>
        <w:t xml:space="preserve"> </w:t>
      </w:r>
      <w:r w:rsidR="00AA1F2E">
        <w:rPr>
          <w:rFonts w:ascii="Arial" w:hAnsi="Arial" w:cs="Arial"/>
          <w:color w:val="000000"/>
          <w:sz w:val="20"/>
          <w:szCs w:val="20"/>
        </w:rPr>
        <w:t xml:space="preserve">jsou </w:t>
      </w:r>
      <w:r w:rsidRPr="00AA1F2E">
        <w:rPr>
          <w:rFonts w:ascii="Arial" w:hAnsi="Arial" w:cs="Arial"/>
          <w:color w:val="000000"/>
          <w:sz w:val="20"/>
          <w:szCs w:val="20"/>
        </w:rPr>
        <w:t xml:space="preserve">horké stepní lokality, na druhé chladnější hluboké lesy. </w:t>
      </w:r>
      <w:r w:rsidR="00AA1F2E" w:rsidRPr="00AA1F2E">
        <w:rPr>
          <w:rFonts w:ascii="Arial" w:hAnsi="Arial" w:cs="Arial"/>
          <w:i/>
          <w:iCs/>
          <w:color w:val="000000"/>
          <w:sz w:val="20"/>
          <w:szCs w:val="20"/>
        </w:rPr>
        <w:t>„Různorodost</w:t>
      </w:r>
      <w:r w:rsidRPr="00AA1F2E">
        <w:rPr>
          <w:rFonts w:ascii="Arial" w:hAnsi="Arial" w:cs="Arial"/>
          <w:i/>
          <w:iCs/>
          <w:color w:val="000000"/>
          <w:sz w:val="20"/>
          <w:szCs w:val="20"/>
        </w:rPr>
        <w:t xml:space="preserve"> je </w:t>
      </w:r>
      <w:r w:rsidR="00AA1F2E" w:rsidRPr="00AA1F2E">
        <w:rPr>
          <w:rFonts w:ascii="Arial" w:hAnsi="Arial" w:cs="Arial"/>
          <w:i/>
          <w:iCs/>
          <w:color w:val="000000"/>
          <w:sz w:val="20"/>
          <w:szCs w:val="20"/>
        </w:rPr>
        <w:t>specifikum</w:t>
      </w:r>
      <w:r w:rsidRPr="00AA1F2E">
        <w:rPr>
          <w:rFonts w:ascii="Arial" w:hAnsi="Arial" w:cs="Arial"/>
          <w:i/>
          <w:iCs/>
          <w:color w:val="000000"/>
          <w:sz w:val="20"/>
          <w:szCs w:val="20"/>
        </w:rPr>
        <w:t xml:space="preserve"> Prahy nejen v rámci Česka, ale </w:t>
      </w:r>
      <w:r w:rsidR="00E37DEB">
        <w:rPr>
          <w:rFonts w:ascii="Arial" w:hAnsi="Arial" w:cs="Arial"/>
          <w:i/>
          <w:iCs/>
          <w:color w:val="000000"/>
          <w:sz w:val="20"/>
          <w:szCs w:val="20"/>
        </w:rPr>
        <w:t xml:space="preserve">i </w:t>
      </w:r>
      <w:r w:rsidRPr="00AA1F2E">
        <w:rPr>
          <w:rFonts w:ascii="Arial" w:hAnsi="Arial" w:cs="Arial"/>
          <w:i/>
          <w:iCs/>
          <w:color w:val="000000"/>
          <w:sz w:val="20"/>
          <w:szCs w:val="20"/>
        </w:rPr>
        <w:t>celé Evropy</w:t>
      </w:r>
      <w:r w:rsidR="00AA1F2E" w:rsidRPr="00AA1F2E">
        <w:rPr>
          <w:rFonts w:ascii="Arial" w:hAnsi="Arial" w:cs="Arial"/>
          <w:i/>
          <w:iCs/>
          <w:color w:val="000000"/>
          <w:sz w:val="20"/>
          <w:szCs w:val="20"/>
        </w:rPr>
        <w:t>. M</w:t>
      </w:r>
      <w:r w:rsidRPr="00AA1F2E">
        <w:rPr>
          <w:rFonts w:ascii="Arial" w:hAnsi="Arial" w:cs="Arial"/>
          <w:i/>
          <w:iCs/>
          <w:color w:val="000000"/>
          <w:sz w:val="20"/>
          <w:szCs w:val="20"/>
        </w:rPr>
        <w:t xml:space="preserve">álokde </w:t>
      </w:r>
      <w:r w:rsidR="00AA1F2E">
        <w:rPr>
          <w:rFonts w:ascii="Arial" w:hAnsi="Arial" w:cs="Arial"/>
          <w:i/>
          <w:iCs/>
          <w:color w:val="000000"/>
          <w:sz w:val="20"/>
          <w:szCs w:val="20"/>
        </w:rPr>
        <w:t>najdeme</w:t>
      </w:r>
      <w:r w:rsidRPr="00AA1F2E">
        <w:rPr>
          <w:rFonts w:ascii="Arial" w:hAnsi="Arial" w:cs="Arial"/>
          <w:i/>
          <w:iCs/>
          <w:color w:val="000000"/>
          <w:sz w:val="20"/>
          <w:szCs w:val="20"/>
        </w:rPr>
        <w:t xml:space="preserve"> </w:t>
      </w:r>
      <w:r w:rsidR="00E37DEB">
        <w:rPr>
          <w:rFonts w:ascii="Arial" w:hAnsi="Arial" w:cs="Arial"/>
          <w:i/>
          <w:iCs/>
          <w:color w:val="000000"/>
          <w:sz w:val="20"/>
          <w:szCs w:val="20"/>
        </w:rPr>
        <w:t>tak unikátní město co do rozmanitosti území.</w:t>
      </w:r>
      <w:r w:rsidRPr="00AA1F2E">
        <w:rPr>
          <w:rFonts w:ascii="Arial" w:hAnsi="Arial" w:cs="Arial"/>
          <w:i/>
          <w:iCs/>
          <w:color w:val="000000"/>
          <w:sz w:val="20"/>
          <w:szCs w:val="20"/>
        </w:rPr>
        <w:t xml:space="preserve"> Vyskytují se zde druhy vázané na stepi, mokřady, ale i na pralesy</w:t>
      </w:r>
      <w:r w:rsidR="00AA1F2E" w:rsidRPr="00AA1F2E">
        <w:rPr>
          <w:rFonts w:ascii="Arial" w:hAnsi="Arial" w:cs="Arial"/>
          <w:i/>
          <w:iCs/>
          <w:color w:val="000000"/>
          <w:sz w:val="20"/>
          <w:szCs w:val="20"/>
        </w:rPr>
        <w:t>,“</w:t>
      </w:r>
      <w:r w:rsidR="00AA1F2E">
        <w:rPr>
          <w:rFonts w:ascii="Arial" w:hAnsi="Arial" w:cs="Arial"/>
          <w:color w:val="000000"/>
          <w:sz w:val="20"/>
          <w:szCs w:val="20"/>
        </w:rPr>
        <w:t xml:space="preserve"> </w:t>
      </w:r>
      <w:r w:rsidR="00AA1F2E" w:rsidRPr="00AA1F2E">
        <w:rPr>
          <w:rFonts w:ascii="Arial" w:hAnsi="Arial" w:cs="Arial"/>
          <w:b/>
          <w:bCs/>
          <w:color w:val="000000"/>
          <w:sz w:val="20"/>
          <w:szCs w:val="20"/>
        </w:rPr>
        <w:t xml:space="preserve">říká </w:t>
      </w:r>
      <w:r w:rsidR="00535381">
        <w:rPr>
          <w:rFonts w:ascii="Arial" w:hAnsi="Arial" w:cs="Arial"/>
          <w:b/>
          <w:bCs/>
          <w:color w:val="000000"/>
          <w:sz w:val="20"/>
          <w:szCs w:val="20"/>
        </w:rPr>
        <w:t xml:space="preserve">hlavní </w:t>
      </w:r>
      <w:r w:rsidR="00AA1F2E" w:rsidRPr="00AA1F2E">
        <w:rPr>
          <w:rFonts w:ascii="Arial" w:hAnsi="Arial" w:cs="Arial"/>
          <w:b/>
          <w:bCs/>
          <w:color w:val="000000"/>
          <w:sz w:val="20"/>
          <w:szCs w:val="20"/>
        </w:rPr>
        <w:t>odborný poradce filmu, biolog Ondřej Sedláček.</w:t>
      </w:r>
      <w:r w:rsidR="00AA1F2E">
        <w:rPr>
          <w:rFonts w:ascii="Arial" w:hAnsi="Arial" w:cs="Arial"/>
          <w:b/>
          <w:bCs/>
          <w:color w:val="000000"/>
          <w:sz w:val="20"/>
          <w:szCs w:val="20"/>
        </w:rPr>
        <w:t xml:space="preserve"> </w:t>
      </w:r>
      <w:r w:rsidR="00AA1F2E" w:rsidRPr="00D94065">
        <w:rPr>
          <w:rFonts w:ascii="Arial" w:hAnsi="Arial" w:cs="Arial"/>
          <w:color w:val="000000"/>
          <w:sz w:val="20"/>
          <w:szCs w:val="20"/>
        </w:rPr>
        <w:t xml:space="preserve">Doslova na </w:t>
      </w:r>
      <w:r w:rsidR="00AA1F2E" w:rsidRPr="00D94065">
        <w:rPr>
          <w:rFonts w:ascii="Arial" w:hAnsi="Arial" w:cs="Arial"/>
          <w:color w:val="000000"/>
          <w:sz w:val="20"/>
          <w:szCs w:val="20"/>
        </w:rPr>
        <w:lastRenderedPageBreak/>
        <w:t xml:space="preserve">každém kroku nás tak v Praze obklopují úžasné projevy života, kterých si běžně ani nevšimneme. </w:t>
      </w:r>
      <w:r w:rsidR="00AA1F2E" w:rsidRPr="00D94065">
        <w:rPr>
          <w:rFonts w:ascii="Arial" w:eastAsia="Arial" w:hAnsi="Arial" w:cs="Arial"/>
          <w:sz w:val="20"/>
          <w:szCs w:val="20"/>
        </w:rPr>
        <w:t xml:space="preserve">Z biologického hlediska </w:t>
      </w:r>
      <w:r w:rsidR="000B45DD">
        <w:rPr>
          <w:rFonts w:ascii="Arial" w:eastAsia="Arial" w:hAnsi="Arial" w:cs="Arial"/>
          <w:sz w:val="20"/>
          <w:szCs w:val="20"/>
        </w:rPr>
        <w:t>je tak Praha jedním</w:t>
      </w:r>
      <w:r w:rsidR="00AA1F2E" w:rsidRPr="00D94065">
        <w:rPr>
          <w:rFonts w:ascii="Arial" w:eastAsia="Arial" w:hAnsi="Arial" w:cs="Arial"/>
          <w:sz w:val="20"/>
          <w:szCs w:val="20"/>
        </w:rPr>
        <w:t xml:space="preserve"> z nejcennějších území v celé naší republice.</w:t>
      </w:r>
      <w:r w:rsidR="00AA1F2E">
        <w:rPr>
          <w:rFonts w:ascii="Arial" w:eastAsia="Arial" w:hAnsi="Arial" w:cs="Arial"/>
          <w:i/>
          <w:iCs/>
          <w:sz w:val="20"/>
          <w:szCs w:val="20"/>
        </w:rPr>
        <w:t xml:space="preserve"> </w:t>
      </w:r>
    </w:p>
    <w:p w14:paraId="5F861ABD" w14:textId="5CE8EB0F" w:rsidR="001C797B" w:rsidRPr="00D94065" w:rsidRDefault="001C797B" w:rsidP="001C797B">
      <w:pPr>
        <w:rPr>
          <w:rFonts w:ascii="Arial" w:hAnsi="Arial" w:cs="Arial"/>
          <w:b/>
          <w:bCs/>
          <w:color w:val="000000"/>
          <w:sz w:val="20"/>
          <w:szCs w:val="20"/>
        </w:rPr>
      </w:pPr>
    </w:p>
    <w:p w14:paraId="7234D309" w14:textId="2E0B8A39" w:rsidR="00A43C74" w:rsidRPr="00A43C74" w:rsidRDefault="00E37DEB" w:rsidP="00A43C74">
      <w:pPr>
        <w:rPr>
          <w:rFonts w:ascii="Arial" w:hAnsi="Arial" w:cs="Arial"/>
          <w:b/>
          <w:bCs/>
          <w:sz w:val="20"/>
          <w:szCs w:val="20"/>
        </w:rPr>
      </w:pPr>
      <w:r>
        <w:rPr>
          <w:rFonts w:ascii="Arial" w:hAnsi="Arial" w:cs="Arial"/>
          <w:b/>
          <w:bCs/>
          <w:sz w:val="20"/>
          <w:szCs w:val="20"/>
        </w:rPr>
        <w:t>Komentář k filmu na</w:t>
      </w:r>
      <w:r w:rsidR="00E3399D" w:rsidRPr="00DF655E">
        <w:rPr>
          <w:rFonts w:ascii="Arial" w:hAnsi="Arial" w:cs="Arial"/>
          <w:b/>
          <w:bCs/>
          <w:sz w:val="20"/>
          <w:szCs w:val="20"/>
        </w:rPr>
        <w:t>mluvil her</w:t>
      </w:r>
      <w:r>
        <w:rPr>
          <w:rFonts w:ascii="Arial" w:hAnsi="Arial" w:cs="Arial"/>
          <w:b/>
          <w:bCs/>
          <w:sz w:val="20"/>
          <w:szCs w:val="20"/>
        </w:rPr>
        <w:t xml:space="preserve">ec Jiří Macháček. </w:t>
      </w:r>
      <w:r w:rsidR="00C12291" w:rsidRPr="00E3399D">
        <w:rPr>
          <w:rFonts w:ascii="Arial" w:hAnsi="Arial" w:cs="Arial"/>
          <w:i/>
          <w:iCs/>
          <w:sz w:val="20"/>
          <w:szCs w:val="20"/>
        </w:rPr>
        <w:t>„</w:t>
      </w:r>
      <w:r w:rsidR="00A43C74" w:rsidRPr="00A43C74">
        <w:rPr>
          <w:rFonts w:ascii="Arial" w:hAnsi="Arial" w:cs="Arial"/>
          <w:i/>
          <w:iCs/>
          <w:sz w:val="20"/>
          <w:szCs w:val="20"/>
        </w:rPr>
        <w:t>Splnil jsem si dětský sen, od dětství jsem si přál namluvit komentář k přírodopisnému</w:t>
      </w:r>
      <w:r w:rsidR="0069093D" w:rsidRPr="00E3399D">
        <w:rPr>
          <w:rFonts w:ascii="Arial" w:hAnsi="Arial" w:cs="Arial"/>
          <w:i/>
          <w:iCs/>
          <w:sz w:val="20"/>
          <w:szCs w:val="20"/>
        </w:rPr>
        <w:t xml:space="preserve"> </w:t>
      </w:r>
      <w:r w:rsidR="00A43C74" w:rsidRPr="00A43C74">
        <w:rPr>
          <w:rFonts w:ascii="Arial" w:hAnsi="Arial" w:cs="Arial"/>
          <w:i/>
          <w:iCs/>
          <w:sz w:val="20"/>
          <w:szCs w:val="20"/>
        </w:rPr>
        <w:t>filmu</w:t>
      </w:r>
      <w:r w:rsidR="0069093D" w:rsidRPr="00E3399D">
        <w:rPr>
          <w:rFonts w:ascii="Arial" w:hAnsi="Arial" w:cs="Arial"/>
          <w:i/>
          <w:iCs/>
          <w:sz w:val="20"/>
          <w:szCs w:val="20"/>
        </w:rPr>
        <w:t xml:space="preserve">. Planeta Praha </w:t>
      </w:r>
      <w:r w:rsidR="00F60637">
        <w:rPr>
          <w:rFonts w:ascii="Arial" w:hAnsi="Arial" w:cs="Arial"/>
          <w:i/>
          <w:iCs/>
          <w:sz w:val="20"/>
          <w:szCs w:val="20"/>
        </w:rPr>
        <w:t>ukazuje</w:t>
      </w:r>
      <w:r w:rsidR="0069093D" w:rsidRPr="00E3399D">
        <w:rPr>
          <w:rFonts w:ascii="Arial" w:hAnsi="Arial" w:cs="Arial"/>
          <w:i/>
          <w:iCs/>
          <w:sz w:val="20"/>
          <w:szCs w:val="20"/>
        </w:rPr>
        <w:t>, že příroda je všude kolem nás, i v</w:t>
      </w:r>
      <w:r>
        <w:rPr>
          <w:rFonts w:ascii="Arial" w:hAnsi="Arial" w:cs="Arial"/>
          <w:i/>
          <w:iCs/>
          <w:sz w:val="20"/>
          <w:szCs w:val="20"/>
        </w:rPr>
        <w:t>e městě, kde ji spíš přehlížíme. Také jsem stoupnul v očích svých dětí, kterým teď můžu říct o zvířecích obyvatelích Prahy mnohem víc,</w:t>
      </w:r>
      <w:r w:rsidR="0069093D" w:rsidRPr="00E3399D">
        <w:rPr>
          <w:rFonts w:ascii="Arial" w:hAnsi="Arial" w:cs="Arial"/>
          <w:i/>
          <w:iCs/>
          <w:sz w:val="20"/>
          <w:szCs w:val="20"/>
        </w:rPr>
        <w:t xml:space="preserve">“ </w:t>
      </w:r>
      <w:r w:rsidR="0069093D" w:rsidRPr="00E3399D">
        <w:rPr>
          <w:rFonts w:ascii="Arial" w:hAnsi="Arial" w:cs="Arial"/>
          <w:b/>
          <w:bCs/>
          <w:sz w:val="20"/>
          <w:szCs w:val="20"/>
        </w:rPr>
        <w:t xml:space="preserve">říká Jiří Macháček. </w:t>
      </w:r>
      <w:r w:rsidR="0069093D" w:rsidRPr="00E3399D">
        <w:rPr>
          <w:rFonts w:ascii="Arial" w:hAnsi="Arial" w:cs="Arial"/>
          <w:sz w:val="20"/>
          <w:szCs w:val="20"/>
        </w:rPr>
        <w:t xml:space="preserve">Ten si </w:t>
      </w:r>
      <w:r w:rsidR="00F60637">
        <w:rPr>
          <w:rFonts w:ascii="Arial" w:hAnsi="Arial" w:cs="Arial"/>
          <w:sz w:val="20"/>
          <w:szCs w:val="20"/>
        </w:rPr>
        <w:t xml:space="preserve">nyní pozorněji </w:t>
      </w:r>
      <w:r w:rsidR="0069093D" w:rsidRPr="00E3399D">
        <w:rPr>
          <w:rFonts w:ascii="Arial" w:hAnsi="Arial" w:cs="Arial"/>
          <w:sz w:val="20"/>
          <w:szCs w:val="20"/>
        </w:rPr>
        <w:t xml:space="preserve">všímá zvířat v hlavním městě, například s </w:t>
      </w:r>
      <w:r w:rsidR="00A43C74" w:rsidRPr="00A43C74">
        <w:rPr>
          <w:rFonts w:ascii="Arial" w:hAnsi="Arial" w:cs="Arial"/>
          <w:sz w:val="20"/>
          <w:szCs w:val="20"/>
        </w:rPr>
        <w:t xml:space="preserve">nutrií se sblížil v přístavu </w:t>
      </w:r>
      <w:r w:rsidR="000D1D1C">
        <w:rPr>
          <w:rFonts w:ascii="Arial" w:hAnsi="Arial" w:cs="Arial"/>
          <w:sz w:val="20"/>
          <w:szCs w:val="20"/>
        </w:rPr>
        <w:t xml:space="preserve">na </w:t>
      </w:r>
      <w:r>
        <w:rPr>
          <w:rFonts w:ascii="Arial" w:hAnsi="Arial" w:cs="Arial"/>
          <w:sz w:val="20"/>
          <w:szCs w:val="20"/>
        </w:rPr>
        <w:t xml:space="preserve">pražském Smíchově. </w:t>
      </w:r>
    </w:p>
    <w:p w14:paraId="6F90E738" w14:textId="77777777" w:rsidR="00A43C74" w:rsidRPr="00A43C74" w:rsidRDefault="00A43C74" w:rsidP="00A43C74">
      <w:pPr>
        <w:rPr>
          <w:rFonts w:ascii="Arial" w:hAnsi="Arial" w:cs="Arial"/>
          <w:sz w:val="20"/>
          <w:szCs w:val="20"/>
        </w:rPr>
      </w:pPr>
      <w:r w:rsidRPr="00A43C74">
        <w:rPr>
          <w:rFonts w:ascii="Arial" w:hAnsi="Arial" w:cs="Arial"/>
          <w:sz w:val="20"/>
          <w:szCs w:val="20"/>
        </w:rPr>
        <w:t> </w:t>
      </w:r>
    </w:p>
    <w:p w14:paraId="55F4FBD8" w14:textId="617D3B73" w:rsidR="0096739A" w:rsidRPr="0096739A" w:rsidRDefault="0096739A" w:rsidP="0096739A">
      <w:pPr>
        <w:contextualSpacing/>
        <w:outlineLvl w:val="0"/>
        <w:rPr>
          <w:rFonts w:ascii="Arial" w:hAnsi="Arial" w:cs="Arial"/>
          <w:sz w:val="20"/>
          <w:szCs w:val="20"/>
        </w:rPr>
      </w:pPr>
      <w:r w:rsidRPr="0096739A">
        <w:rPr>
          <w:rFonts w:ascii="Arial" w:hAnsi="Arial" w:cs="Arial"/>
          <w:bCs/>
          <w:sz w:val="20"/>
          <w:szCs w:val="20"/>
        </w:rPr>
        <w:t xml:space="preserve">Film Planeta Praha produkuje společnost Kuli Film, jeho koproducenty jsou Česká televize a i/o post. Podpořily jej Magistrát hlavního města Prahy, Fond kinematografie, Norské fondy, Pražské služby, Pražská plynárenská a Městská část Praha 5. Distributorem je Aerofilms. Hlavním odborným garantem časopis Fórum ochrany přírody.   </w:t>
      </w:r>
    </w:p>
    <w:p w14:paraId="326E5EB1" w14:textId="77777777" w:rsidR="0096739A" w:rsidRPr="0096739A" w:rsidRDefault="0096739A" w:rsidP="0096739A">
      <w:pPr>
        <w:contextualSpacing/>
        <w:rPr>
          <w:rFonts w:ascii="Arial" w:eastAsia="Arial" w:hAnsi="Arial" w:cs="Arial"/>
          <w:bCs/>
          <w:sz w:val="20"/>
          <w:szCs w:val="20"/>
        </w:rPr>
      </w:pPr>
    </w:p>
    <w:p w14:paraId="4F33823E" w14:textId="77777777" w:rsidR="0096739A" w:rsidRPr="0096739A" w:rsidRDefault="0096739A" w:rsidP="0096739A">
      <w:pPr>
        <w:contextualSpacing/>
        <w:outlineLvl w:val="0"/>
        <w:rPr>
          <w:rFonts w:ascii="Arial" w:eastAsia="Arial" w:hAnsi="Arial" w:cs="Arial"/>
          <w:b/>
          <w:sz w:val="20"/>
          <w:szCs w:val="20"/>
        </w:rPr>
      </w:pPr>
      <w:r w:rsidRPr="0096739A">
        <w:rPr>
          <w:rFonts w:ascii="Arial" w:eastAsia="Arial" w:hAnsi="Arial" w:cs="Arial"/>
          <w:b/>
          <w:sz w:val="20"/>
          <w:szCs w:val="20"/>
        </w:rPr>
        <w:t xml:space="preserve">PR a tiskový servis: </w:t>
      </w:r>
      <w:r w:rsidRPr="0096739A">
        <w:rPr>
          <w:rFonts w:ascii="Arial" w:hAnsi="Arial" w:cs="Arial"/>
          <w:color w:val="000000"/>
          <w:sz w:val="20"/>
          <w:szCs w:val="20"/>
        </w:rPr>
        <w:t>Martina Chvojka Reková</w:t>
      </w:r>
      <w:r w:rsidRPr="0096739A">
        <w:rPr>
          <w:rFonts w:ascii="Arial" w:eastAsia="Arial" w:hAnsi="Arial" w:cs="Arial"/>
          <w:b/>
          <w:sz w:val="20"/>
          <w:szCs w:val="20"/>
        </w:rPr>
        <w:t xml:space="preserve">, </w:t>
      </w:r>
      <w:hyperlink r:id="rId6" w:history="1">
        <w:r w:rsidRPr="0096739A">
          <w:rPr>
            <w:rFonts w:ascii="Arial" w:hAnsi="Arial" w:cs="Arial"/>
            <w:color w:val="0000FF"/>
            <w:sz w:val="20"/>
            <w:szCs w:val="20"/>
            <w:u w:val="single"/>
          </w:rPr>
          <w:t>martina.rekova@4press.cz</w:t>
        </w:r>
      </w:hyperlink>
      <w:r w:rsidRPr="0096739A">
        <w:rPr>
          <w:rFonts w:ascii="Arial" w:eastAsia="Arial" w:hAnsi="Arial" w:cs="Arial"/>
          <w:b/>
          <w:sz w:val="20"/>
          <w:szCs w:val="20"/>
        </w:rPr>
        <w:t xml:space="preserve">, </w:t>
      </w:r>
      <w:r w:rsidRPr="0096739A">
        <w:rPr>
          <w:rFonts w:ascii="Arial" w:hAnsi="Arial" w:cs="Arial"/>
          <w:color w:val="000000"/>
          <w:sz w:val="20"/>
          <w:szCs w:val="20"/>
        </w:rPr>
        <w:t>+420 731 573 993</w:t>
      </w:r>
    </w:p>
    <w:p w14:paraId="06186B7B" w14:textId="2C0B6749" w:rsidR="0096739A" w:rsidRPr="0096739A" w:rsidRDefault="0096739A" w:rsidP="0096739A">
      <w:pPr>
        <w:contextualSpacing/>
        <w:rPr>
          <w:rFonts w:ascii="Arial" w:hAnsi="Arial" w:cs="Arial"/>
          <w:color w:val="000000"/>
          <w:sz w:val="20"/>
          <w:szCs w:val="20"/>
        </w:rPr>
      </w:pPr>
      <w:r w:rsidRPr="0096739A">
        <w:rPr>
          <w:rFonts w:ascii="Arial" w:hAnsi="Arial" w:cs="Arial"/>
          <w:color w:val="000000"/>
          <w:sz w:val="20"/>
          <w:szCs w:val="20"/>
        </w:rPr>
        <w:t xml:space="preserve">Klára Bobková, </w:t>
      </w:r>
      <w:hyperlink r:id="rId7" w:history="1">
        <w:r w:rsidRPr="0096739A">
          <w:rPr>
            <w:rStyle w:val="Hypertextovodkaz"/>
            <w:rFonts w:ascii="Arial" w:hAnsi="Arial" w:cs="Arial"/>
            <w:sz w:val="20"/>
            <w:szCs w:val="20"/>
          </w:rPr>
          <w:t>klara.bobkova@4press.cz</w:t>
        </w:r>
      </w:hyperlink>
      <w:r w:rsidRPr="0096739A">
        <w:rPr>
          <w:rFonts w:ascii="Arial" w:hAnsi="Arial" w:cs="Arial"/>
          <w:color w:val="000000"/>
          <w:sz w:val="20"/>
          <w:szCs w:val="20"/>
        </w:rPr>
        <w:t>, +420 731 514</w:t>
      </w:r>
      <w:r>
        <w:rPr>
          <w:rFonts w:ascii="Arial" w:hAnsi="Arial" w:cs="Arial"/>
          <w:color w:val="000000"/>
          <w:sz w:val="20"/>
          <w:szCs w:val="20"/>
        </w:rPr>
        <w:t> </w:t>
      </w:r>
      <w:r w:rsidRPr="0096739A">
        <w:rPr>
          <w:rFonts w:ascii="Arial" w:hAnsi="Arial" w:cs="Arial"/>
          <w:color w:val="000000"/>
          <w:sz w:val="20"/>
          <w:szCs w:val="20"/>
        </w:rPr>
        <w:t>462</w:t>
      </w:r>
    </w:p>
    <w:p w14:paraId="503BE450" w14:textId="77777777" w:rsidR="0096739A" w:rsidRDefault="0096739A" w:rsidP="0096739A">
      <w:pPr>
        <w:tabs>
          <w:tab w:val="left" w:pos="2034"/>
        </w:tabs>
        <w:contextualSpacing/>
        <w:rPr>
          <w:rFonts w:ascii="Arial" w:hAnsi="Arial" w:cs="Arial"/>
          <w:bCs/>
          <w:color w:val="FF0000"/>
          <w:sz w:val="20"/>
          <w:szCs w:val="20"/>
        </w:rPr>
      </w:pPr>
    </w:p>
    <w:p w14:paraId="71DFF0D2" w14:textId="639E87E6" w:rsidR="0096739A" w:rsidRPr="0096739A" w:rsidRDefault="0096739A" w:rsidP="0096739A">
      <w:pPr>
        <w:tabs>
          <w:tab w:val="left" w:pos="2034"/>
        </w:tabs>
        <w:contextualSpacing/>
        <w:rPr>
          <w:rFonts w:ascii="Arial" w:hAnsi="Arial" w:cs="Arial"/>
          <w:b/>
          <w:sz w:val="20"/>
          <w:szCs w:val="20"/>
        </w:rPr>
      </w:pPr>
      <w:r w:rsidRPr="0096739A">
        <w:rPr>
          <w:rFonts w:ascii="Arial" w:hAnsi="Arial" w:cs="Arial"/>
          <w:b/>
          <w:sz w:val="20"/>
          <w:szCs w:val="20"/>
        </w:rPr>
        <w:t>SYNOPSE</w:t>
      </w:r>
      <w:r w:rsidRPr="0096739A">
        <w:rPr>
          <w:rFonts w:ascii="Arial" w:hAnsi="Arial" w:cs="Arial"/>
          <w:b/>
          <w:sz w:val="20"/>
          <w:szCs w:val="20"/>
        </w:rPr>
        <w:tab/>
      </w:r>
    </w:p>
    <w:p w14:paraId="4245D394" w14:textId="77777777" w:rsidR="0096739A" w:rsidRPr="0096739A" w:rsidRDefault="0096739A" w:rsidP="0096739A">
      <w:pPr>
        <w:rPr>
          <w:rFonts w:ascii="Arial" w:hAnsi="Arial" w:cs="Arial"/>
          <w:sz w:val="20"/>
          <w:szCs w:val="20"/>
        </w:rPr>
      </w:pPr>
      <w:r w:rsidRPr="0096739A">
        <w:rPr>
          <w:rFonts w:ascii="Arial" w:hAnsi="Arial" w:cs="Arial"/>
          <w:sz w:val="20"/>
          <w:szCs w:val="20"/>
          <w:shd w:val="clear" w:color="auto" w:fill="F9F9F9"/>
        </w:rPr>
        <w:t xml:space="preserve">Kolik „obyvatel“ má Praha? Tvůrci oceňovaného filmu Planeta Česko se tentokrát vydali na výpravu do betonové džungle hlavního města. Vedle nás lidí tu žijí nečekaní zvířecí sousedé, jejichž každodenní dobrodružství filmaři zaznamenali díky nejmodernějším technologiím z výjimečné blízkosti. Kde se v Praze vzali majestátní mufloni? Co si počne slípka zelenonohá, které nutrie bere možnost ke hnízdění? Do jaké zimní skrýše se na Petříně schová roztomilý plch? A co roháč, najde svou partnerku v nočním reji zahradní restaurace? Vydejte se na vzrušující výpravu pro celou rodinu za desítkami dalších zvířecích hrdinů, kteří tajně žijí v naší metropoli. </w:t>
      </w:r>
    </w:p>
    <w:p w14:paraId="3469E456" w14:textId="0A8F6E91" w:rsidR="00374590" w:rsidRDefault="00374590">
      <w:pPr>
        <w:rPr>
          <w:rFonts w:ascii="Arial" w:hAnsi="Arial" w:cs="Arial"/>
          <w:sz w:val="20"/>
          <w:szCs w:val="20"/>
        </w:rPr>
      </w:pPr>
    </w:p>
    <w:sectPr w:rsidR="00374590" w:rsidSect="007B1D1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39A"/>
    <w:rsid w:val="000B45DD"/>
    <w:rsid w:val="000C1D43"/>
    <w:rsid w:val="000D1D1C"/>
    <w:rsid w:val="00115015"/>
    <w:rsid w:val="001A3980"/>
    <w:rsid w:val="001C797B"/>
    <w:rsid w:val="002C2B4A"/>
    <w:rsid w:val="00374590"/>
    <w:rsid w:val="00384BE7"/>
    <w:rsid w:val="00422AA5"/>
    <w:rsid w:val="00535381"/>
    <w:rsid w:val="0058117E"/>
    <w:rsid w:val="005E388A"/>
    <w:rsid w:val="006054A1"/>
    <w:rsid w:val="00662A6D"/>
    <w:rsid w:val="0069093D"/>
    <w:rsid w:val="006D5284"/>
    <w:rsid w:val="007534FD"/>
    <w:rsid w:val="0078099A"/>
    <w:rsid w:val="007B1677"/>
    <w:rsid w:val="007B1D13"/>
    <w:rsid w:val="00867472"/>
    <w:rsid w:val="00896E12"/>
    <w:rsid w:val="00943771"/>
    <w:rsid w:val="0096739A"/>
    <w:rsid w:val="00993920"/>
    <w:rsid w:val="00A3089D"/>
    <w:rsid w:val="00A43C74"/>
    <w:rsid w:val="00AA1F2E"/>
    <w:rsid w:val="00C04F32"/>
    <w:rsid w:val="00C12291"/>
    <w:rsid w:val="00C90D52"/>
    <w:rsid w:val="00D26E68"/>
    <w:rsid w:val="00D32556"/>
    <w:rsid w:val="00D50736"/>
    <w:rsid w:val="00D94065"/>
    <w:rsid w:val="00DF655E"/>
    <w:rsid w:val="00E3399D"/>
    <w:rsid w:val="00E37DEB"/>
    <w:rsid w:val="00EA5850"/>
    <w:rsid w:val="00EE0CB2"/>
    <w:rsid w:val="00EF3658"/>
    <w:rsid w:val="00F078CF"/>
    <w:rsid w:val="00F60637"/>
    <w:rsid w:val="00FA1464"/>
    <w:rsid w:val="00FC70A7"/>
    <w:rsid w:val="00FD4E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9C06"/>
  <w15:docId w15:val="{E55B7B3E-428B-D543-8D26-197BF49A3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739A"/>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6739A"/>
    <w:rPr>
      <w:color w:val="0000FF"/>
      <w:u w:val="single"/>
    </w:rPr>
  </w:style>
  <w:style w:type="character" w:customStyle="1" w:styleId="apple-converted-space">
    <w:name w:val="apple-converted-space"/>
    <w:basedOn w:val="Standardnpsmoodstavce"/>
    <w:rsid w:val="00A43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25814">
      <w:bodyDiv w:val="1"/>
      <w:marLeft w:val="0"/>
      <w:marRight w:val="0"/>
      <w:marTop w:val="0"/>
      <w:marBottom w:val="0"/>
      <w:divBdr>
        <w:top w:val="none" w:sz="0" w:space="0" w:color="auto"/>
        <w:left w:val="none" w:sz="0" w:space="0" w:color="auto"/>
        <w:bottom w:val="none" w:sz="0" w:space="0" w:color="auto"/>
        <w:right w:val="none" w:sz="0" w:space="0" w:color="auto"/>
      </w:divBdr>
    </w:div>
    <w:div w:id="1199901781">
      <w:bodyDiv w:val="1"/>
      <w:marLeft w:val="0"/>
      <w:marRight w:val="0"/>
      <w:marTop w:val="0"/>
      <w:marBottom w:val="0"/>
      <w:divBdr>
        <w:top w:val="none" w:sz="0" w:space="0" w:color="auto"/>
        <w:left w:val="none" w:sz="0" w:space="0" w:color="auto"/>
        <w:bottom w:val="none" w:sz="0" w:space="0" w:color="auto"/>
        <w:right w:val="none" w:sz="0" w:space="0" w:color="auto"/>
      </w:divBdr>
    </w:div>
    <w:div w:id="1665012145">
      <w:bodyDiv w:val="1"/>
      <w:marLeft w:val="0"/>
      <w:marRight w:val="0"/>
      <w:marTop w:val="0"/>
      <w:marBottom w:val="0"/>
      <w:divBdr>
        <w:top w:val="none" w:sz="0" w:space="0" w:color="auto"/>
        <w:left w:val="none" w:sz="0" w:space="0" w:color="auto"/>
        <w:bottom w:val="none" w:sz="0" w:space="0" w:color="auto"/>
        <w:right w:val="none" w:sz="0" w:space="0" w:color="auto"/>
      </w:divBdr>
    </w:div>
    <w:div w:id="2117208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lara.bobkova@4press.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ina.rekova@4press.cz" TargetMode="External"/><Relationship Id="rId5" Type="http://schemas.openxmlformats.org/officeDocument/2006/relationships/hyperlink" Target="https://youtu.be/xtuUNImXHZc"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672</Words>
  <Characters>3969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2022-06-07T14:24:00Z</dcterms:created>
  <dcterms:modified xsi:type="dcterms:W3CDTF">2022-06-08T14:55:00Z</dcterms:modified>
</cp:coreProperties>
</file>