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D13F31" w:rsidRPr="00835AD5" w:rsidRDefault="00C868DA" w:rsidP="00CB18C7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4256370"/>
            <wp:effectExtent l="0" t="0" r="0" b="0"/>
            <wp:wrapSquare wrapText="bothSides"/>
            <wp:docPr id="5657839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78392" name="Obrázek 5657839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5830" cy="4295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AŽ NA KONEC SVĚTA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:rsidR="00C0419E" w:rsidRPr="00C0419E" w:rsidRDefault="00163D44" w:rsidP="00EB1824">
      <w:pPr>
        <w:rPr>
          <w:rFonts w:ascii="Arial" w:hAnsi="Arial"/>
          <w:b/>
          <w:bCs/>
          <w:kern w:val="1"/>
          <w:sz w:val="20"/>
          <w:szCs w:val="20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USA</w:t>
      </w:r>
      <w:r w:rsidR="0073295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23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E8621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C868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29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770E57">
        <w:rPr>
          <w:rFonts w:ascii="Arial" w:hAnsi="Arial"/>
          <w:b/>
          <w:bCs/>
          <w:kern w:val="1"/>
          <w:sz w:val="20"/>
          <w:szCs w:val="20"/>
        </w:rPr>
        <w:t>nevhodný do</w:t>
      </w:r>
      <w:r w:rsidR="006675D2" w:rsidRPr="006675D2">
        <w:rPr>
          <w:rFonts w:ascii="Arial" w:hAnsi="Arial"/>
          <w:b/>
          <w:bCs/>
          <w:kern w:val="1"/>
          <w:sz w:val="20"/>
          <w:szCs w:val="20"/>
        </w:rPr>
        <w:t xml:space="preserve"> 1</w:t>
      </w:r>
      <w:r w:rsidR="00770E57">
        <w:rPr>
          <w:rFonts w:ascii="Arial" w:hAnsi="Arial"/>
          <w:b/>
          <w:bCs/>
          <w:kern w:val="1"/>
          <w:sz w:val="20"/>
          <w:szCs w:val="20"/>
        </w:rPr>
        <w:t>2</w:t>
      </w:r>
      <w:r w:rsidR="00CE29EA">
        <w:rPr>
          <w:rFonts w:ascii="Arial" w:hAnsi="Arial"/>
          <w:b/>
          <w:bCs/>
          <w:kern w:val="1"/>
          <w:sz w:val="20"/>
          <w:szCs w:val="20"/>
        </w:rPr>
        <w:t xml:space="preserve"> let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C868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 w:rsidR="00C868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července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</w:t>
      </w:r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C868DA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29</w:t>
      </w:r>
      <w:r w:rsidR="00EB1824" w:rsidRPr="00EB1824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r w:rsidR="00C868DA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dubna</w:t>
      </w:r>
      <w:r w:rsidR="00EB1824" w:rsidRPr="00EB1824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 xml:space="preserve"> 20</w:t>
      </w:r>
      <w:r w:rsidR="009C3C25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3</w:t>
      </w:r>
      <w:r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4</w:t>
      </w:r>
    </w:p>
    <w:p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C868DA" w:rsidRPr="00C868DA">
        <w:rPr>
          <w:rStyle w:val="dn"/>
          <w:rFonts w:ascii="Arial" w:hAnsi="Arial"/>
          <w:kern w:val="1"/>
          <w:sz w:val="20"/>
          <w:szCs w:val="20"/>
          <w:lang w:val="en-US"/>
        </w:rPr>
        <w:t>The Dead Don't Hurt</w:t>
      </w:r>
      <w:r w:rsidR="00835AD5" w:rsidRPr="00835AD5">
        <w:rPr>
          <w:rStyle w:val="dn"/>
          <w:rFonts w:ascii="Arial" w:hAnsi="Arial" w:cs="Arial"/>
          <w:b w:val="0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EB1824" w:rsidRPr="00EB1824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</w:t>
      </w:r>
      <w:r w:rsidR="009C3C25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rama</w:t>
      </w:r>
    </w:p>
    <w:p w:rsidR="00B67319" w:rsidRPr="00C868DA" w:rsidRDefault="00F95C75" w:rsidP="00C868DA">
      <w:pPr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scénář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C868DA" w:rsidRPr="00C868DA">
        <w:rPr>
          <w:rFonts w:ascii="Arial" w:hAnsi="Arial"/>
          <w:kern w:val="1"/>
          <w:sz w:val="20"/>
          <w:szCs w:val="20"/>
        </w:rPr>
        <w:t>Viggo</w:t>
      </w:r>
      <w:proofErr w:type="spellEnd"/>
      <w:r w:rsidR="00C868DA" w:rsidRPr="00C868DA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C868DA" w:rsidRPr="00C868DA">
        <w:rPr>
          <w:rFonts w:ascii="Arial" w:hAnsi="Arial"/>
          <w:kern w:val="1"/>
          <w:sz w:val="20"/>
          <w:szCs w:val="20"/>
        </w:rPr>
        <w:t>Mortensen</w:t>
      </w:r>
      <w:proofErr w:type="spellEnd"/>
      <w:r w:rsidR="00C868DA">
        <w:rPr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proofErr w:type="gram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C868DA" w:rsidRPr="00C868DA">
        <w:rPr>
          <w:rFonts w:ascii="Arial" w:hAnsi="Arial"/>
          <w:kern w:val="1"/>
          <w:sz w:val="20"/>
          <w:szCs w:val="20"/>
        </w:rPr>
        <w:t xml:space="preserve"> Marcel</w:t>
      </w:r>
      <w:proofErr w:type="gramEnd"/>
      <w:r w:rsidR="00C868DA" w:rsidRPr="00C868DA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C868DA" w:rsidRPr="00C868DA">
        <w:rPr>
          <w:rFonts w:ascii="Arial" w:hAnsi="Arial"/>
          <w:kern w:val="1"/>
          <w:sz w:val="20"/>
          <w:szCs w:val="20"/>
        </w:rPr>
        <w:t>Zyskind</w:t>
      </w:r>
      <w:proofErr w:type="spellEnd"/>
      <w:r w:rsidR="00C868DA">
        <w:rPr>
          <w:rFonts w:ascii="Arial" w:hAnsi="Arial"/>
          <w:kern w:val="1"/>
          <w:sz w:val="20"/>
          <w:szCs w:val="20"/>
        </w:rPr>
        <w:t xml:space="preserve">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střih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C868DA" w:rsidRPr="00C868DA">
        <w:rPr>
          <w:rFonts w:ascii="Arial" w:hAnsi="Arial" w:cs="Arial"/>
          <w:sz w:val="20"/>
          <w:szCs w:val="20"/>
          <w:bdr w:val="none" w:sz="0" w:space="0" w:color="auto" w:frame="1"/>
        </w:rPr>
        <w:t>Peder</w:t>
      </w:r>
      <w:proofErr w:type="spellEnd"/>
      <w:r w:rsidR="00C868DA" w:rsidRPr="00C868DA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C868DA" w:rsidRPr="00C868DA">
        <w:rPr>
          <w:rFonts w:ascii="Arial" w:hAnsi="Arial" w:cs="Arial"/>
          <w:sz w:val="20"/>
          <w:szCs w:val="20"/>
          <w:bdr w:val="none" w:sz="0" w:space="0" w:color="auto" w:frame="1"/>
        </w:rPr>
        <w:t>Pedersen</w:t>
      </w:r>
      <w:proofErr w:type="spellEnd"/>
      <w:r w:rsidR="000C694B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hrají</w:t>
      </w:r>
      <w:proofErr w:type="spellEnd"/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C868DA" w:rsidRPr="00C868DA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Vicky </w:t>
      </w:r>
      <w:proofErr w:type="spellStart"/>
      <w:r w:rsidR="00C868DA" w:rsidRPr="00C868DA">
        <w:rPr>
          <w:rStyle w:val="dn"/>
          <w:rFonts w:ascii="Arial" w:hAnsi="Arial"/>
          <w:kern w:val="1"/>
          <w:sz w:val="20"/>
          <w:szCs w:val="20"/>
          <w:lang w:val="en-US"/>
        </w:rPr>
        <w:t>Krieps</w:t>
      </w:r>
      <w:proofErr w:type="spellEnd"/>
      <w:r w:rsidR="00C868DA" w:rsidRPr="00C868DA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Viggo Mortensen, Garret Dillahunt, Danny Huston, W. Earl Brown, Michael Weaver, Solly McLeod, Nadia </w:t>
      </w:r>
      <w:proofErr w:type="spellStart"/>
      <w:r w:rsidR="00C868DA" w:rsidRPr="00C868DA">
        <w:rPr>
          <w:rStyle w:val="dn"/>
          <w:rFonts w:ascii="Arial" w:hAnsi="Arial"/>
          <w:kern w:val="1"/>
          <w:sz w:val="20"/>
          <w:szCs w:val="20"/>
          <w:lang w:val="en-US"/>
        </w:rPr>
        <w:t>Litz</w:t>
      </w:r>
      <w:proofErr w:type="spellEnd"/>
      <w:r w:rsidR="00C868DA" w:rsidRPr="00C868DA">
        <w:rPr>
          <w:rStyle w:val="dn"/>
          <w:rFonts w:ascii="Arial" w:hAnsi="Arial"/>
          <w:kern w:val="1"/>
          <w:sz w:val="20"/>
          <w:szCs w:val="20"/>
          <w:lang w:val="en-US"/>
        </w:rPr>
        <w:t>, Alex Breaux, Shane Graham</w:t>
      </w:r>
    </w:p>
    <w:p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C868DA" w:rsidRPr="006C0E66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https://www.aerofilms.cz/az-na-konec-sveta/</w:t>
        </w:r>
      </w:hyperlink>
    </w:p>
    <w:p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:rsidR="00163D44" w:rsidRDefault="00C868DA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C868DA">
        <w:rPr>
          <w:rFonts w:ascii="Arial" w:hAnsi="Arial" w:cs="Arial"/>
        </w:rPr>
        <w:t>60. léta 19. století, San Francisco. Svobodomyslná Vivienne (</w:t>
      </w:r>
      <w:proofErr w:type="spellStart"/>
      <w:r w:rsidRPr="00C868DA">
        <w:rPr>
          <w:rFonts w:ascii="Arial" w:hAnsi="Arial" w:cs="Arial"/>
        </w:rPr>
        <w:t>Vicky</w:t>
      </w:r>
      <w:proofErr w:type="spellEnd"/>
      <w:r w:rsidRPr="00C868DA">
        <w:rPr>
          <w:rFonts w:ascii="Arial" w:hAnsi="Arial" w:cs="Arial"/>
        </w:rPr>
        <w:t xml:space="preserve"> </w:t>
      </w:r>
      <w:proofErr w:type="spellStart"/>
      <w:r w:rsidRPr="00C868DA">
        <w:rPr>
          <w:rFonts w:ascii="Arial" w:hAnsi="Arial" w:cs="Arial"/>
        </w:rPr>
        <w:t>Krieps</w:t>
      </w:r>
      <w:proofErr w:type="spellEnd"/>
      <w:r w:rsidRPr="00C868DA">
        <w:rPr>
          <w:rFonts w:ascii="Arial" w:hAnsi="Arial" w:cs="Arial"/>
        </w:rPr>
        <w:t>) se zamiluje do zamlklého truhláře Holgera (</w:t>
      </w:r>
      <w:proofErr w:type="spellStart"/>
      <w:r w:rsidRPr="00C868DA">
        <w:rPr>
          <w:rFonts w:ascii="Arial" w:hAnsi="Arial" w:cs="Arial"/>
        </w:rPr>
        <w:t>Viggo</w:t>
      </w:r>
      <w:proofErr w:type="spellEnd"/>
      <w:r w:rsidRPr="00C868DA">
        <w:rPr>
          <w:rFonts w:ascii="Arial" w:hAnsi="Arial" w:cs="Arial"/>
        </w:rPr>
        <w:t xml:space="preserve"> </w:t>
      </w:r>
      <w:proofErr w:type="spellStart"/>
      <w:r w:rsidRPr="00C868DA">
        <w:rPr>
          <w:rFonts w:ascii="Arial" w:hAnsi="Arial" w:cs="Arial"/>
        </w:rPr>
        <w:t>Mortensen</w:t>
      </w:r>
      <w:proofErr w:type="spellEnd"/>
      <w:r w:rsidRPr="00C868DA">
        <w:rPr>
          <w:rFonts w:ascii="Arial" w:hAnsi="Arial" w:cs="Arial"/>
        </w:rPr>
        <w:t xml:space="preserve">). Po jeho boku se vydává malebnou krajinou nevadských kaňonů a lesů najít svůj vysněný domov. Usídlí se v malém, zdánlivě klidném městečku, které ovládá zkorumpovaný starosta a jeho společníci. Když Holger odchází bojovat do občanské války, zůstává Vivienne sama čelit nástrahám drsného prostředí, do kterého vnáší chaos zejména despotický starostův syn Weston. Druhý režijní počin </w:t>
      </w:r>
      <w:proofErr w:type="spellStart"/>
      <w:r w:rsidRPr="00C868DA">
        <w:rPr>
          <w:rFonts w:ascii="Arial" w:hAnsi="Arial" w:cs="Arial"/>
        </w:rPr>
        <w:t>Vigga</w:t>
      </w:r>
      <w:proofErr w:type="spellEnd"/>
      <w:r w:rsidRPr="00C868DA">
        <w:rPr>
          <w:rFonts w:ascii="Arial" w:hAnsi="Arial" w:cs="Arial"/>
        </w:rPr>
        <w:t xml:space="preserve"> </w:t>
      </w:r>
      <w:proofErr w:type="spellStart"/>
      <w:r w:rsidRPr="00C868DA">
        <w:rPr>
          <w:rFonts w:ascii="Arial" w:hAnsi="Arial" w:cs="Arial"/>
        </w:rPr>
        <w:t>Mortensena</w:t>
      </w:r>
      <w:proofErr w:type="spellEnd"/>
      <w:r w:rsidRPr="00C868DA">
        <w:rPr>
          <w:rFonts w:ascii="Arial" w:hAnsi="Arial" w:cs="Arial"/>
        </w:rPr>
        <w:t xml:space="preserve"> je nadčasovou romancí dvou fatálně svéhlavých milenců.</w:t>
      </w:r>
    </w:p>
    <w:p w:rsidR="00C868DA" w:rsidRDefault="00C868DA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 xml:space="preserve">proč </w:t>
      </w:r>
      <w:r>
        <w:rPr>
          <w:rStyle w:val="dn"/>
          <w:rFonts w:ascii="Arial" w:hAnsi="Arial"/>
          <w:b/>
          <w:bCs/>
          <w:lang w:val="pt-PT"/>
        </w:rPr>
        <w:t xml:space="preserve">tento </w:t>
      </w:r>
      <w:proofErr w:type="spellStart"/>
      <w:r>
        <w:rPr>
          <w:rStyle w:val="dn"/>
          <w:rFonts w:ascii="Arial" w:hAnsi="Arial"/>
          <w:b/>
          <w:bCs/>
          <w:lang w:val="pt-PT"/>
        </w:rPr>
        <w:t>film</w:t>
      </w:r>
      <w:proofErr w:type="spellEnd"/>
      <w:r>
        <w:rPr>
          <w:rStyle w:val="dn"/>
          <w:rFonts w:ascii="Arial" w:hAnsi="Arial"/>
          <w:b/>
          <w:bCs/>
          <w:lang w:val="pt-PT"/>
        </w:rPr>
        <w:t>?</w:t>
      </w:r>
    </w:p>
    <w:p w:rsidR="00D13F31" w:rsidRPr="00761AFC" w:rsidRDefault="00C868DA">
      <w:pPr>
        <w:rPr>
          <w:sz w:val="20"/>
          <w:szCs w:val="20"/>
        </w:rPr>
      </w:pPr>
      <w:r w:rsidRPr="00C868DA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„Muž všech talentů. </w:t>
      </w:r>
      <w:proofErr w:type="spellStart"/>
      <w:r w:rsidRPr="00C868DA">
        <w:rPr>
          <w:rFonts w:ascii="Arial" w:hAnsi="Arial"/>
          <w:i/>
          <w:iCs/>
          <w:sz w:val="20"/>
          <w:szCs w:val="20"/>
          <w:shd w:val="clear" w:color="auto" w:fill="FFFFFF"/>
        </w:rPr>
        <w:t>Viggo</w:t>
      </w:r>
      <w:proofErr w:type="spellEnd"/>
      <w:r w:rsidRPr="00C868DA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C868DA">
        <w:rPr>
          <w:rFonts w:ascii="Arial" w:hAnsi="Arial"/>
          <w:i/>
          <w:iCs/>
          <w:sz w:val="20"/>
          <w:szCs w:val="20"/>
          <w:shd w:val="clear" w:color="auto" w:fill="FFFFFF"/>
        </w:rPr>
        <w:t>Mortensen</w:t>
      </w:r>
      <w:proofErr w:type="spellEnd"/>
      <w:r w:rsidRPr="00C868DA">
        <w:rPr>
          <w:rFonts w:ascii="Arial" w:hAnsi="Arial"/>
          <w:i/>
          <w:iCs/>
          <w:sz w:val="20"/>
          <w:szCs w:val="20"/>
          <w:shd w:val="clear" w:color="auto" w:fill="FFFFFF"/>
        </w:rPr>
        <w:t>. Samozřejmě jako každá dívka vyrůstající v době, kdy šla ven filmová trilogie Pána prstenů, jsem byla šíleně zamilovaná do </w:t>
      </w:r>
      <w:proofErr w:type="spellStart"/>
      <w:r w:rsidRPr="00C868DA">
        <w:rPr>
          <w:rFonts w:ascii="Arial" w:hAnsi="Arial"/>
          <w:i/>
          <w:iCs/>
          <w:sz w:val="20"/>
          <w:szCs w:val="20"/>
          <w:shd w:val="clear" w:color="auto" w:fill="FFFFFF"/>
        </w:rPr>
        <w:t>Aragorna</w:t>
      </w:r>
      <w:proofErr w:type="spellEnd"/>
      <w:r w:rsidRPr="00C868DA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. Statečného a dobrosrdečného muže. V jeho druhém režisérském počinu jsem podlehla nadčasové love story dánského truhláře a nezávislé květinářky, kterou nehraje nikdo jiný než </w:t>
      </w:r>
      <w:proofErr w:type="spellStart"/>
      <w:r w:rsidRPr="00C868DA">
        <w:rPr>
          <w:rFonts w:ascii="Arial" w:hAnsi="Arial"/>
          <w:i/>
          <w:iCs/>
          <w:sz w:val="20"/>
          <w:szCs w:val="20"/>
          <w:shd w:val="clear" w:color="auto" w:fill="FFFFFF"/>
        </w:rPr>
        <w:t>Vicky</w:t>
      </w:r>
      <w:proofErr w:type="spellEnd"/>
      <w:r w:rsidRPr="00C868DA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C868DA">
        <w:rPr>
          <w:rFonts w:ascii="Arial" w:hAnsi="Arial"/>
          <w:i/>
          <w:iCs/>
          <w:sz w:val="20"/>
          <w:szCs w:val="20"/>
          <w:shd w:val="clear" w:color="auto" w:fill="FFFFFF"/>
        </w:rPr>
        <w:t>Krieps</w:t>
      </w:r>
      <w:proofErr w:type="spellEnd"/>
      <w:r w:rsidRPr="00C868DA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, svérázná </w:t>
      </w:r>
      <w:proofErr w:type="spellStart"/>
      <w:r w:rsidRPr="00C868DA">
        <w:rPr>
          <w:rFonts w:ascii="Arial" w:hAnsi="Arial"/>
          <w:i/>
          <w:iCs/>
          <w:sz w:val="20"/>
          <w:szCs w:val="20"/>
          <w:shd w:val="clear" w:color="auto" w:fill="FFFFFF"/>
        </w:rPr>
        <w:t>Sissi</w:t>
      </w:r>
      <w:proofErr w:type="spellEnd"/>
      <w:r w:rsidRPr="00C868DA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z našeho filmu Korzet. Děj se odehrává v mexickém </w:t>
      </w:r>
      <w:proofErr w:type="spellStart"/>
      <w:r w:rsidRPr="00C868DA">
        <w:rPr>
          <w:rFonts w:ascii="Arial" w:hAnsi="Arial"/>
          <w:i/>
          <w:iCs/>
          <w:sz w:val="20"/>
          <w:szCs w:val="20"/>
          <w:shd w:val="clear" w:color="auto" w:fill="FFFFFF"/>
        </w:rPr>
        <w:t>Durangu</w:t>
      </w:r>
      <w:proofErr w:type="spellEnd"/>
      <w:r w:rsidRPr="00C868DA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a San Franciscu, díky čemuž si divák přidá pár vlaječek do mapy na budoucí výlety. Film navíc </w:t>
      </w:r>
      <w:proofErr w:type="spellStart"/>
      <w:r w:rsidRPr="00C868DA">
        <w:rPr>
          <w:rFonts w:ascii="Arial" w:hAnsi="Arial"/>
          <w:i/>
          <w:iCs/>
          <w:sz w:val="20"/>
          <w:szCs w:val="20"/>
          <w:shd w:val="clear" w:color="auto" w:fill="FFFFFF"/>
        </w:rPr>
        <w:t>Viggo</w:t>
      </w:r>
      <w:proofErr w:type="spellEnd"/>
      <w:r w:rsidRPr="00C868DA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C868DA">
        <w:rPr>
          <w:rFonts w:ascii="Arial" w:hAnsi="Arial"/>
          <w:i/>
          <w:iCs/>
          <w:sz w:val="20"/>
          <w:szCs w:val="20"/>
          <w:shd w:val="clear" w:color="auto" w:fill="FFFFFF"/>
        </w:rPr>
        <w:t>Mortensen</w:t>
      </w:r>
      <w:proofErr w:type="spellEnd"/>
      <w:r w:rsidRPr="00C868DA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přijede podpořit na KVIFF, a já se už teď hodně těším, až si ho zopakuji ve Varech nebo v Praze."</w:t>
      </w:r>
      <w:r w:rsidR="00163D44" w:rsidRPr="00163D44">
        <w:rPr>
          <w:rFonts w:ascii="Arial" w:hAnsi="Arial"/>
          <w:i/>
          <w:iCs/>
          <w:sz w:val="20"/>
          <w:szCs w:val="20"/>
          <w:shd w:val="clear" w:color="auto" w:fill="FFFFFF"/>
        </w:rPr>
        <w:br/>
      </w:r>
      <w:r>
        <w:rPr>
          <w:rFonts w:ascii="Arial" w:hAnsi="Arial"/>
          <w:sz w:val="20"/>
          <w:szCs w:val="20"/>
          <w:shd w:val="clear" w:color="auto" w:fill="FFFFFF"/>
        </w:rPr>
        <w:t>Natálie</w:t>
      </w:r>
      <w:r w:rsidR="00163D44" w:rsidRPr="00163D44">
        <w:rPr>
          <w:rFonts w:ascii="Arial" w:hAnsi="Arial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0"/>
          <w:szCs w:val="20"/>
          <w:shd w:val="clear" w:color="auto" w:fill="FFFFFF"/>
        </w:rPr>
        <w:t>Čulková</w:t>
      </w:r>
      <w:proofErr w:type="spellEnd"/>
      <w:r w:rsidR="00163D44" w:rsidRPr="00163D44">
        <w:rPr>
          <w:rFonts w:ascii="Arial" w:hAnsi="Arial"/>
          <w:sz w:val="20"/>
          <w:szCs w:val="20"/>
          <w:shd w:val="clear" w:color="auto" w:fill="FFFFFF"/>
        </w:rPr>
        <w:t xml:space="preserve">, </w:t>
      </w:r>
      <w:proofErr w:type="spellStart"/>
      <w:r w:rsidR="00163D44" w:rsidRPr="00163D44">
        <w:rPr>
          <w:rFonts w:ascii="Arial" w:hAnsi="Arial"/>
          <w:sz w:val="20"/>
          <w:szCs w:val="20"/>
          <w:shd w:val="clear" w:color="auto" w:fill="FFFFFF"/>
        </w:rPr>
        <w:t>Aerofilms</w:t>
      </w:r>
      <w:proofErr w:type="spellEnd"/>
    </w:p>
    <w:sectPr w:rsidR="00D13F31" w:rsidRPr="00761AFC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0640" w:rsidRDefault="00B00640">
      <w:r>
        <w:separator/>
      </w:r>
    </w:p>
  </w:endnote>
  <w:endnote w:type="continuationSeparator" w:id="0">
    <w:p w:rsidR="00B00640" w:rsidRDefault="00B0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:rsidR="00D13F31" w:rsidRPr="00481B71" w:rsidRDefault="00C868DA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Natálie</w:t>
    </w:r>
    <w:proofErr w:type="spellEnd"/>
    <w:r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Čulková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0640" w:rsidRDefault="00B00640">
      <w:r>
        <w:separator/>
      </w:r>
    </w:p>
  </w:footnote>
  <w:footnote w:type="continuationSeparator" w:id="0">
    <w:p w:rsidR="00B00640" w:rsidRDefault="00B0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26648188">
    <w:abstractNumId w:val="1"/>
  </w:num>
  <w:num w:numId="2" w16cid:durableId="1219127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625E6"/>
    <w:rsid w:val="000C15A0"/>
    <w:rsid w:val="000C694B"/>
    <w:rsid w:val="00103DDF"/>
    <w:rsid w:val="00163D44"/>
    <w:rsid w:val="00181E8A"/>
    <w:rsid w:val="00183CA2"/>
    <w:rsid w:val="001A27F0"/>
    <w:rsid w:val="001A3023"/>
    <w:rsid w:val="001C7ADF"/>
    <w:rsid w:val="001D1C75"/>
    <w:rsid w:val="002272C4"/>
    <w:rsid w:val="00237EE8"/>
    <w:rsid w:val="00253B67"/>
    <w:rsid w:val="00261E1B"/>
    <w:rsid w:val="002A679E"/>
    <w:rsid w:val="002E010E"/>
    <w:rsid w:val="002E08DE"/>
    <w:rsid w:val="002E53C4"/>
    <w:rsid w:val="0033448B"/>
    <w:rsid w:val="0039602A"/>
    <w:rsid w:val="003A763A"/>
    <w:rsid w:val="003E3EBD"/>
    <w:rsid w:val="00433826"/>
    <w:rsid w:val="00466A07"/>
    <w:rsid w:val="00481B71"/>
    <w:rsid w:val="00497A6F"/>
    <w:rsid w:val="004B6304"/>
    <w:rsid w:val="00553D18"/>
    <w:rsid w:val="00560657"/>
    <w:rsid w:val="0058225B"/>
    <w:rsid w:val="00606854"/>
    <w:rsid w:val="006200CA"/>
    <w:rsid w:val="006675D2"/>
    <w:rsid w:val="00667969"/>
    <w:rsid w:val="006E193B"/>
    <w:rsid w:val="006F47C6"/>
    <w:rsid w:val="00704D05"/>
    <w:rsid w:val="0072093D"/>
    <w:rsid w:val="007267B6"/>
    <w:rsid w:val="0073295D"/>
    <w:rsid w:val="00746FD7"/>
    <w:rsid w:val="007570A9"/>
    <w:rsid w:val="00761AFC"/>
    <w:rsid w:val="00770E57"/>
    <w:rsid w:val="00781216"/>
    <w:rsid w:val="007E2DCA"/>
    <w:rsid w:val="00835AD5"/>
    <w:rsid w:val="008668B9"/>
    <w:rsid w:val="00870961"/>
    <w:rsid w:val="008810B3"/>
    <w:rsid w:val="008A28B4"/>
    <w:rsid w:val="008B39A2"/>
    <w:rsid w:val="008C2489"/>
    <w:rsid w:val="008D19CE"/>
    <w:rsid w:val="008E3AC2"/>
    <w:rsid w:val="0092319E"/>
    <w:rsid w:val="00973106"/>
    <w:rsid w:val="009B0F39"/>
    <w:rsid w:val="009C3C25"/>
    <w:rsid w:val="00A21660"/>
    <w:rsid w:val="00A72322"/>
    <w:rsid w:val="00AA78E5"/>
    <w:rsid w:val="00AE26D0"/>
    <w:rsid w:val="00AE385B"/>
    <w:rsid w:val="00B00640"/>
    <w:rsid w:val="00B237B9"/>
    <w:rsid w:val="00B32F87"/>
    <w:rsid w:val="00B67319"/>
    <w:rsid w:val="00B87935"/>
    <w:rsid w:val="00BC557D"/>
    <w:rsid w:val="00C0419E"/>
    <w:rsid w:val="00C55545"/>
    <w:rsid w:val="00C66BA2"/>
    <w:rsid w:val="00C868DA"/>
    <w:rsid w:val="00CB18C7"/>
    <w:rsid w:val="00CE29EA"/>
    <w:rsid w:val="00D13F31"/>
    <w:rsid w:val="00D1555C"/>
    <w:rsid w:val="00D30D96"/>
    <w:rsid w:val="00D40167"/>
    <w:rsid w:val="00D4646D"/>
    <w:rsid w:val="00D70831"/>
    <w:rsid w:val="00DA52D7"/>
    <w:rsid w:val="00DB0D63"/>
    <w:rsid w:val="00DE5E7B"/>
    <w:rsid w:val="00E23565"/>
    <w:rsid w:val="00E2375D"/>
    <w:rsid w:val="00E274DF"/>
    <w:rsid w:val="00E4620B"/>
    <w:rsid w:val="00E64A01"/>
    <w:rsid w:val="00E70F34"/>
    <w:rsid w:val="00E86215"/>
    <w:rsid w:val="00E92387"/>
    <w:rsid w:val="00EB1824"/>
    <w:rsid w:val="00EB4F69"/>
    <w:rsid w:val="00ED7860"/>
    <w:rsid w:val="00EF2CFF"/>
    <w:rsid w:val="00F1243C"/>
    <w:rsid w:val="00F6264F"/>
    <w:rsid w:val="00F67EE2"/>
    <w:rsid w:val="00F8504C"/>
    <w:rsid w:val="00F95C75"/>
    <w:rsid w:val="00FB7209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3EBE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aerofilms.cz/az-na-konec-svet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AC5B1E-2024-1748-8BB0-ADFA2DBC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2024-07-22T11:58:00Z</dcterms:created>
  <dcterms:modified xsi:type="dcterms:W3CDTF">2024-07-22T11:58:00Z</dcterms:modified>
  <cp:category/>
</cp:coreProperties>
</file>