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B647E" w14:textId="6BBD133D" w:rsidR="00021C37" w:rsidRPr="00135802" w:rsidRDefault="002E2E37" w:rsidP="00135802">
      <w:pPr>
        <w:ind w:left="-426" w:right="-573"/>
        <w:jc w:val="center"/>
        <w:rPr>
          <w:b/>
        </w:rPr>
      </w:pPr>
      <w:r>
        <w:rPr>
          <w:b/>
        </w:rPr>
        <w:t xml:space="preserve">Annette </w:t>
      </w:r>
      <w:r w:rsidR="004C1E0E">
        <w:rPr>
          <w:b/>
        </w:rPr>
        <w:t>bude v</w:t>
      </w:r>
      <w:r w:rsidR="00141AFF">
        <w:rPr>
          <w:b/>
        </w:rPr>
        <w:t xml:space="preserve"> českých kin</w:t>
      </w:r>
      <w:r w:rsidR="004C1E0E">
        <w:rPr>
          <w:b/>
        </w:rPr>
        <w:t>ech</w:t>
      </w:r>
      <w:r w:rsidR="00141AFF">
        <w:rPr>
          <w:b/>
        </w:rPr>
        <w:t xml:space="preserve"> ve stejný den, kdy zahájí festival v Cannes</w:t>
      </w:r>
    </w:p>
    <w:p w14:paraId="3C5BFAF9" w14:textId="77777777" w:rsidR="00B8075C" w:rsidRDefault="00B8075C" w:rsidP="00135802">
      <w:pPr>
        <w:ind w:right="-573"/>
        <w:jc w:val="both"/>
        <w:rPr>
          <w:color w:val="000000" w:themeColor="text1"/>
        </w:rPr>
      </w:pPr>
    </w:p>
    <w:p w14:paraId="59370B5C" w14:textId="1C368555" w:rsidR="00510F04" w:rsidRDefault="006A4A65" w:rsidP="005033F3">
      <w:pPr>
        <w:ind w:left="-426" w:right="-57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Čeští diváci </w:t>
      </w:r>
      <w:r w:rsidR="0003792D">
        <w:rPr>
          <w:rFonts w:ascii="Calibri" w:hAnsi="Calibri" w:cs="Calibri"/>
          <w:sz w:val="22"/>
          <w:szCs w:val="22"/>
        </w:rPr>
        <w:t>mají</w:t>
      </w:r>
      <w:r>
        <w:rPr>
          <w:rFonts w:ascii="Calibri" w:hAnsi="Calibri" w:cs="Calibri"/>
          <w:sz w:val="22"/>
          <w:szCs w:val="22"/>
        </w:rPr>
        <w:t xml:space="preserve"> </w:t>
      </w:r>
      <w:r w:rsidR="0003792D">
        <w:rPr>
          <w:rFonts w:ascii="Calibri" w:hAnsi="Calibri" w:cs="Calibri"/>
          <w:sz w:val="22"/>
          <w:szCs w:val="22"/>
        </w:rPr>
        <w:t>historicky poprvé</w:t>
      </w:r>
      <w:r>
        <w:rPr>
          <w:rFonts w:ascii="Calibri" w:hAnsi="Calibri" w:cs="Calibri"/>
          <w:sz w:val="22"/>
          <w:szCs w:val="22"/>
        </w:rPr>
        <w:t xml:space="preserve"> možnost vidět </w:t>
      </w:r>
      <w:r w:rsidR="00FC7227">
        <w:rPr>
          <w:rFonts w:ascii="Calibri" w:hAnsi="Calibri" w:cs="Calibri"/>
          <w:sz w:val="22"/>
          <w:szCs w:val="22"/>
        </w:rPr>
        <w:t xml:space="preserve">zahajovací </w:t>
      </w:r>
      <w:r w:rsidR="00C54D70">
        <w:rPr>
          <w:rFonts w:ascii="Calibri" w:hAnsi="Calibri" w:cs="Calibri"/>
          <w:sz w:val="22"/>
          <w:szCs w:val="22"/>
        </w:rPr>
        <w:t>snímek</w:t>
      </w:r>
      <w:r w:rsidR="00FC7227">
        <w:rPr>
          <w:rFonts w:ascii="Calibri" w:hAnsi="Calibri" w:cs="Calibri"/>
          <w:sz w:val="22"/>
          <w:szCs w:val="22"/>
        </w:rPr>
        <w:t xml:space="preserve"> filmového festivalu v Cannes ve stejn</w:t>
      </w:r>
      <w:r w:rsidR="00056F35">
        <w:rPr>
          <w:rFonts w:ascii="Calibri" w:hAnsi="Calibri" w:cs="Calibri"/>
          <w:sz w:val="22"/>
          <w:szCs w:val="22"/>
        </w:rPr>
        <w:t>ý</w:t>
      </w:r>
      <w:r w:rsidR="00FC7227">
        <w:rPr>
          <w:rFonts w:ascii="Calibri" w:hAnsi="Calibri" w:cs="Calibri"/>
          <w:sz w:val="22"/>
          <w:szCs w:val="22"/>
        </w:rPr>
        <w:t xml:space="preserve"> den jako účastníci</w:t>
      </w:r>
      <w:r w:rsidR="00176245">
        <w:rPr>
          <w:rFonts w:ascii="Calibri" w:hAnsi="Calibri" w:cs="Calibri"/>
          <w:sz w:val="22"/>
          <w:szCs w:val="22"/>
        </w:rPr>
        <w:t xml:space="preserve"> slavnostního ceremoniálu</w:t>
      </w:r>
      <w:r w:rsidR="00A234EA">
        <w:rPr>
          <w:rFonts w:ascii="Calibri" w:hAnsi="Calibri" w:cs="Calibri"/>
          <w:sz w:val="22"/>
          <w:szCs w:val="22"/>
        </w:rPr>
        <w:t xml:space="preserve"> na Riviéře</w:t>
      </w:r>
      <w:r w:rsidR="00DB0C80">
        <w:rPr>
          <w:rFonts w:ascii="Calibri" w:hAnsi="Calibri" w:cs="Calibri"/>
          <w:sz w:val="22"/>
          <w:szCs w:val="22"/>
        </w:rPr>
        <w:t>.</w:t>
      </w:r>
      <w:r w:rsidR="00011E74">
        <w:rPr>
          <w:rFonts w:ascii="Calibri" w:hAnsi="Calibri" w:cs="Calibri"/>
          <w:sz w:val="22"/>
          <w:szCs w:val="22"/>
        </w:rPr>
        <w:t xml:space="preserve"> </w:t>
      </w:r>
      <w:r w:rsidR="005F73AC" w:rsidRPr="005F73AC">
        <w:rPr>
          <w:rFonts w:ascii="Calibri" w:hAnsi="Calibri" w:cs="Calibri"/>
          <w:sz w:val="22"/>
          <w:szCs w:val="22"/>
        </w:rPr>
        <w:t>Očekávaný muzikál</w:t>
      </w:r>
      <w:r w:rsidR="00371BB3">
        <w:rPr>
          <w:rFonts w:ascii="Calibri" w:hAnsi="Calibri" w:cs="Calibri"/>
          <w:sz w:val="22"/>
          <w:szCs w:val="22"/>
        </w:rPr>
        <w:t xml:space="preserve"> </w:t>
      </w:r>
      <w:r w:rsidR="00371BB3" w:rsidRPr="00371BB3">
        <w:rPr>
          <w:rFonts w:ascii="Calibri" w:hAnsi="Calibri" w:cs="Calibri"/>
          <w:b/>
          <w:bCs/>
          <w:sz w:val="22"/>
          <w:szCs w:val="22"/>
        </w:rPr>
        <w:t>Annette</w:t>
      </w:r>
      <w:r w:rsidR="005F73AC" w:rsidRPr="005F73AC">
        <w:rPr>
          <w:rFonts w:ascii="Calibri" w:hAnsi="Calibri" w:cs="Calibri"/>
          <w:sz w:val="22"/>
          <w:szCs w:val="22"/>
        </w:rPr>
        <w:t xml:space="preserve"> vizionářského režiséra </w:t>
      </w:r>
      <w:proofErr w:type="spellStart"/>
      <w:r w:rsidR="005F73AC" w:rsidRPr="005F73AC">
        <w:rPr>
          <w:rFonts w:ascii="Calibri" w:hAnsi="Calibri" w:cs="Calibri"/>
          <w:sz w:val="22"/>
          <w:szCs w:val="22"/>
        </w:rPr>
        <w:t>Leose</w:t>
      </w:r>
      <w:proofErr w:type="spellEnd"/>
      <w:r w:rsidR="005F73AC" w:rsidRPr="005F73A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5F73AC" w:rsidRPr="005F73AC">
        <w:rPr>
          <w:rFonts w:ascii="Calibri" w:hAnsi="Calibri" w:cs="Calibri"/>
          <w:sz w:val="22"/>
          <w:szCs w:val="22"/>
        </w:rPr>
        <w:t>Caraxe</w:t>
      </w:r>
      <w:proofErr w:type="spellEnd"/>
      <w:r w:rsidR="005F73AC" w:rsidRPr="005F73AC">
        <w:rPr>
          <w:rFonts w:ascii="Calibri" w:hAnsi="Calibri" w:cs="Calibri"/>
          <w:sz w:val="22"/>
          <w:szCs w:val="22"/>
        </w:rPr>
        <w:t xml:space="preserve"> vstoupí do českých kin 8. července.</w:t>
      </w:r>
      <w:r w:rsidR="005F73AC">
        <w:rPr>
          <w:rFonts w:ascii="Calibri" w:hAnsi="Calibri" w:cs="Calibri"/>
          <w:sz w:val="22"/>
          <w:szCs w:val="22"/>
        </w:rPr>
        <w:t xml:space="preserve"> Ta ho ale budou moci uvést v exkluzivní předpr</w:t>
      </w:r>
      <w:r w:rsidR="00E31FFA">
        <w:rPr>
          <w:rFonts w:ascii="Calibri" w:hAnsi="Calibri" w:cs="Calibri"/>
          <w:sz w:val="22"/>
          <w:szCs w:val="22"/>
        </w:rPr>
        <w:t>e</w:t>
      </w:r>
      <w:r w:rsidR="005F73AC">
        <w:rPr>
          <w:rFonts w:ascii="Calibri" w:hAnsi="Calibri" w:cs="Calibri"/>
          <w:sz w:val="22"/>
          <w:szCs w:val="22"/>
        </w:rPr>
        <w:t>m</w:t>
      </w:r>
      <w:r w:rsidR="00E31FFA">
        <w:rPr>
          <w:rFonts w:ascii="Calibri" w:hAnsi="Calibri" w:cs="Calibri"/>
          <w:sz w:val="22"/>
          <w:szCs w:val="22"/>
        </w:rPr>
        <w:t>iéře</w:t>
      </w:r>
      <w:r w:rsidR="005F73AC">
        <w:rPr>
          <w:rFonts w:ascii="Calibri" w:hAnsi="Calibri" w:cs="Calibri"/>
          <w:sz w:val="22"/>
          <w:szCs w:val="22"/>
        </w:rPr>
        <w:t xml:space="preserve"> již </w:t>
      </w:r>
      <w:r w:rsidR="009D36EF">
        <w:rPr>
          <w:rFonts w:ascii="Calibri" w:hAnsi="Calibri" w:cs="Calibri"/>
          <w:sz w:val="22"/>
          <w:szCs w:val="22"/>
        </w:rPr>
        <w:t xml:space="preserve">v úterý </w:t>
      </w:r>
      <w:r w:rsidR="005F73AC">
        <w:rPr>
          <w:rFonts w:ascii="Calibri" w:hAnsi="Calibri" w:cs="Calibri"/>
          <w:sz w:val="22"/>
          <w:szCs w:val="22"/>
        </w:rPr>
        <w:t xml:space="preserve">6. července </w:t>
      </w:r>
      <w:r w:rsidR="00E31FFA">
        <w:rPr>
          <w:rFonts w:ascii="Calibri" w:hAnsi="Calibri" w:cs="Calibri"/>
          <w:sz w:val="22"/>
          <w:szCs w:val="22"/>
        </w:rPr>
        <w:t>paralelně s</w:t>
      </w:r>
      <w:r w:rsidR="00C74FBC">
        <w:rPr>
          <w:rFonts w:ascii="Calibri" w:hAnsi="Calibri" w:cs="Calibri"/>
          <w:sz w:val="22"/>
          <w:szCs w:val="22"/>
        </w:rPr>
        <w:t>e</w:t>
      </w:r>
      <w:r w:rsidR="00E31FFA">
        <w:rPr>
          <w:rFonts w:ascii="Calibri" w:hAnsi="Calibri" w:cs="Calibri"/>
          <w:sz w:val="22"/>
          <w:szCs w:val="22"/>
        </w:rPr>
        <w:t xml:space="preserve"> zahájením festivalu. </w:t>
      </w:r>
      <w:r w:rsidR="00E7360F">
        <w:rPr>
          <w:rFonts w:ascii="Calibri" w:hAnsi="Calibri" w:cs="Calibri"/>
          <w:sz w:val="22"/>
          <w:szCs w:val="22"/>
        </w:rPr>
        <w:t>V hlavní</w:t>
      </w:r>
      <w:r w:rsidR="00C74FBC">
        <w:rPr>
          <w:rFonts w:ascii="Calibri" w:hAnsi="Calibri" w:cs="Calibri"/>
          <w:sz w:val="22"/>
          <w:szCs w:val="22"/>
        </w:rPr>
        <w:t>ch</w:t>
      </w:r>
      <w:r w:rsidR="00E7360F">
        <w:rPr>
          <w:rFonts w:ascii="Calibri" w:hAnsi="Calibri" w:cs="Calibri"/>
          <w:sz w:val="22"/>
          <w:szCs w:val="22"/>
        </w:rPr>
        <w:t xml:space="preserve"> rol</w:t>
      </w:r>
      <w:r w:rsidR="0073617A">
        <w:rPr>
          <w:rFonts w:ascii="Calibri" w:hAnsi="Calibri" w:cs="Calibri"/>
          <w:sz w:val="22"/>
          <w:szCs w:val="22"/>
        </w:rPr>
        <w:t>ích filmu, který pre</w:t>
      </w:r>
      <w:r w:rsidR="00176245">
        <w:rPr>
          <w:rFonts w:ascii="Calibri" w:hAnsi="Calibri" w:cs="Calibri"/>
          <w:sz w:val="22"/>
          <w:szCs w:val="22"/>
        </w:rPr>
        <w:t>z</w:t>
      </w:r>
      <w:r w:rsidR="0073617A">
        <w:rPr>
          <w:rFonts w:ascii="Calibri" w:hAnsi="Calibri" w:cs="Calibri"/>
          <w:sz w:val="22"/>
          <w:szCs w:val="22"/>
        </w:rPr>
        <w:t xml:space="preserve">ident festivalu označil za </w:t>
      </w:r>
      <w:r w:rsidR="00176245">
        <w:rPr>
          <w:rFonts w:ascii="Calibri" w:hAnsi="Calibri" w:cs="Calibri"/>
          <w:sz w:val="22"/>
          <w:szCs w:val="22"/>
        </w:rPr>
        <w:t>„</w:t>
      </w:r>
      <w:r w:rsidR="0073617A">
        <w:rPr>
          <w:rFonts w:ascii="Calibri" w:hAnsi="Calibri" w:cs="Calibri"/>
          <w:sz w:val="22"/>
          <w:szCs w:val="22"/>
        </w:rPr>
        <w:t>d</w:t>
      </w:r>
      <w:r w:rsidR="00176245">
        <w:rPr>
          <w:rFonts w:ascii="Calibri" w:hAnsi="Calibri" w:cs="Calibri"/>
          <w:sz w:val="22"/>
          <w:szCs w:val="22"/>
        </w:rPr>
        <w:t>ar</w:t>
      </w:r>
      <w:r w:rsidR="00D77A9D">
        <w:rPr>
          <w:rFonts w:ascii="Calibri" w:hAnsi="Calibri" w:cs="Calibri"/>
          <w:sz w:val="22"/>
          <w:szCs w:val="22"/>
        </w:rPr>
        <w:t xml:space="preserve">, v který všichni milovníci </w:t>
      </w:r>
      <w:r w:rsidR="00176245">
        <w:rPr>
          <w:rFonts w:ascii="Calibri" w:hAnsi="Calibri" w:cs="Calibri"/>
          <w:sz w:val="22"/>
          <w:szCs w:val="22"/>
        </w:rPr>
        <w:t xml:space="preserve">filmu, hudby a kultury </w:t>
      </w:r>
      <w:r w:rsidR="00D77A9D">
        <w:rPr>
          <w:rFonts w:ascii="Calibri" w:hAnsi="Calibri" w:cs="Calibri"/>
          <w:sz w:val="22"/>
          <w:szCs w:val="22"/>
        </w:rPr>
        <w:t>doufali</w:t>
      </w:r>
      <w:r w:rsidR="00A234EA">
        <w:rPr>
          <w:rFonts w:ascii="Calibri" w:hAnsi="Calibri" w:cs="Calibri"/>
          <w:sz w:val="22"/>
          <w:szCs w:val="22"/>
        </w:rPr>
        <w:t xml:space="preserve"> a</w:t>
      </w:r>
      <w:r w:rsidR="00176245">
        <w:rPr>
          <w:rFonts w:ascii="Calibri" w:hAnsi="Calibri" w:cs="Calibri"/>
          <w:sz w:val="22"/>
          <w:szCs w:val="22"/>
        </w:rPr>
        <w:t xml:space="preserve"> po kterém celý minulý rok toužili</w:t>
      </w:r>
      <w:r w:rsidR="001306D2">
        <w:rPr>
          <w:rFonts w:ascii="Calibri" w:hAnsi="Calibri" w:cs="Calibri"/>
          <w:sz w:val="22"/>
          <w:szCs w:val="22"/>
        </w:rPr>
        <w:t>,</w:t>
      </w:r>
      <w:r w:rsidR="00176245">
        <w:rPr>
          <w:rFonts w:ascii="Calibri" w:hAnsi="Calibri" w:cs="Calibri"/>
          <w:sz w:val="22"/>
          <w:szCs w:val="22"/>
        </w:rPr>
        <w:t>“</w:t>
      </w:r>
      <w:r w:rsidR="00E31FFA">
        <w:rPr>
          <w:rFonts w:ascii="Calibri" w:hAnsi="Calibri" w:cs="Calibri"/>
          <w:sz w:val="22"/>
          <w:szCs w:val="22"/>
        </w:rPr>
        <w:t xml:space="preserve"> </w:t>
      </w:r>
      <w:r w:rsidR="00E7360F">
        <w:rPr>
          <w:rFonts w:ascii="Calibri" w:hAnsi="Calibri" w:cs="Calibri"/>
          <w:sz w:val="22"/>
          <w:szCs w:val="22"/>
        </w:rPr>
        <w:t xml:space="preserve">září </w:t>
      </w:r>
      <w:r w:rsidR="006A3EDA">
        <w:rPr>
          <w:rFonts w:ascii="Calibri" w:hAnsi="Calibri" w:cs="Calibri"/>
          <w:sz w:val="22"/>
          <w:szCs w:val="22"/>
        </w:rPr>
        <w:t xml:space="preserve">Marion </w:t>
      </w:r>
      <w:proofErr w:type="spellStart"/>
      <w:r w:rsidR="006A3EDA">
        <w:rPr>
          <w:rFonts w:ascii="Calibri" w:hAnsi="Calibri" w:cs="Calibri"/>
          <w:sz w:val="22"/>
          <w:szCs w:val="22"/>
        </w:rPr>
        <w:t>Cotillard</w:t>
      </w:r>
      <w:proofErr w:type="spellEnd"/>
      <w:r w:rsidR="006A3EDA">
        <w:rPr>
          <w:rFonts w:ascii="Calibri" w:hAnsi="Calibri" w:cs="Calibri"/>
          <w:sz w:val="22"/>
          <w:szCs w:val="22"/>
        </w:rPr>
        <w:t xml:space="preserve"> a </w:t>
      </w:r>
      <w:r w:rsidR="00E7360F">
        <w:rPr>
          <w:rFonts w:ascii="Calibri" w:hAnsi="Calibri" w:cs="Calibri"/>
          <w:sz w:val="22"/>
          <w:szCs w:val="22"/>
        </w:rPr>
        <w:t>Adam Driver.</w:t>
      </w:r>
      <w:r w:rsidR="00D2369F">
        <w:rPr>
          <w:rFonts w:ascii="Calibri" w:hAnsi="Calibri" w:cs="Calibri"/>
          <w:sz w:val="22"/>
          <w:szCs w:val="22"/>
        </w:rPr>
        <w:t xml:space="preserve"> </w:t>
      </w:r>
    </w:p>
    <w:p w14:paraId="71F82162" w14:textId="5725AAB4" w:rsidR="00176245" w:rsidRDefault="00176245" w:rsidP="005033F3">
      <w:pPr>
        <w:ind w:left="-426" w:right="-573"/>
        <w:jc w:val="both"/>
        <w:rPr>
          <w:rFonts w:ascii="Calibri" w:hAnsi="Calibri" w:cs="Calibri"/>
          <w:sz w:val="22"/>
          <w:szCs w:val="22"/>
        </w:rPr>
      </w:pPr>
    </w:p>
    <w:p w14:paraId="3CA0376D" w14:textId="77777777" w:rsidR="00AE26B4" w:rsidRDefault="00AE26B4" w:rsidP="005033F3">
      <w:pPr>
        <w:ind w:left="-426" w:right="-573"/>
        <w:jc w:val="both"/>
        <w:rPr>
          <w:rFonts w:ascii="Calibri" w:hAnsi="Calibri" w:cs="Calibri"/>
          <w:sz w:val="22"/>
          <w:szCs w:val="22"/>
        </w:rPr>
      </w:pPr>
    </w:p>
    <w:p w14:paraId="252203E2" w14:textId="0ECCE725" w:rsidR="00B55C2B" w:rsidRDefault="003B47D4" w:rsidP="005033F3">
      <w:pPr>
        <w:ind w:left="-426" w:right="-573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EF41903" wp14:editId="56191312">
            <wp:extent cx="6305384" cy="3984507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68" cy="39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56D7" w14:textId="05588DE5" w:rsidR="00AE26B4" w:rsidRDefault="00AE26B4" w:rsidP="005033F3">
      <w:pPr>
        <w:ind w:left="-426" w:right="-573"/>
        <w:jc w:val="both"/>
        <w:rPr>
          <w:rFonts w:ascii="Calibri" w:hAnsi="Calibri" w:cs="Calibri"/>
          <w:sz w:val="22"/>
          <w:szCs w:val="22"/>
        </w:rPr>
      </w:pPr>
    </w:p>
    <w:p w14:paraId="5695AF17" w14:textId="77777777" w:rsidR="00A234EA" w:rsidRDefault="00A234EA" w:rsidP="00A234EA">
      <w:pPr>
        <w:ind w:right="-573"/>
        <w:jc w:val="both"/>
        <w:rPr>
          <w:rFonts w:ascii="Calibri" w:hAnsi="Calibri" w:cs="Calibri"/>
          <w:sz w:val="22"/>
          <w:szCs w:val="22"/>
        </w:rPr>
      </w:pPr>
    </w:p>
    <w:p w14:paraId="4DEF6B4F" w14:textId="1937DD98" w:rsidR="006A3EDA" w:rsidRDefault="00A234EA" w:rsidP="00E93C1C">
      <w:pPr>
        <w:ind w:right="-57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Poté, co se festival v Cannes loni poprvé od roku 1968 nuceně odmlčel a vynechal ročník, byla na výběr zahajovacího snímku upřena ještě větší pozornost než obvykle. </w:t>
      </w:r>
      <w:r w:rsidRPr="00E93C1C">
        <w:rPr>
          <w:rFonts w:ascii="Calibri" w:hAnsi="Calibri" w:cs="Calibri"/>
          <w:i/>
          <w:sz w:val="22"/>
          <w:szCs w:val="22"/>
        </w:rPr>
        <w:t>„Nemohli jsme si přát krásnější shledání s filmem a stříbrným plátnem,“</w:t>
      </w:r>
      <w:r>
        <w:rPr>
          <w:rFonts w:ascii="Calibri" w:hAnsi="Calibri" w:cs="Calibri"/>
          <w:sz w:val="22"/>
          <w:szCs w:val="22"/>
        </w:rPr>
        <w:t xml:space="preserve"> komentuje výběr snímku</w:t>
      </w:r>
      <w:r w:rsidR="000C0274">
        <w:rPr>
          <w:rFonts w:ascii="Calibri" w:hAnsi="Calibri" w:cs="Calibri"/>
          <w:sz w:val="22"/>
          <w:szCs w:val="22"/>
        </w:rPr>
        <w:t xml:space="preserve"> umělecký ředitel festivalu v Cannes </w:t>
      </w:r>
      <w:proofErr w:type="spellStart"/>
      <w:r w:rsidR="000C0274" w:rsidRPr="000C0274">
        <w:rPr>
          <w:rFonts w:ascii="Calibri" w:hAnsi="Calibri" w:cs="Calibri"/>
          <w:sz w:val="22"/>
          <w:szCs w:val="22"/>
        </w:rPr>
        <w:t>Thierry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Frémaux</w:t>
      </w:r>
      <w:proofErr w:type="spellEnd"/>
      <w:r w:rsidR="000C0274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</w:t>
      </w:r>
      <w:r w:rsidR="00847F47" w:rsidRPr="00E73284">
        <w:rPr>
          <w:rFonts w:ascii="Calibri" w:hAnsi="Calibri" w:cs="Calibri"/>
          <w:i/>
          <w:iCs/>
          <w:sz w:val="22"/>
          <w:szCs w:val="22"/>
        </w:rPr>
        <w:t>„</w:t>
      </w:r>
      <w:r w:rsidR="00393390" w:rsidRPr="00E73284">
        <w:rPr>
          <w:rFonts w:ascii="Calibri" w:hAnsi="Calibri" w:cs="Calibri"/>
          <w:i/>
          <w:iCs/>
          <w:sz w:val="22"/>
          <w:szCs w:val="22"/>
        </w:rPr>
        <w:t xml:space="preserve">Filmy </w:t>
      </w:r>
      <w:proofErr w:type="spellStart"/>
      <w:r w:rsidR="00393390" w:rsidRPr="00E73284">
        <w:rPr>
          <w:rFonts w:ascii="Calibri" w:hAnsi="Calibri" w:cs="Calibri"/>
          <w:i/>
          <w:iCs/>
          <w:sz w:val="22"/>
          <w:szCs w:val="22"/>
        </w:rPr>
        <w:t>Leose</w:t>
      </w:r>
      <w:proofErr w:type="spellEnd"/>
      <w:r w:rsidR="00393390" w:rsidRPr="00E73284">
        <w:rPr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 w:rsidR="00393390" w:rsidRPr="00E73284">
        <w:rPr>
          <w:rFonts w:ascii="Calibri" w:hAnsi="Calibri" w:cs="Calibri"/>
          <w:i/>
          <w:iCs/>
          <w:sz w:val="22"/>
          <w:szCs w:val="22"/>
        </w:rPr>
        <w:t>Caraxe</w:t>
      </w:r>
      <w:proofErr w:type="spellEnd"/>
      <w:r w:rsidR="00393390" w:rsidRPr="00E73284">
        <w:rPr>
          <w:rFonts w:ascii="Calibri" w:hAnsi="Calibri" w:cs="Calibri"/>
          <w:i/>
          <w:iCs/>
          <w:sz w:val="22"/>
          <w:szCs w:val="22"/>
        </w:rPr>
        <w:t xml:space="preserve"> vyvolávají silné emoce</w:t>
      </w:r>
      <w:r w:rsidR="005A049C" w:rsidRPr="00E73284">
        <w:rPr>
          <w:rFonts w:ascii="Calibri" w:hAnsi="Calibri" w:cs="Calibri"/>
          <w:i/>
          <w:iCs/>
          <w:sz w:val="22"/>
          <w:szCs w:val="22"/>
        </w:rPr>
        <w:t xml:space="preserve"> a věříme, že Annette nebude výjimkou. Máme velkou radost, že si č</w:t>
      </w:r>
      <w:r w:rsidR="00393390" w:rsidRPr="00E73284">
        <w:rPr>
          <w:rFonts w:ascii="Calibri" w:hAnsi="Calibri" w:cs="Calibri"/>
          <w:i/>
          <w:iCs/>
          <w:sz w:val="22"/>
          <w:szCs w:val="22"/>
        </w:rPr>
        <w:t>eští diváci</w:t>
      </w:r>
      <w:r w:rsidR="00D6638A" w:rsidRPr="00E73284">
        <w:rPr>
          <w:rFonts w:ascii="Calibri" w:hAnsi="Calibri" w:cs="Calibri"/>
          <w:i/>
          <w:iCs/>
          <w:sz w:val="22"/>
          <w:szCs w:val="22"/>
        </w:rPr>
        <w:t xml:space="preserve"> budou </w:t>
      </w:r>
      <w:r w:rsidR="00BE2168">
        <w:rPr>
          <w:rFonts w:ascii="Calibri" w:hAnsi="Calibri" w:cs="Calibri"/>
          <w:i/>
          <w:iCs/>
          <w:sz w:val="22"/>
          <w:szCs w:val="22"/>
        </w:rPr>
        <w:t xml:space="preserve">poprvé </w:t>
      </w:r>
      <w:r w:rsidR="00D6638A" w:rsidRPr="00E73284">
        <w:rPr>
          <w:rFonts w:ascii="Calibri" w:hAnsi="Calibri" w:cs="Calibri"/>
          <w:i/>
          <w:iCs/>
          <w:sz w:val="22"/>
          <w:szCs w:val="22"/>
        </w:rPr>
        <w:t xml:space="preserve">moci udělat obrázek ve stejnou chvíli jako </w:t>
      </w:r>
      <w:r w:rsidR="001306D2">
        <w:rPr>
          <w:rFonts w:ascii="Calibri" w:hAnsi="Calibri" w:cs="Calibri"/>
          <w:i/>
          <w:iCs/>
          <w:sz w:val="22"/>
          <w:szCs w:val="22"/>
        </w:rPr>
        <w:t>hosté zahájení</w:t>
      </w:r>
      <w:r w:rsidR="00D6638A" w:rsidRPr="00E73284">
        <w:rPr>
          <w:rFonts w:ascii="Calibri" w:hAnsi="Calibri" w:cs="Calibri"/>
          <w:i/>
          <w:iCs/>
          <w:sz w:val="22"/>
          <w:szCs w:val="22"/>
        </w:rPr>
        <w:t xml:space="preserve"> v Cannes,</w:t>
      </w:r>
      <w:r w:rsidR="00AC6DDC" w:rsidRPr="00E73284">
        <w:rPr>
          <w:rFonts w:ascii="Calibri" w:hAnsi="Calibri" w:cs="Calibri"/>
          <w:i/>
          <w:iCs/>
          <w:sz w:val="22"/>
          <w:szCs w:val="22"/>
        </w:rPr>
        <w:t>“</w:t>
      </w:r>
      <w:r w:rsidR="00AC6DDC">
        <w:rPr>
          <w:rFonts w:ascii="Calibri" w:hAnsi="Calibri" w:cs="Calibri"/>
          <w:sz w:val="22"/>
          <w:szCs w:val="22"/>
        </w:rPr>
        <w:t xml:space="preserve"> říká</w:t>
      </w:r>
      <w:r w:rsidR="00AC6DDC" w:rsidRPr="00AC6DDC">
        <w:rPr>
          <w:rFonts w:ascii="Calibri" w:hAnsi="Calibri" w:cs="Calibri"/>
          <w:sz w:val="22"/>
          <w:szCs w:val="22"/>
        </w:rPr>
        <w:t xml:space="preserve"> ředitel distribuční společnosti Aerofilms Ivo Andrle.</w:t>
      </w:r>
    </w:p>
    <w:p w14:paraId="7D1A0172" w14:textId="68D45778" w:rsidR="005A049C" w:rsidRDefault="007E49B2" w:rsidP="007E49B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3302319B" w14:textId="21E04E2D" w:rsidR="00343B38" w:rsidRDefault="00C04D7B" w:rsidP="00343B3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426" w:right="-573"/>
        <w:jc w:val="both"/>
        <w:outlineLvl w:val="0"/>
        <w:rPr>
          <w:rFonts w:ascii="Calibri" w:hAnsi="Calibri" w:cs="Calibri"/>
          <w:b/>
          <w:bCs/>
          <w:noProof/>
          <w:kern w:val="1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pict w14:anchorId="7920D80B">
          <v:rect id="_x0000_i1025" alt="" style="width:503.25pt;height:.05pt;mso-width-percent:0;mso-height-percent:0;mso-width-percent:0;mso-height-percent:0" o:hralign="center" o:hrstd="t" o:hr="t" fillcolor="#a0a0a0" stroked="f"/>
        </w:pict>
      </w:r>
    </w:p>
    <w:p w14:paraId="345A0DBF" w14:textId="77777777" w:rsidR="003C0964" w:rsidRPr="003C0964" w:rsidRDefault="003C0964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</w:p>
    <w:p w14:paraId="7DCE3093" w14:textId="65A1C907" w:rsidR="003C0964" w:rsidRPr="003C0964" w:rsidRDefault="003C0964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Anette</w:t>
      </w:r>
      <w:r w:rsidRPr="003C0964">
        <w:rPr>
          <w:rFonts w:ascii="Calibri" w:hAnsi="Calibri" w:cs="Calibri"/>
          <w:sz w:val="22"/>
          <w:szCs w:val="22"/>
        </w:rPr>
        <w:t xml:space="preserve"> </w:t>
      </w:r>
    </w:p>
    <w:p w14:paraId="6A2A6F96" w14:textId="618486DE" w:rsidR="003C0964" w:rsidRPr="003C0964" w:rsidRDefault="003C0964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Francie</w:t>
      </w:r>
      <w:r w:rsidR="00BE2168">
        <w:rPr>
          <w:rFonts w:ascii="Calibri" w:hAnsi="Calibri" w:cs="Calibri"/>
          <w:sz w:val="22"/>
          <w:szCs w:val="22"/>
        </w:rPr>
        <w:t xml:space="preserve"> / N</w:t>
      </w:r>
      <w:r w:rsidR="009D36EF">
        <w:rPr>
          <w:rFonts w:ascii="Calibri" w:hAnsi="Calibri" w:cs="Calibri"/>
          <w:sz w:val="22"/>
          <w:szCs w:val="22"/>
        </w:rPr>
        <w:t>ěmecko / Belgie / Švýcarsko /</w:t>
      </w:r>
      <w:r w:rsidRPr="003C0964">
        <w:rPr>
          <w:rFonts w:ascii="Calibri" w:hAnsi="Calibri" w:cs="Calibri"/>
          <w:sz w:val="22"/>
          <w:szCs w:val="22"/>
        </w:rPr>
        <w:t xml:space="preserve"> </w:t>
      </w:r>
      <w:r w:rsidR="007A62D4">
        <w:rPr>
          <w:rFonts w:ascii="Calibri" w:hAnsi="Calibri" w:cs="Calibri"/>
          <w:sz w:val="22"/>
          <w:szCs w:val="22"/>
        </w:rPr>
        <w:t xml:space="preserve">Mexiko / Japonsko </w:t>
      </w:r>
      <w:r w:rsidRPr="003C0964">
        <w:rPr>
          <w:rFonts w:ascii="Calibri" w:hAnsi="Calibri" w:cs="Calibri"/>
          <w:sz w:val="22"/>
          <w:szCs w:val="22"/>
        </w:rPr>
        <w:t>/ 2020 / 1</w:t>
      </w:r>
      <w:r w:rsidR="000753E5">
        <w:rPr>
          <w:rFonts w:ascii="Calibri" w:hAnsi="Calibri" w:cs="Calibri"/>
          <w:sz w:val="22"/>
          <w:szCs w:val="22"/>
        </w:rPr>
        <w:t>39</w:t>
      </w:r>
      <w:r w:rsidRPr="003C0964">
        <w:rPr>
          <w:rFonts w:ascii="Calibri" w:hAnsi="Calibri" w:cs="Calibri"/>
          <w:sz w:val="22"/>
          <w:szCs w:val="22"/>
        </w:rPr>
        <w:t xml:space="preserve"> minut / premiéra: </w:t>
      </w:r>
      <w:r w:rsidR="00854299">
        <w:rPr>
          <w:rFonts w:ascii="Calibri" w:hAnsi="Calibri" w:cs="Calibri"/>
          <w:sz w:val="22"/>
          <w:szCs w:val="22"/>
        </w:rPr>
        <w:t>8</w:t>
      </w:r>
      <w:r w:rsidRPr="003C0964">
        <w:rPr>
          <w:rFonts w:ascii="Calibri" w:hAnsi="Calibri" w:cs="Calibri"/>
          <w:sz w:val="22"/>
          <w:szCs w:val="22"/>
        </w:rPr>
        <w:t xml:space="preserve">. </w:t>
      </w:r>
      <w:r w:rsidR="00854299">
        <w:rPr>
          <w:rFonts w:ascii="Calibri" w:hAnsi="Calibri" w:cs="Calibri"/>
          <w:sz w:val="22"/>
          <w:szCs w:val="22"/>
        </w:rPr>
        <w:t>července</w:t>
      </w:r>
      <w:r w:rsidRPr="003C0964">
        <w:rPr>
          <w:rFonts w:ascii="Calibri" w:hAnsi="Calibri" w:cs="Calibri"/>
          <w:sz w:val="22"/>
          <w:szCs w:val="22"/>
        </w:rPr>
        <w:t xml:space="preserve"> 2021</w:t>
      </w:r>
    </w:p>
    <w:p w14:paraId="7907B4D1" w14:textId="77777777" w:rsidR="003C0964" w:rsidRPr="003C0964" w:rsidRDefault="003C0964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</w:p>
    <w:p w14:paraId="37B0A246" w14:textId="0E7D4456" w:rsidR="003C0964" w:rsidRPr="003C0964" w:rsidRDefault="003C0964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  <w:r w:rsidRPr="003C0964">
        <w:rPr>
          <w:rFonts w:ascii="Arial" w:hAnsi="Arial" w:cs="Arial"/>
          <w:sz w:val="22"/>
          <w:szCs w:val="22"/>
        </w:rPr>
        <w:t>■</w:t>
      </w:r>
      <w:r w:rsidRPr="003C0964">
        <w:rPr>
          <w:rFonts w:ascii="Calibri" w:hAnsi="Calibri" w:cs="Calibri"/>
          <w:sz w:val="22"/>
          <w:szCs w:val="22"/>
        </w:rPr>
        <w:t xml:space="preserve"> žánr </w:t>
      </w:r>
      <w:r w:rsidR="00854299">
        <w:rPr>
          <w:rFonts w:ascii="Calibri" w:hAnsi="Calibri" w:cs="Calibri"/>
          <w:sz w:val="22"/>
          <w:szCs w:val="22"/>
        </w:rPr>
        <w:t>muzikál</w:t>
      </w:r>
    </w:p>
    <w:p w14:paraId="0E4E2416" w14:textId="42369861" w:rsidR="003C0964" w:rsidRDefault="003C0964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  <w:r w:rsidRPr="003C0964">
        <w:rPr>
          <w:rFonts w:ascii="Arial" w:hAnsi="Arial" w:cs="Arial"/>
          <w:sz w:val="22"/>
          <w:szCs w:val="22"/>
        </w:rPr>
        <w:t>■</w:t>
      </w:r>
      <w:r w:rsidRPr="003C0964">
        <w:rPr>
          <w:rFonts w:ascii="Calibri" w:hAnsi="Calibri" w:cs="Calibri"/>
          <w:sz w:val="22"/>
          <w:szCs w:val="22"/>
        </w:rPr>
        <w:t xml:space="preserve"> režie</w:t>
      </w:r>
      <w:r w:rsidR="006168DE">
        <w:rPr>
          <w:rFonts w:ascii="Calibri" w:hAnsi="Calibri" w:cs="Calibri"/>
          <w:sz w:val="22"/>
          <w:szCs w:val="22"/>
        </w:rPr>
        <w:t>:</w:t>
      </w:r>
      <w:r w:rsidRPr="003C096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854299">
        <w:rPr>
          <w:rFonts w:ascii="Calibri" w:hAnsi="Calibri" w:cs="Calibri"/>
          <w:sz w:val="22"/>
          <w:szCs w:val="22"/>
        </w:rPr>
        <w:t>Leso</w:t>
      </w:r>
      <w:proofErr w:type="spellEnd"/>
      <w:r w:rsidR="00854299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41AFF">
        <w:rPr>
          <w:rFonts w:ascii="Calibri" w:hAnsi="Calibri" w:cs="Calibri"/>
          <w:sz w:val="22"/>
          <w:szCs w:val="22"/>
        </w:rPr>
        <w:t>C</w:t>
      </w:r>
      <w:r w:rsidR="00854299">
        <w:rPr>
          <w:rFonts w:ascii="Calibri" w:hAnsi="Calibri" w:cs="Calibri"/>
          <w:sz w:val="22"/>
          <w:szCs w:val="22"/>
        </w:rPr>
        <w:t>arax</w:t>
      </w:r>
      <w:proofErr w:type="spellEnd"/>
      <w:r w:rsidRPr="003C0964">
        <w:rPr>
          <w:rFonts w:ascii="Calibri" w:hAnsi="Calibri" w:cs="Calibri"/>
          <w:sz w:val="22"/>
          <w:szCs w:val="22"/>
        </w:rPr>
        <w:t xml:space="preserve"> </w:t>
      </w:r>
      <w:r w:rsidRPr="003C0964">
        <w:rPr>
          <w:rFonts w:ascii="Arial" w:hAnsi="Arial" w:cs="Arial"/>
          <w:sz w:val="22"/>
          <w:szCs w:val="22"/>
        </w:rPr>
        <w:t>■</w:t>
      </w:r>
      <w:r w:rsidR="00854299">
        <w:rPr>
          <w:rFonts w:ascii="Calibri" w:hAnsi="Calibri" w:cs="Calibri"/>
          <w:sz w:val="22"/>
          <w:szCs w:val="22"/>
        </w:rPr>
        <w:t>scénář</w:t>
      </w:r>
      <w:r w:rsidR="006168DE">
        <w:rPr>
          <w:rFonts w:ascii="Calibri" w:hAnsi="Calibri" w:cs="Calibri"/>
          <w:sz w:val="22"/>
          <w:szCs w:val="22"/>
        </w:rPr>
        <w:t>:</w:t>
      </w:r>
      <w:r w:rsidRPr="003C0964">
        <w:rPr>
          <w:rFonts w:ascii="Calibri" w:hAnsi="Calibri" w:cs="Calibri"/>
          <w:sz w:val="22"/>
          <w:szCs w:val="22"/>
        </w:rPr>
        <w:t xml:space="preserve"> </w:t>
      </w:r>
      <w:r w:rsidR="00854299" w:rsidRPr="00854299">
        <w:rPr>
          <w:rFonts w:ascii="Calibri" w:hAnsi="Calibri" w:cs="Calibri"/>
          <w:sz w:val="22"/>
          <w:szCs w:val="22"/>
        </w:rPr>
        <w:t xml:space="preserve">Ron </w:t>
      </w:r>
      <w:proofErr w:type="spellStart"/>
      <w:r w:rsidR="00854299" w:rsidRPr="00854299">
        <w:rPr>
          <w:rFonts w:ascii="Calibri" w:hAnsi="Calibri" w:cs="Calibri"/>
          <w:sz w:val="22"/>
          <w:szCs w:val="22"/>
        </w:rPr>
        <w:t>Mael</w:t>
      </w:r>
      <w:proofErr w:type="spellEnd"/>
      <w:r w:rsidR="00854299">
        <w:rPr>
          <w:rFonts w:ascii="Calibri" w:hAnsi="Calibri" w:cs="Calibri"/>
          <w:sz w:val="22"/>
          <w:szCs w:val="22"/>
        </w:rPr>
        <w:t>,</w:t>
      </w:r>
      <w:r w:rsidR="00343B38" w:rsidRPr="00343B38">
        <w:t xml:space="preserve"> </w:t>
      </w:r>
      <w:r w:rsidR="00343B38" w:rsidRPr="00343B38">
        <w:rPr>
          <w:rFonts w:ascii="Calibri" w:hAnsi="Calibri" w:cs="Calibri"/>
          <w:sz w:val="22"/>
          <w:szCs w:val="22"/>
        </w:rPr>
        <w:t xml:space="preserve">Russell </w:t>
      </w:r>
      <w:proofErr w:type="spellStart"/>
      <w:r w:rsidR="00343B38" w:rsidRPr="00343B38">
        <w:rPr>
          <w:rFonts w:ascii="Calibri" w:hAnsi="Calibri" w:cs="Calibri"/>
          <w:sz w:val="22"/>
          <w:szCs w:val="22"/>
        </w:rPr>
        <w:t>Mael</w:t>
      </w:r>
      <w:proofErr w:type="spellEnd"/>
      <w:r w:rsidR="00854299">
        <w:rPr>
          <w:rFonts w:ascii="Calibri" w:hAnsi="Calibri" w:cs="Calibri"/>
          <w:sz w:val="22"/>
          <w:szCs w:val="22"/>
        </w:rPr>
        <w:t xml:space="preserve"> </w:t>
      </w:r>
      <w:r w:rsidRPr="003C0964">
        <w:rPr>
          <w:rFonts w:ascii="Arial" w:hAnsi="Arial" w:cs="Arial"/>
          <w:sz w:val="22"/>
          <w:szCs w:val="22"/>
        </w:rPr>
        <w:t>■</w:t>
      </w:r>
      <w:r w:rsidRPr="003C0964">
        <w:rPr>
          <w:rFonts w:ascii="Calibri" w:hAnsi="Calibri" w:cs="Calibri"/>
          <w:sz w:val="22"/>
          <w:szCs w:val="22"/>
        </w:rPr>
        <w:t xml:space="preserve"> </w:t>
      </w:r>
      <w:r w:rsidR="00F53144">
        <w:rPr>
          <w:rFonts w:ascii="Calibri" w:hAnsi="Calibri" w:cs="Calibri"/>
          <w:sz w:val="22"/>
          <w:szCs w:val="22"/>
        </w:rPr>
        <w:t>hudba</w:t>
      </w:r>
      <w:r w:rsidR="006168DE">
        <w:rPr>
          <w:rFonts w:ascii="Calibri" w:hAnsi="Calibri" w:cs="Calibri"/>
          <w:sz w:val="22"/>
          <w:szCs w:val="22"/>
        </w:rPr>
        <w:t>:</w:t>
      </w:r>
      <w:r w:rsidRPr="003C0964">
        <w:rPr>
          <w:rFonts w:ascii="Calibri" w:hAnsi="Calibri" w:cs="Calibri"/>
          <w:sz w:val="22"/>
          <w:szCs w:val="22"/>
        </w:rPr>
        <w:t xml:space="preserve"> </w:t>
      </w:r>
      <w:r w:rsidR="00F53144" w:rsidRPr="00F53144">
        <w:rPr>
          <w:rFonts w:ascii="Calibri" w:hAnsi="Calibri" w:cs="Calibri"/>
          <w:sz w:val="22"/>
          <w:szCs w:val="22"/>
        </w:rPr>
        <w:t xml:space="preserve">Ron </w:t>
      </w:r>
      <w:proofErr w:type="spellStart"/>
      <w:r w:rsidR="00F53144" w:rsidRPr="00F53144">
        <w:rPr>
          <w:rFonts w:ascii="Calibri" w:hAnsi="Calibri" w:cs="Calibri"/>
          <w:sz w:val="22"/>
          <w:szCs w:val="22"/>
        </w:rPr>
        <w:t>Mael</w:t>
      </w:r>
      <w:proofErr w:type="spellEnd"/>
      <w:r w:rsidR="00F53144" w:rsidRPr="00F53144">
        <w:rPr>
          <w:rFonts w:ascii="Calibri" w:hAnsi="Calibri" w:cs="Calibri"/>
          <w:sz w:val="22"/>
          <w:szCs w:val="22"/>
        </w:rPr>
        <w:t xml:space="preserve">, Russell </w:t>
      </w:r>
      <w:proofErr w:type="spellStart"/>
      <w:r w:rsidR="00F53144" w:rsidRPr="00F53144">
        <w:rPr>
          <w:rFonts w:ascii="Calibri" w:hAnsi="Calibri" w:cs="Calibri"/>
          <w:sz w:val="22"/>
          <w:szCs w:val="22"/>
        </w:rPr>
        <w:t>Mael</w:t>
      </w:r>
      <w:proofErr w:type="spellEnd"/>
      <w:r w:rsidR="00F53144" w:rsidRPr="00F53144">
        <w:rPr>
          <w:rFonts w:ascii="Calibri" w:hAnsi="Calibri" w:cs="Calibri"/>
          <w:sz w:val="22"/>
          <w:szCs w:val="22"/>
        </w:rPr>
        <w:t xml:space="preserve"> </w:t>
      </w:r>
      <w:r w:rsidRPr="003C0964">
        <w:rPr>
          <w:rFonts w:ascii="Arial" w:hAnsi="Arial" w:cs="Arial"/>
          <w:sz w:val="22"/>
          <w:szCs w:val="22"/>
        </w:rPr>
        <w:t>■</w:t>
      </w:r>
      <w:r w:rsidRPr="003C0964">
        <w:rPr>
          <w:rFonts w:ascii="Calibri" w:hAnsi="Calibri" w:cs="Calibri"/>
          <w:sz w:val="22"/>
          <w:szCs w:val="22"/>
        </w:rPr>
        <w:t xml:space="preserve"> hrají: </w:t>
      </w:r>
      <w:r w:rsidR="00343B38">
        <w:rPr>
          <w:rFonts w:ascii="Calibri" w:hAnsi="Calibri" w:cs="Calibri"/>
          <w:sz w:val="22"/>
          <w:szCs w:val="22"/>
        </w:rPr>
        <w:t xml:space="preserve">Marion </w:t>
      </w:r>
      <w:proofErr w:type="spellStart"/>
      <w:r w:rsidR="00343B38">
        <w:rPr>
          <w:rFonts w:ascii="Calibri" w:hAnsi="Calibri" w:cs="Calibri"/>
          <w:sz w:val="22"/>
          <w:szCs w:val="22"/>
        </w:rPr>
        <w:t>Cotillard</w:t>
      </w:r>
      <w:proofErr w:type="spellEnd"/>
      <w:r w:rsidR="00343B38">
        <w:rPr>
          <w:rFonts w:ascii="Calibri" w:hAnsi="Calibri" w:cs="Calibri"/>
          <w:sz w:val="22"/>
          <w:szCs w:val="22"/>
        </w:rPr>
        <w:t>, Adam Driver</w:t>
      </w:r>
      <w:r w:rsidR="000753E5">
        <w:rPr>
          <w:rFonts w:ascii="Calibri" w:hAnsi="Calibri" w:cs="Calibri"/>
          <w:sz w:val="22"/>
          <w:szCs w:val="22"/>
        </w:rPr>
        <w:t>,</w:t>
      </w:r>
      <w:r w:rsidR="00343B38">
        <w:rPr>
          <w:rFonts w:ascii="Calibri" w:hAnsi="Calibri" w:cs="Calibri"/>
          <w:sz w:val="22"/>
          <w:szCs w:val="22"/>
        </w:rPr>
        <w:t xml:space="preserve"> Simon </w:t>
      </w:r>
      <w:proofErr w:type="spellStart"/>
      <w:r w:rsidR="00343B38">
        <w:rPr>
          <w:rFonts w:ascii="Calibri" w:hAnsi="Calibri" w:cs="Calibri"/>
          <w:sz w:val="22"/>
          <w:szCs w:val="22"/>
        </w:rPr>
        <w:t>Helberg</w:t>
      </w:r>
      <w:proofErr w:type="spellEnd"/>
    </w:p>
    <w:p w14:paraId="7DFF1AB7" w14:textId="77777777" w:rsidR="000753E5" w:rsidRPr="003C0964" w:rsidRDefault="000753E5" w:rsidP="000753E5">
      <w:pPr>
        <w:ind w:left="-426" w:right="-573"/>
        <w:jc w:val="both"/>
        <w:rPr>
          <w:rFonts w:ascii="Calibri" w:hAnsi="Calibri" w:cs="Calibri"/>
          <w:sz w:val="22"/>
          <w:szCs w:val="22"/>
        </w:rPr>
      </w:pPr>
      <w:r w:rsidRPr="003C0964">
        <w:rPr>
          <w:rFonts w:ascii="Arial" w:hAnsi="Arial" w:cs="Arial"/>
          <w:sz w:val="22"/>
          <w:szCs w:val="22"/>
        </w:rPr>
        <w:t>■</w:t>
      </w:r>
      <w:r w:rsidRPr="003C0964">
        <w:rPr>
          <w:rFonts w:ascii="Calibri" w:hAnsi="Calibri" w:cs="Calibri"/>
          <w:sz w:val="22"/>
          <w:szCs w:val="22"/>
        </w:rPr>
        <w:t xml:space="preserve"> </w:t>
      </w:r>
      <w:r w:rsidRPr="0082472A">
        <w:rPr>
          <w:rFonts w:ascii="Calibri" w:hAnsi="Calibri" w:cs="Calibri"/>
          <w:sz w:val="22"/>
          <w:szCs w:val="22"/>
        </w:rPr>
        <w:t xml:space="preserve">materiály ke stažení: </w:t>
      </w:r>
      <w:hyperlink r:id="rId8" w:history="1">
        <w:r w:rsidRPr="006C3A16">
          <w:rPr>
            <w:rStyle w:val="Hypertextovodkaz"/>
            <w:rFonts w:ascii="Calibri" w:hAnsi="Calibri" w:cs="Calibri"/>
            <w:sz w:val="22"/>
            <w:szCs w:val="22"/>
          </w:rPr>
          <w:t>https://aero.capsa.cz/navigace.php?slozka=7623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14:paraId="43809515" w14:textId="77777777" w:rsidR="000753E5" w:rsidRPr="003C0964" w:rsidRDefault="000753E5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</w:p>
    <w:p w14:paraId="78893A15" w14:textId="77777777" w:rsidR="003C0964" w:rsidRPr="003C0964" w:rsidRDefault="003C0964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</w:p>
    <w:p w14:paraId="43863E5A" w14:textId="77777777" w:rsidR="003C0964" w:rsidRPr="003C0964" w:rsidRDefault="003C0964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  <w:r w:rsidRPr="003C0964">
        <w:rPr>
          <w:rFonts w:ascii="Arial" w:hAnsi="Arial" w:cs="Arial"/>
          <w:sz w:val="22"/>
          <w:szCs w:val="22"/>
        </w:rPr>
        <w:t>■</w:t>
      </w:r>
      <w:r w:rsidRPr="003C0964">
        <w:rPr>
          <w:rFonts w:ascii="Calibri" w:hAnsi="Calibri" w:cs="Calibri"/>
          <w:sz w:val="22"/>
          <w:szCs w:val="22"/>
        </w:rPr>
        <w:t xml:space="preserve"> synopse</w:t>
      </w:r>
    </w:p>
    <w:p w14:paraId="3C4D6057" w14:textId="5EF25475" w:rsidR="003C0964" w:rsidRPr="003C0964" w:rsidRDefault="00343B38" w:rsidP="003C0964">
      <w:pPr>
        <w:ind w:left="-426" w:right="-573"/>
        <w:jc w:val="both"/>
        <w:rPr>
          <w:rFonts w:ascii="Calibri" w:hAnsi="Calibri" w:cs="Calibri"/>
          <w:sz w:val="22"/>
          <w:szCs w:val="22"/>
        </w:rPr>
      </w:pPr>
      <w:r w:rsidRPr="00343B38">
        <w:rPr>
          <w:rFonts w:ascii="Calibri" w:hAnsi="Calibri" w:cs="Calibri"/>
          <w:sz w:val="22"/>
          <w:szCs w:val="22"/>
        </w:rPr>
        <w:t xml:space="preserve">Stand-up komik Henry (Adam Driver) se zamiluje do Ann (Marion </w:t>
      </w:r>
      <w:proofErr w:type="spellStart"/>
      <w:r w:rsidRPr="00343B38">
        <w:rPr>
          <w:rFonts w:ascii="Calibri" w:hAnsi="Calibri" w:cs="Calibri"/>
          <w:sz w:val="22"/>
          <w:szCs w:val="22"/>
        </w:rPr>
        <w:t>Cotillard</w:t>
      </w:r>
      <w:proofErr w:type="spellEnd"/>
      <w:r w:rsidRPr="00343B38">
        <w:rPr>
          <w:rFonts w:ascii="Calibri" w:hAnsi="Calibri" w:cs="Calibri"/>
          <w:sz w:val="22"/>
          <w:szCs w:val="22"/>
        </w:rPr>
        <w:t xml:space="preserve">), světoznámé operní pěvkyně. Jejich život se obrátí naruby, když se jim narodí tajemná holčička Annette s výjimečným darem. Dlouho očekávaný muzikál vizionářského režiséra </w:t>
      </w:r>
      <w:proofErr w:type="spellStart"/>
      <w:r w:rsidRPr="00343B38">
        <w:rPr>
          <w:rFonts w:ascii="Calibri" w:hAnsi="Calibri" w:cs="Calibri"/>
          <w:sz w:val="22"/>
          <w:szCs w:val="22"/>
        </w:rPr>
        <w:t>Leose</w:t>
      </w:r>
      <w:proofErr w:type="spellEnd"/>
      <w:r w:rsidRPr="00343B3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3B38">
        <w:rPr>
          <w:rFonts w:ascii="Calibri" w:hAnsi="Calibri" w:cs="Calibri"/>
          <w:sz w:val="22"/>
          <w:szCs w:val="22"/>
        </w:rPr>
        <w:t>Caraxe</w:t>
      </w:r>
      <w:proofErr w:type="spellEnd"/>
      <w:r w:rsidRPr="00343B38">
        <w:rPr>
          <w:rFonts w:ascii="Calibri" w:hAnsi="Calibri" w:cs="Calibri"/>
          <w:sz w:val="22"/>
          <w:szCs w:val="22"/>
        </w:rPr>
        <w:t xml:space="preserve"> s hudbou kapely </w:t>
      </w:r>
      <w:proofErr w:type="spellStart"/>
      <w:r w:rsidRPr="00343B38">
        <w:rPr>
          <w:rFonts w:ascii="Calibri" w:hAnsi="Calibri" w:cs="Calibri"/>
          <w:sz w:val="22"/>
          <w:szCs w:val="22"/>
        </w:rPr>
        <w:t>Spark</w:t>
      </w:r>
      <w:proofErr w:type="spellEnd"/>
      <w:r w:rsidRPr="00343B38">
        <w:rPr>
          <w:rFonts w:ascii="Calibri" w:hAnsi="Calibri" w:cs="Calibri"/>
          <w:sz w:val="22"/>
          <w:szCs w:val="22"/>
        </w:rPr>
        <w:t xml:space="preserve"> zahájí letošní ročník festivalu v Cannes. Diváky vezme na nevšední cestu plnou lásky, vášně a slávy.</w:t>
      </w:r>
    </w:p>
    <w:p w14:paraId="22437117" w14:textId="5000DEA2" w:rsidR="0019032D" w:rsidRPr="002029F0" w:rsidRDefault="00C04D7B" w:rsidP="002029F0">
      <w:pPr>
        <w:ind w:left="-426" w:right="-573"/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6EC7E1D0">
          <v:rect id="_x0000_i1026" alt="" style="width:453.3pt;height:.05pt;mso-width-percent:0;mso-height-percent:0;mso-width-percent:0;mso-height-percent:0" o:hralign="center" o:hrstd="t" o:hr="t" fillcolor="#a0a0a0" stroked="f"/>
        </w:pict>
      </w:r>
      <w:r w:rsidR="005D1954" w:rsidRPr="007C500D">
        <w:rPr>
          <w:rFonts w:ascii="Calibri" w:hAnsi="Calibri" w:cs="Calibri"/>
          <w:noProof/>
          <w:sz w:val="22"/>
          <w:szCs w:val="22"/>
        </w:rPr>
        <w:t>Kontakt pro novináře:</w:t>
      </w:r>
      <w:r w:rsidR="005D1954" w:rsidRPr="00D779A8">
        <w:rPr>
          <w:rFonts w:ascii="Calibri" w:hAnsi="Calibri" w:cs="Calibri"/>
          <w:noProof/>
          <w:sz w:val="22"/>
          <w:szCs w:val="22"/>
        </w:rPr>
        <w:t xml:space="preserve"> </w:t>
      </w:r>
      <w:r w:rsidR="00134282" w:rsidRPr="00D779A8">
        <w:rPr>
          <w:rFonts w:ascii="Calibri" w:hAnsi="Calibri" w:cs="Calibri"/>
          <w:noProof/>
          <w:sz w:val="22"/>
          <w:szCs w:val="22"/>
        </w:rPr>
        <w:t>Alžběta Dlouhá</w:t>
      </w:r>
      <w:r w:rsidR="005D1954" w:rsidRPr="00D779A8">
        <w:rPr>
          <w:rFonts w:ascii="Calibri" w:hAnsi="Calibri" w:cs="Calibri"/>
          <w:noProof/>
          <w:sz w:val="22"/>
          <w:szCs w:val="22"/>
        </w:rPr>
        <w:t xml:space="preserve">, </w:t>
      </w:r>
      <w:hyperlink r:id="rId9" w:history="1">
        <w:r w:rsidR="00134282" w:rsidRPr="0054517E">
          <w:rPr>
            <w:rStyle w:val="Hypertextovodkaz"/>
            <w:rFonts w:ascii="Calibri" w:hAnsi="Calibri" w:cs="Calibri"/>
            <w:noProof/>
            <w:sz w:val="22"/>
            <w:szCs w:val="22"/>
          </w:rPr>
          <w:t>alzbeta@aerofilms.cz</w:t>
        </w:r>
      </w:hyperlink>
      <w:r w:rsidR="005D1954" w:rsidRPr="005D1954">
        <w:rPr>
          <w:rFonts w:ascii="Calibri" w:hAnsi="Calibri" w:cs="Calibri"/>
          <w:noProof/>
          <w:color w:val="FF0000"/>
          <w:sz w:val="22"/>
          <w:szCs w:val="22"/>
        </w:rPr>
        <w:t xml:space="preserve"> </w:t>
      </w:r>
      <w:r w:rsidR="005D1954" w:rsidRPr="00D779A8">
        <w:rPr>
          <w:rFonts w:ascii="Calibri" w:hAnsi="Calibri" w:cs="Calibri"/>
          <w:noProof/>
          <w:sz w:val="22"/>
          <w:szCs w:val="22"/>
        </w:rPr>
        <w:t>+420</w:t>
      </w:r>
      <w:r w:rsidR="00D779A8" w:rsidRPr="00D779A8">
        <w:rPr>
          <w:rFonts w:ascii="Calibri" w:hAnsi="Calibri" w:cs="Calibri"/>
          <w:noProof/>
          <w:sz w:val="22"/>
          <w:szCs w:val="22"/>
        </w:rPr>
        <w:t> 739 553 842</w:t>
      </w:r>
      <w:r w:rsidR="005D1954" w:rsidRPr="007C500D">
        <w:rPr>
          <w:rFonts w:ascii="Calibri" w:hAnsi="Calibri" w:cs="Calibri"/>
          <w:noProof/>
          <w:sz w:val="22"/>
          <w:szCs w:val="22"/>
        </w:rPr>
        <w:t xml:space="preserve">, </w:t>
      </w:r>
      <w:hyperlink r:id="rId10" w:history="1">
        <w:r w:rsidR="005D1954" w:rsidRPr="007C500D">
          <w:rPr>
            <w:rStyle w:val="Hypertextovodkaz"/>
            <w:rFonts w:ascii="Calibri" w:hAnsi="Calibri" w:cs="Calibri"/>
            <w:noProof/>
            <w:sz w:val="22"/>
            <w:szCs w:val="22"/>
          </w:rPr>
          <w:t>www.aerofilms.cz</w:t>
        </w:r>
      </w:hyperlink>
      <w:r w:rsidR="005D1954" w:rsidRPr="007C500D">
        <w:rPr>
          <w:rStyle w:val="Hypertextovodkaz"/>
          <w:rFonts w:ascii="Calibri" w:hAnsi="Calibri" w:cs="Calibri"/>
          <w:noProof/>
          <w:sz w:val="22"/>
          <w:szCs w:val="22"/>
        </w:rPr>
        <w:t xml:space="preserve">, </w:t>
      </w:r>
      <w:r w:rsidR="005D1954" w:rsidRPr="007C500D">
        <w:rPr>
          <w:rFonts w:ascii="Calibri" w:hAnsi="Calibri" w:cs="Calibri"/>
          <w:noProof/>
          <w:sz w:val="22"/>
          <w:szCs w:val="22"/>
        </w:rPr>
        <w:t xml:space="preserve">fotografie v tiskové kvalitě a další materiály ke stažení na </w:t>
      </w:r>
      <w:hyperlink r:id="rId11" w:history="1">
        <w:r w:rsidR="005D1954" w:rsidRPr="007C500D">
          <w:rPr>
            <w:rStyle w:val="Hypertextovodkaz"/>
            <w:rFonts w:ascii="Calibri" w:hAnsi="Calibri" w:cs="Calibri"/>
            <w:noProof/>
            <w:sz w:val="22"/>
            <w:szCs w:val="22"/>
          </w:rPr>
          <w:t>https://aero.capsa.cz</w:t>
        </w:r>
      </w:hyperlink>
      <w:r w:rsidR="005D1954" w:rsidRPr="007C500D">
        <w:rPr>
          <w:rFonts w:ascii="Calibri" w:hAnsi="Calibri" w:cs="Calibri"/>
          <w:noProof/>
          <w:sz w:val="22"/>
          <w:szCs w:val="22"/>
        </w:rPr>
        <w:t xml:space="preserve">  (přístupové údaje na vyžádání).</w:t>
      </w:r>
    </w:p>
    <w:sectPr w:rsidR="0019032D" w:rsidRPr="002029F0" w:rsidSect="005D1954">
      <w:headerReference w:type="default" r:id="rId12"/>
      <w:pgSz w:w="11900" w:h="16840"/>
      <w:pgMar w:top="1417" w:right="1417" w:bottom="93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1C26A" w14:textId="77777777" w:rsidR="00C04D7B" w:rsidRDefault="00C04D7B" w:rsidP="005D1954">
      <w:r>
        <w:separator/>
      </w:r>
    </w:p>
  </w:endnote>
  <w:endnote w:type="continuationSeparator" w:id="0">
    <w:p w14:paraId="6E86A1AD" w14:textId="77777777" w:rsidR="00C04D7B" w:rsidRDefault="00C04D7B" w:rsidP="005D1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5DB45" w14:textId="77777777" w:rsidR="00C04D7B" w:rsidRDefault="00C04D7B" w:rsidP="005D1954">
      <w:r>
        <w:separator/>
      </w:r>
    </w:p>
  </w:footnote>
  <w:footnote w:type="continuationSeparator" w:id="0">
    <w:p w14:paraId="12485E84" w14:textId="77777777" w:rsidR="00C04D7B" w:rsidRDefault="00C04D7B" w:rsidP="005D1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AF70A" w14:textId="77777777" w:rsidR="005D1954" w:rsidRPr="007C500D" w:rsidRDefault="005D1954" w:rsidP="005D1954">
    <w:pPr>
      <w:widowControl w:val="0"/>
      <w:tabs>
        <w:tab w:val="left" w:pos="8460"/>
      </w:tabs>
      <w:autoSpaceDE w:val="0"/>
      <w:autoSpaceDN w:val="0"/>
      <w:adjustRightInd w:val="0"/>
      <w:ind w:left="-426" w:right="-857"/>
      <w:jc w:val="both"/>
      <w:rPr>
        <w:rFonts w:ascii="Calibri" w:hAnsi="Calibri" w:cs="Calibri"/>
        <w:sz w:val="22"/>
        <w:szCs w:val="22"/>
      </w:rPr>
    </w:pPr>
    <w:r w:rsidRPr="007C500D">
      <w:rPr>
        <w:rFonts w:ascii="Calibri" w:hAnsi="Calibri" w:cs="Calibri"/>
        <w:noProof/>
        <w:lang w:val="en-US"/>
      </w:rPr>
      <w:drawing>
        <wp:anchor distT="0" distB="0" distL="114300" distR="114300" simplePos="0" relativeHeight="251659264" behindDoc="0" locked="0" layoutInCell="1" allowOverlap="1" wp14:anchorId="680946A4" wp14:editId="46E7F378">
          <wp:simplePos x="0" y="0"/>
          <wp:positionH relativeFrom="column">
            <wp:posOffset>5664835</wp:posOffset>
          </wp:positionH>
          <wp:positionV relativeFrom="paragraph">
            <wp:posOffset>-31750</wp:posOffset>
          </wp:positionV>
          <wp:extent cx="723265" cy="748665"/>
          <wp:effectExtent l="0" t="0" r="0" b="0"/>
          <wp:wrapTight wrapText="bothSides">
            <wp:wrapPolygon edited="0">
              <wp:start x="0" y="0"/>
              <wp:lineTo x="0" y="21252"/>
              <wp:lineTo x="21240" y="21252"/>
              <wp:lineTo x="21240" y="0"/>
              <wp:lineTo x="0" y="0"/>
            </wp:wrapPolygon>
          </wp:wrapTight>
          <wp:docPr id="6" name="Obráze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500D">
      <w:rPr>
        <w:rFonts w:ascii="Calibri" w:hAnsi="Calibri" w:cs="Calibri"/>
        <w:sz w:val="22"/>
        <w:szCs w:val="22"/>
      </w:rPr>
      <w:t>AEROFILMS</w:t>
    </w:r>
    <w:r w:rsidRPr="007C500D">
      <w:rPr>
        <w:rFonts w:ascii="Calibri" w:hAnsi="Calibri" w:cs="Calibri"/>
        <w:sz w:val="22"/>
        <w:szCs w:val="22"/>
      </w:rPr>
      <w:tab/>
    </w:r>
  </w:p>
  <w:p w14:paraId="34140CE8" w14:textId="77777777" w:rsidR="005D1954" w:rsidRPr="007C500D" w:rsidRDefault="005D1954" w:rsidP="005D1954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426" w:right="-914"/>
      <w:jc w:val="both"/>
      <w:rPr>
        <w:rFonts w:ascii="Calibri" w:hAnsi="Calibri" w:cs="Calibri"/>
        <w:sz w:val="22"/>
        <w:szCs w:val="22"/>
      </w:rPr>
    </w:pPr>
    <w:r w:rsidRPr="007C500D">
      <w:rPr>
        <w:rFonts w:ascii="Calibri" w:hAnsi="Calibri" w:cs="Calibri"/>
        <w:sz w:val="22"/>
        <w:szCs w:val="22"/>
      </w:rPr>
      <w:t>TISKOVÁ ZPRÁVA</w:t>
    </w:r>
  </w:p>
  <w:p w14:paraId="003FE4B2" w14:textId="343272DA" w:rsidR="005D1954" w:rsidRPr="007C500D" w:rsidRDefault="000106FB" w:rsidP="005D1954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426" w:right="-914"/>
      <w:jc w:val="both"/>
      <w:rPr>
        <w:rFonts w:ascii="Calibri" w:hAnsi="Calibri" w:cs="Calibri"/>
        <w:sz w:val="22"/>
        <w:szCs w:val="22"/>
      </w:rPr>
    </w:pPr>
    <w:r w:rsidRPr="00135802">
      <w:rPr>
        <w:rFonts w:ascii="Calibri" w:hAnsi="Calibri" w:cs="Calibri"/>
        <w:sz w:val="22"/>
        <w:szCs w:val="22"/>
      </w:rPr>
      <w:t>2</w:t>
    </w:r>
    <w:r w:rsidR="005D1954" w:rsidRPr="00135802">
      <w:rPr>
        <w:rFonts w:ascii="Calibri" w:hAnsi="Calibri" w:cs="Calibri"/>
        <w:sz w:val="22"/>
        <w:szCs w:val="22"/>
      </w:rPr>
      <w:t>.</w:t>
    </w:r>
    <w:r w:rsidR="00005CF5">
      <w:rPr>
        <w:rFonts w:ascii="Calibri" w:hAnsi="Calibri" w:cs="Calibri"/>
        <w:sz w:val="22"/>
        <w:szCs w:val="22"/>
      </w:rPr>
      <w:t>6</w:t>
    </w:r>
    <w:r w:rsidRPr="00135802">
      <w:rPr>
        <w:rFonts w:ascii="Calibri" w:hAnsi="Calibri" w:cs="Calibri"/>
        <w:sz w:val="22"/>
        <w:szCs w:val="22"/>
      </w:rPr>
      <w:t>.</w:t>
    </w:r>
    <w:r w:rsidR="005D1954">
      <w:rPr>
        <w:rFonts w:ascii="Calibri" w:hAnsi="Calibri" w:cs="Calibri"/>
        <w:sz w:val="22"/>
        <w:szCs w:val="22"/>
      </w:rPr>
      <w:t>2021</w:t>
    </w:r>
  </w:p>
  <w:p w14:paraId="2E352DEC" w14:textId="77777777" w:rsidR="005D1954" w:rsidRDefault="005D195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19B"/>
    <w:rsid w:val="000009D1"/>
    <w:rsid w:val="00005CF5"/>
    <w:rsid w:val="00006183"/>
    <w:rsid w:val="000106FB"/>
    <w:rsid w:val="00011E74"/>
    <w:rsid w:val="00012E54"/>
    <w:rsid w:val="00021C37"/>
    <w:rsid w:val="0003792D"/>
    <w:rsid w:val="00051B31"/>
    <w:rsid w:val="0005429F"/>
    <w:rsid w:val="00056F35"/>
    <w:rsid w:val="00062517"/>
    <w:rsid w:val="00067E95"/>
    <w:rsid w:val="00071A0C"/>
    <w:rsid w:val="00072606"/>
    <w:rsid w:val="000753E5"/>
    <w:rsid w:val="000A13B9"/>
    <w:rsid w:val="000A79DC"/>
    <w:rsid w:val="000A7CD2"/>
    <w:rsid w:val="000A7E4F"/>
    <w:rsid w:val="000C0274"/>
    <w:rsid w:val="000E0162"/>
    <w:rsid w:val="000F1AFA"/>
    <w:rsid w:val="000F6D22"/>
    <w:rsid w:val="0011203A"/>
    <w:rsid w:val="00115042"/>
    <w:rsid w:val="00116975"/>
    <w:rsid w:val="00120ECA"/>
    <w:rsid w:val="001306D2"/>
    <w:rsid w:val="00134282"/>
    <w:rsid w:val="00135802"/>
    <w:rsid w:val="00141AFF"/>
    <w:rsid w:val="001658FA"/>
    <w:rsid w:val="00170A9B"/>
    <w:rsid w:val="00173BC0"/>
    <w:rsid w:val="00176245"/>
    <w:rsid w:val="00176FE3"/>
    <w:rsid w:val="00180910"/>
    <w:rsid w:val="00183E43"/>
    <w:rsid w:val="0019032D"/>
    <w:rsid w:val="00193FCE"/>
    <w:rsid w:val="001A5823"/>
    <w:rsid w:val="001B01F5"/>
    <w:rsid w:val="001B05A1"/>
    <w:rsid w:val="001B4BC3"/>
    <w:rsid w:val="001C1491"/>
    <w:rsid w:val="001C2BA2"/>
    <w:rsid w:val="001D5BD9"/>
    <w:rsid w:val="001D7FB8"/>
    <w:rsid w:val="002029F0"/>
    <w:rsid w:val="002213F1"/>
    <w:rsid w:val="00224990"/>
    <w:rsid w:val="002301F4"/>
    <w:rsid w:val="00244CC0"/>
    <w:rsid w:val="002515D9"/>
    <w:rsid w:val="002517A1"/>
    <w:rsid w:val="00253BB3"/>
    <w:rsid w:val="00256AF0"/>
    <w:rsid w:val="00257DEA"/>
    <w:rsid w:val="00274ADA"/>
    <w:rsid w:val="002807BA"/>
    <w:rsid w:val="0028363B"/>
    <w:rsid w:val="00286E57"/>
    <w:rsid w:val="00291E82"/>
    <w:rsid w:val="0029227C"/>
    <w:rsid w:val="002932E1"/>
    <w:rsid w:val="00294FFC"/>
    <w:rsid w:val="002A4916"/>
    <w:rsid w:val="002B5BA1"/>
    <w:rsid w:val="002B7781"/>
    <w:rsid w:val="002C40BA"/>
    <w:rsid w:val="002C6894"/>
    <w:rsid w:val="002C7519"/>
    <w:rsid w:val="002E2E37"/>
    <w:rsid w:val="002E69F1"/>
    <w:rsid w:val="002F719B"/>
    <w:rsid w:val="00305497"/>
    <w:rsid w:val="00310B5C"/>
    <w:rsid w:val="003148F1"/>
    <w:rsid w:val="00333497"/>
    <w:rsid w:val="00343686"/>
    <w:rsid w:val="00343B38"/>
    <w:rsid w:val="003512C9"/>
    <w:rsid w:val="00356B00"/>
    <w:rsid w:val="00370568"/>
    <w:rsid w:val="00371857"/>
    <w:rsid w:val="00371BB3"/>
    <w:rsid w:val="00375296"/>
    <w:rsid w:val="00393390"/>
    <w:rsid w:val="003A2296"/>
    <w:rsid w:val="003B47D4"/>
    <w:rsid w:val="003B5961"/>
    <w:rsid w:val="003B7214"/>
    <w:rsid w:val="003C0964"/>
    <w:rsid w:val="003D2409"/>
    <w:rsid w:val="003D659E"/>
    <w:rsid w:val="004266E5"/>
    <w:rsid w:val="00432CCE"/>
    <w:rsid w:val="00450831"/>
    <w:rsid w:val="00454158"/>
    <w:rsid w:val="0049495A"/>
    <w:rsid w:val="0049734B"/>
    <w:rsid w:val="004C1E0E"/>
    <w:rsid w:val="004C6CE5"/>
    <w:rsid w:val="004C7062"/>
    <w:rsid w:val="004E47B6"/>
    <w:rsid w:val="004E62E0"/>
    <w:rsid w:val="004F4816"/>
    <w:rsid w:val="004F6B25"/>
    <w:rsid w:val="004F7072"/>
    <w:rsid w:val="005033F3"/>
    <w:rsid w:val="00510F04"/>
    <w:rsid w:val="00513355"/>
    <w:rsid w:val="005228D2"/>
    <w:rsid w:val="005620B4"/>
    <w:rsid w:val="00567050"/>
    <w:rsid w:val="0056789D"/>
    <w:rsid w:val="00575DF6"/>
    <w:rsid w:val="00575F4F"/>
    <w:rsid w:val="005A049C"/>
    <w:rsid w:val="005A1E04"/>
    <w:rsid w:val="005A21B7"/>
    <w:rsid w:val="005A583E"/>
    <w:rsid w:val="005B6A81"/>
    <w:rsid w:val="005D1954"/>
    <w:rsid w:val="005D1DF9"/>
    <w:rsid w:val="005D2F8A"/>
    <w:rsid w:val="005E1FC4"/>
    <w:rsid w:val="005E412A"/>
    <w:rsid w:val="005E5D97"/>
    <w:rsid w:val="005F73AC"/>
    <w:rsid w:val="00600CAC"/>
    <w:rsid w:val="00604CFA"/>
    <w:rsid w:val="00612229"/>
    <w:rsid w:val="006168DE"/>
    <w:rsid w:val="00656FD4"/>
    <w:rsid w:val="00660001"/>
    <w:rsid w:val="00673774"/>
    <w:rsid w:val="006A3EDA"/>
    <w:rsid w:val="006A4A65"/>
    <w:rsid w:val="006B2A22"/>
    <w:rsid w:val="006B57C3"/>
    <w:rsid w:val="006C09E8"/>
    <w:rsid w:val="006C44BB"/>
    <w:rsid w:val="006F163D"/>
    <w:rsid w:val="006F3D94"/>
    <w:rsid w:val="007107D3"/>
    <w:rsid w:val="0071345E"/>
    <w:rsid w:val="00720C46"/>
    <w:rsid w:val="007353B0"/>
    <w:rsid w:val="0073617A"/>
    <w:rsid w:val="0074310C"/>
    <w:rsid w:val="0074598A"/>
    <w:rsid w:val="00746B04"/>
    <w:rsid w:val="00766C07"/>
    <w:rsid w:val="007A10DB"/>
    <w:rsid w:val="007A62D4"/>
    <w:rsid w:val="007D6774"/>
    <w:rsid w:val="007E49B2"/>
    <w:rsid w:val="007E5ED4"/>
    <w:rsid w:val="00815A37"/>
    <w:rsid w:val="0081683A"/>
    <w:rsid w:val="008200F6"/>
    <w:rsid w:val="0082111D"/>
    <w:rsid w:val="008214C6"/>
    <w:rsid w:val="00825EA4"/>
    <w:rsid w:val="0084226A"/>
    <w:rsid w:val="0084395B"/>
    <w:rsid w:val="00847F47"/>
    <w:rsid w:val="00847FFB"/>
    <w:rsid w:val="0085404B"/>
    <w:rsid w:val="00854299"/>
    <w:rsid w:val="008631C3"/>
    <w:rsid w:val="00866DF0"/>
    <w:rsid w:val="00871116"/>
    <w:rsid w:val="00873CF4"/>
    <w:rsid w:val="008763E8"/>
    <w:rsid w:val="00876F83"/>
    <w:rsid w:val="0089133E"/>
    <w:rsid w:val="00897936"/>
    <w:rsid w:val="008A1050"/>
    <w:rsid w:val="008A6E7E"/>
    <w:rsid w:val="008C5E2B"/>
    <w:rsid w:val="008E6E3B"/>
    <w:rsid w:val="008F3953"/>
    <w:rsid w:val="008F6614"/>
    <w:rsid w:val="00906710"/>
    <w:rsid w:val="00931254"/>
    <w:rsid w:val="009361FB"/>
    <w:rsid w:val="009501DC"/>
    <w:rsid w:val="00953B97"/>
    <w:rsid w:val="00956235"/>
    <w:rsid w:val="00956D57"/>
    <w:rsid w:val="00972953"/>
    <w:rsid w:val="009740E0"/>
    <w:rsid w:val="00986AE4"/>
    <w:rsid w:val="00987B57"/>
    <w:rsid w:val="00994B9D"/>
    <w:rsid w:val="009976BB"/>
    <w:rsid w:val="009A5E7E"/>
    <w:rsid w:val="009A6682"/>
    <w:rsid w:val="009C42F3"/>
    <w:rsid w:val="009C4A82"/>
    <w:rsid w:val="009D36EF"/>
    <w:rsid w:val="00A1054C"/>
    <w:rsid w:val="00A12C57"/>
    <w:rsid w:val="00A21A7E"/>
    <w:rsid w:val="00A22433"/>
    <w:rsid w:val="00A234EA"/>
    <w:rsid w:val="00A25829"/>
    <w:rsid w:val="00A30444"/>
    <w:rsid w:val="00A33545"/>
    <w:rsid w:val="00A57520"/>
    <w:rsid w:val="00A63A1F"/>
    <w:rsid w:val="00A9037E"/>
    <w:rsid w:val="00A91ABD"/>
    <w:rsid w:val="00A920B9"/>
    <w:rsid w:val="00AA314E"/>
    <w:rsid w:val="00AA4363"/>
    <w:rsid w:val="00AA44D6"/>
    <w:rsid w:val="00AB7A4C"/>
    <w:rsid w:val="00AC182C"/>
    <w:rsid w:val="00AC6000"/>
    <w:rsid w:val="00AC6DDC"/>
    <w:rsid w:val="00AE26B4"/>
    <w:rsid w:val="00AE67E6"/>
    <w:rsid w:val="00AF00C9"/>
    <w:rsid w:val="00AF2192"/>
    <w:rsid w:val="00AF6360"/>
    <w:rsid w:val="00AF79D9"/>
    <w:rsid w:val="00B05935"/>
    <w:rsid w:val="00B1609D"/>
    <w:rsid w:val="00B25A31"/>
    <w:rsid w:val="00B3348C"/>
    <w:rsid w:val="00B400DE"/>
    <w:rsid w:val="00B40266"/>
    <w:rsid w:val="00B44A03"/>
    <w:rsid w:val="00B5487D"/>
    <w:rsid w:val="00B55C2B"/>
    <w:rsid w:val="00B75437"/>
    <w:rsid w:val="00B8075C"/>
    <w:rsid w:val="00B83389"/>
    <w:rsid w:val="00B91680"/>
    <w:rsid w:val="00BA6257"/>
    <w:rsid w:val="00BC4C6C"/>
    <w:rsid w:val="00BC68C2"/>
    <w:rsid w:val="00BD72E2"/>
    <w:rsid w:val="00BE1F30"/>
    <w:rsid w:val="00BE2168"/>
    <w:rsid w:val="00BE603D"/>
    <w:rsid w:val="00C04D7B"/>
    <w:rsid w:val="00C04F80"/>
    <w:rsid w:val="00C35972"/>
    <w:rsid w:val="00C54D70"/>
    <w:rsid w:val="00C66214"/>
    <w:rsid w:val="00C71962"/>
    <w:rsid w:val="00C74FBC"/>
    <w:rsid w:val="00C754EC"/>
    <w:rsid w:val="00C9291A"/>
    <w:rsid w:val="00C960F4"/>
    <w:rsid w:val="00CC0D82"/>
    <w:rsid w:val="00CC2476"/>
    <w:rsid w:val="00CC5DAC"/>
    <w:rsid w:val="00CF0767"/>
    <w:rsid w:val="00D01B25"/>
    <w:rsid w:val="00D02DE0"/>
    <w:rsid w:val="00D158E4"/>
    <w:rsid w:val="00D2369F"/>
    <w:rsid w:val="00D331A9"/>
    <w:rsid w:val="00D36408"/>
    <w:rsid w:val="00D6186A"/>
    <w:rsid w:val="00D62D1B"/>
    <w:rsid w:val="00D66156"/>
    <w:rsid w:val="00D66173"/>
    <w:rsid w:val="00D6638A"/>
    <w:rsid w:val="00D779A8"/>
    <w:rsid w:val="00D77A9D"/>
    <w:rsid w:val="00DA60AE"/>
    <w:rsid w:val="00DB0C80"/>
    <w:rsid w:val="00DC620C"/>
    <w:rsid w:val="00DC625F"/>
    <w:rsid w:val="00DD11C0"/>
    <w:rsid w:val="00DE1603"/>
    <w:rsid w:val="00DE2911"/>
    <w:rsid w:val="00DF08A9"/>
    <w:rsid w:val="00E05131"/>
    <w:rsid w:val="00E13094"/>
    <w:rsid w:val="00E27976"/>
    <w:rsid w:val="00E31FFA"/>
    <w:rsid w:val="00E449A9"/>
    <w:rsid w:val="00E45D8C"/>
    <w:rsid w:val="00E47FDA"/>
    <w:rsid w:val="00E520E4"/>
    <w:rsid w:val="00E63586"/>
    <w:rsid w:val="00E73284"/>
    <w:rsid w:val="00E7360F"/>
    <w:rsid w:val="00E93C1C"/>
    <w:rsid w:val="00E967DB"/>
    <w:rsid w:val="00EA69B8"/>
    <w:rsid w:val="00EB4E58"/>
    <w:rsid w:val="00EC07A3"/>
    <w:rsid w:val="00EC46F8"/>
    <w:rsid w:val="00ED3019"/>
    <w:rsid w:val="00EE2C65"/>
    <w:rsid w:val="00EE5103"/>
    <w:rsid w:val="00EE5277"/>
    <w:rsid w:val="00EF7A5C"/>
    <w:rsid w:val="00F148E9"/>
    <w:rsid w:val="00F15B2F"/>
    <w:rsid w:val="00F221EC"/>
    <w:rsid w:val="00F23F1E"/>
    <w:rsid w:val="00F36711"/>
    <w:rsid w:val="00F423EC"/>
    <w:rsid w:val="00F50132"/>
    <w:rsid w:val="00F5138D"/>
    <w:rsid w:val="00F53144"/>
    <w:rsid w:val="00F63242"/>
    <w:rsid w:val="00F70B9F"/>
    <w:rsid w:val="00F72FE8"/>
    <w:rsid w:val="00F73A78"/>
    <w:rsid w:val="00F84AE2"/>
    <w:rsid w:val="00F95690"/>
    <w:rsid w:val="00F9649F"/>
    <w:rsid w:val="00FA569D"/>
    <w:rsid w:val="00FA608B"/>
    <w:rsid w:val="00FA7F0F"/>
    <w:rsid w:val="00FB1896"/>
    <w:rsid w:val="00FB2766"/>
    <w:rsid w:val="00FB4F79"/>
    <w:rsid w:val="00FC3C92"/>
    <w:rsid w:val="00FC7227"/>
    <w:rsid w:val="00FD1DB4"/>
    <w:rsid w:val="00FE3533"/>
    <w:rsid w:val="00FE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D99CA"/>
  <w14:defaultImageDpi w14:val="32767"/>
  <w15:chartTrackingRefBased/>
  <w15:docId w15:val="{4B76D448-CFE8-204E-B815-92CD8D798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D1954"/>
    <w:rPr>
      <w:color w:val="0563C1" w:themeColor="hyperlink"/>
      <w:u w:val="single"/>
    </w:rPr>
  </w:style>
  <w:style w:type="character" w:customStyle="1" w:styleId="dn">
    <w:name w:val="Žádný"/>
    <w:rsid w:val="005D1954"/>
  </w:style>
  <w:style w:type="character" w:styleId="Nevyeenzmnka">
    <w:name w:val="Unresolved Mention"/>
    <w:basedOn w:val="Standardnpsmoodstavce"/>
    <w:uiPriority w:val="99"/>
    <w:rsid w:val="005D195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5D195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1954"/>
  </w:style>
  <w:style w:type="paragraph" w:styleId="Zpat">
    <w:name w:val="footer"/>
    <w:basedOn w:val="Normln"/>
    <w:link w:val="ZpatChar"/>
    <w:uiPriority w:val="99"/>
    <w:unhideWhenUsed/>
    <w:rsid w:val="005D19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1954"/>
  </w:style>
  <w:style w:type="paragraph" w:styleId="Textbubliny">
    <w:name w:val="Balloon Text"/>
    <w:basedOn w:val="Normln"/>
    <w:link w:val="TextbublinyChar"/>
    <w:uiPriority w:val="99"/>
    <w:semiHidden/>
    <w:unhideWhenUsed/>
    <w:rsid w:val="005D1DF9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1DF9"/>
    <w:rPr>
      <w:rFonts w:ascii="Times New Roman" w:hAnsi="Times New Roman" w:cs="Times New Roman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5D1DF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D1DF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D1DF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D1DF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D1D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ero.capsa.cz/navigace.php?slozka=762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ero.capsa.cz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aerofilm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zbeta@aerofilms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9C67D-737A-4B42-A420-4197D7754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342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Dvořáková</dc:creator>
  <cp:keywords/>
  <dc:description/>
  <cp:lastModifiedBy>Alžběta Dlouhá</cp:lastModifiedBy>
  <cp:revision>5</cp:revision>
  <dcterms:created xsi:type="dcterms:W3CDTF">2021-06-02T13:08:00Z</dcterms:created>
  <dcterms:modified xsi:type="dcterms:W3CDTF">2021-06-02T13:20:00Z</dcterms:modified>
</cp:coreProperties>
</file>