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D08854" w14:textId="0E71EAC4" w:rsidR="00D13F31" w:rsidRPr="00835AD5" w:rsidRDefault="00F97151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4A5ECE76" wp14:editId="45602AC6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400" cy="3909600"/>
            <wp:effectExtent l="0" t="0" r="635" b="254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55"/>
                    <a:stretch/>
                  </pic:blipFill>
                  <pic:spPr bwMode="auto">
                    <a:xfrm>
                      <a:off x="0" y="0"/>
                      <a:ext cx="7556400" cy="39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5E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OSM HOR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05C93494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260F2B5E" w14:textId="166EF311" w:rsidR="00A41DB6" w:rsidRPr="00A41DB6" w:rsidRDefault="00BB325E" w:rsidP="00A41DB6">
      <w:pPr>
        <w:rPr>
          <w:rFonts w:ascii="Arial" w:hAnsi="Arial"/>
          <w:b/>
          <w:bCs/>
          <w:kern w:val="1"/>
          <w:sz w:val="20"/>
          <w:szCs w:val="20"/>
        </w:rPr>
      </w:pP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Itálie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, 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6C0EF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22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147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italské</w:t>
      </w:r>
      <w:proofErr w:type="spellEnd"/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2231B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znění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,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české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titulky</w:t>
      </w:r>
      <w:proofErr w:type="spellEnd"/>
      <w:r w:rsidR="006C0EF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="00FC6293">
        <w:rPr>
          <w:rFonts w:ascii="Arial" w:hAnsi="Arial"/>
          <w:b/>
          <w:bCs/>
          <w:kern w:val="1"/>
          <w:sz w:val="20"/>
          <w:szCs w:val="20"/>
        </w:rPr>
        <w:t>přístupný</w:t>
      </w:r>
      <w:r w:rsidR="005352D6">
        <w:rPr>
          <w:rFonts w:ascii="Arial" w:hAnsi="Arial"/>
          <w:b/>
          <w:bCs/>
          <w:kern w:val="1"/>
          <w:sz w:val="20"/>
          <w:szCs w:val="20"/>
        </w:rPr>
        <w:t xml:space="preserve"> od 1</w:t>
      </w:r>
      <w:r w:rsidR="00A41DB6">
        <w:rPr>
          <w:rFonts w:ascii="Arial" w:hAnsi="Arial"/>
          <w:b/>
          <w:bCs/>
          <w:kern w:val="1"/>
          <w:sz w:val="20"/>
          <w:szCs w:val="20"/>
        </w:rPr>
        <w:t>2</w:t>
      </w:r>
      <w:r w:rsidR="005352D6">
        <w:rPr>
          <w:rFonts w:ascii="Arial" w:hAnsi="Arial"/>
          <w:b/>
          <w:bCs/>
          <w:kern w:val="1"/>
          <w:sz w:val="20"/>
          <w:szCs w:val="20"/>
        </w:rPr>
        <w:t xml:space="preserve"> let</w:t>
      </w:r>
      <w:r w:rsidR="00AC4979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5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.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ledna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3C22D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202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 w:rsidR="009D4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>
        <w:rPr>
          <w:rFonts w:ascii="Arial" w:hAnsi="Arial"/>
          <w:b/>
          <w:bCs/>
          <w:kern w:val="1"/>
          <w:sz w:val="20"/>
          <w:szCs w:val="20"/>
        </w:rPr>
        <w:t>14</w:t>
      </w:r>
      <w:r w:rsidR="00A41DB6" w:rsidRPr="00A41DB6">
        <w:rPr>
          <w:rFonts w:ascii="Arial" w:hAnsi="Arial"/>
          <w:b/>
          <w:bCs/>
          <w:kern w:val="1"/>
          <w:sz w:val="20"/>
          <w:szCs w:val="20"/>
        </w:rPr>
        <w:t>.</w:t>
      </w:r>
      <w:r w:rsidR="00A41DB6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>
        <w:rPr>
          <w:rFonts w:ascii="Arial" w:hAnsi="Arial"/>
          <w:b/>
          <w:bCs/>
          <w:kern w:val="1"/>
          <w:sz w:val="20"/>
          <w:szCs w:val="20"/>
        </w:rPr>
        <w:t xml:space="preserve">června </w:t>
      </w:r>
      <w:r w:rsidR="00A41DB6" w:rsidRPr="00A41DB6">
        <w:rPr>
          <w:rFonts w:ascii="Arial" w:hAnsi="Arial"/>
          <w:b/>
          <w:bCs/>
          <w:kern w:val="1"/>
          <w:sz w:val="20"/>
          <w:szCs w:val="20"/>
        </w:rPr>
        <w:t>2032</w:t>
      </w:r>
    </w:p>
    <w:p w14:paraId="6BCD7BF2" w14:textId="155A0E96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BB325E" w:rsidRPr="00BB325E">
        <w:rPr>
          <w:rFonts w:ascii="Arial" w:hAnsi="Arial"/>
          <w:b w:val="0"/>
          <w:bCs w:val="0"/>
          <w:kern w:val="1"/>
          <w:sz w:val="20"/>
          <w:szCs w:val="20"/>
        </w:rPr>
        <w:t>Le</w:t>
      </w:r>
      <w:proofErr w:type="spellEnd"/>
      <w:r w:rsidR="00BB325E" w:rsidRPr="00BB325E">
        <w:rPr>
          <w:rFonts w:ascii="Arial" w:hAnsi="Arial"/>
          <w:b w:val="0"/>
          <w:bCs w:val="0"/>
          <w:kern w:val="1"/>
          <w:sz w:val="20"/>
          <w:szCs w:val="20"/>
        </w:rPr>
        <w:t xml:space="preserve"> </w:t>
      </w:r>
      <w:proofErr w:type="spellStart"/>
      <w:r w:rsidR="00BB325E" w:rsidRPr="00BB325E">
        <w:rPr>
          <w:rFonts w:ascii="Arial" w:hAnsi="Arial"/>
          <w:b w:val="0"/>
          <w:bCs w:val="0"/>
          <w:kern w:val="1"/>
          <w:sz w:val="20"/>
          <w:szCs w:val="20"/>
        </w:rPr>
        <w:t>otto</w:t>
      </w:r>
      <w:proofErr w:type="spellEnd"/>
      <w:r w:rsidR="00BB325E" w:rsidRPr="00BB325E">
        <w:rPr>
          <w:rFonts w:ascii="Arial" w:hAnsi="Arial"/>
          <w:b w:val="0"/>
          <w:bCs w:val="0"/>
          <w:kern w:val="1"/>
          <w:sz w:val="20"/>
          <w:szCs w:val="20"/>
        </w:rPr>
        <w:t xml:space="preserve"> </w:t>
      </w:r>
      <w:proofErr w:type="spellStart"/>
      <w:r w:rsidR="00BB325E" w:rsidRPr="00BB325E">
        <w:rPr>
          <w:rFonts w:ascii="Arial" w:hAnsi="Arial"/>
          <w:b w:val="0"/>
          <w:bCs w:val="0"/>
          <w:kern w:val="1"/>
          <w:sz w:val="20"/>
          <w:szCs w:val="20"/>
        </w:rPr>
        <w:t>montagne</w:t>
      </w:r>
      <w:proofErr w:type="spellEnd"/>
      <w:r w:rsidR="00BB325E">
        <w:rPr>
          <w:rFonts w:ascii="Arial" w:hAnsi="Arial"/>
          <w:b w:val="0"/>
          <w:bCs w:val="0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7E6513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drama</w:t>
      </w:r>
    </w:p>
    <w:p w14:paraId="343B5FB2" w14:textId="43A790FC" w:rsidR="001921A7" w:rsidRPr="001F5784" w:rsidRDefault="00F95C75" w:rsidP="001F5784">
      <w:pPr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BB325E" w:rsidRPr="00BB325E">
        <w:rPr>
          <w:rFonts w:ascii="Arial" w:hAnsi="Arial"/>
          <w:kern w:val="1"/>
          <w:sz w:val="20"/>
          <w:szCs w:val="20"/>
        </w:rPr>
        <w:t xml:space="preserve">Felix van </w:t>
      </w:r>
      <w:proofErr w:type="spellStart"/>
      <w:r w:rsidR="00BB325E" w:rsidRPr="00BB325E">
        <w:rPr>
          <w:rFonts w:ascii="Arial" w:hAnsi="Arial"/>
          <w:kern w:val="1"/>
          <w:sz w:val="20"/>
          <w:szCs w:val="20"/>
        </w:rPr>
        <w:t>Groeningen</w:t>
      </w:r>
      <w:proofErr w:type="spellEnd"/>
      <w:r w:rsidR="00BB325E" w:rsidRPr="00BB325E">
        <w:rPr>
          <w:rFonts w:ascii="Arial" w:hAnsi="Arial"/>
          <w:kern w:val="1"/>
          <w:sz w:val="20"/>
          <w:szCs w:val="20"/>
        </w:rPr>
        <w:t xml:space="preserve">, Charlotte </w:t>
      </w:r>
      <w:proofErr w:type="spellStart"/>
      <w:r w:rsidR="00BB325E" w:rsidRPr="00BB325E">
        <w:rPr>
          <w:rFonts w:ascii="Arial" w:hAnsi="Arial"/>
          <w:kern w:val="1"/>
          <w:sz w:val="20"/>
          <w:szCs w:val="20"/>
        </w:rPr>
        <w:t>Vandermeersch</w:t>
      </w:r>
      <w:proofErr w:type="spellEnd"/>
      <w:r w:rsidR="00BB325E">
        <w:rPr>
          <w:rFonts w:ascii="Arial" w:hAnsi="Arial"/>
          <w:kern w:val="1"/>
          <w:sz w:val="20"/>
          <w:szCs w:val="20"/>
        </w:rPr>
        <w:t xml:space="preserve"> </w:t>
      </w:r>
      <w:r w:rsidR="00F1349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1349D" w:rsidRPr="00F1349D">
        <w:rPr>
          <w:rStyle w:val="dn"/>
          <w:rFonts w:ascii="Arial" w:hAnsi="Arial"/>
          <w:b/>
          <w:bCs/>
          <w:kern w:val="1"/>
          <w:sz w:val="20"/>
          <w:szCs w:val="20"/>
        </w:rPr>
        <w:t>scénář</w:t>
      </w:r>
      <w:r w:rsidR="00F1349D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="001F5784" w:rsidRPr="001F5784">
        <w:rPr>
          <w:rStyle w:val="dn"/>
          <w:rFonts w:ascii="Arial" w:hAnsi="Arial"/>
          <w:kern w:val="1"/>
          <w:sz w:val="20"/>
          <w:szCs w:val="20"/>
        </w:rPr>
        <w:t xml:space="preserve">Felix van </w:t>
      </w:r>
      <w:proofErr w:type="spellStart"/>
      <w:r w:rsidR="001F5784" w:rsidRPr="001F5784">
        <w:rPr>
          <w:rStyle w:val="dn"/>
          <w:rFonts w:ascii="Arial" w:hAnsi="Arial"/>
          <w:kern w:val="1"/>
          <w:sz w:val="20"/>
          <w:szCs w:val="20"/>
        </w:rPr>
        <w:t>Groeningen</w:t>
      </w:r>
      <w:proofErr w:type="spellEnd"/>
      <w:r w:rsidR="001F5784" w:rsidRPr="001F5784">
        <w:rPr>
          <w:rStyle w:val="dn"/>
          <w:rFonts w:ascii="Arial" w:hAnsi="Arial"/>
          <w:kern w:val="1"/>
          <w:sz w:val="20"/>
          <w:szCs w:val="20"/>
        </w:rPr>
        <w:t xml:space="preserve">, Charlotte </w:t>
      </w:r>
      <w:proofErr w:type="spellStart"/>
      <w:r w:rsidR="001F5784" w:rsidRPr="001F5784">
        <w:rPr>
          <w:rStyle w:val="dn"/>
          <w:rFonts w:ascii="Arial" w:hAnsi="Arial"/>
          <w:kern w:val="1"/>
          <w:sz w:val="20"/>
          <w:szCs w:val="20"/>
        </w:rPr>
        <w:t>Vandermeersch</w:t>
      </w:r>
      <w:proofErr w:type="spellEnd"/>
      <w:r w:rsidR="001F5784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1F5784" w:rsidRPr="001F5784">
        <w:rPr>
          <w:rFonts w:ascii="Arial" w:hAnsi="Arial"/>
          <w:kern w:val="1"/>
          <w:sz w:val="20"/>
          <w:szCs w:val="20"/>
        </w:rPr>
        <w:t xml:space="preserve">Ruben </w:t>
      </w:r>
      <w:proofErr w:type="spellStart"/>
      <w:r w:rsidR="001F5784" w:rsidRPr="001F5784">
        <w:rPr>
          <w:rFonts w:ascii="Arial" w:hAnsi="Arial"/>
          <w:kern w:val="1"/>
          <w:sz w:val="20"/>
          <w:szCs w:val="20"/>
        </w:rPr>
        <w:t>Impens</w:t>
      </w:r>
      <w:proofErr w:type="spellEnd"/>
      <w:r w:rsidR="001F5784">
        <w:rPr>
          <w:rFonts w:ascii="Arial" w:hAnsi="Arial"/>
          <w:kern w:val="1"/>
          <w:sz w:val="20"/>
          <w:szCs w:val="20"/>
        </w:rPr>
        <w:t xml:space="preserve"> </w:t>
      </w:r>
      <w:r w:rsidR="001921A7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="001F578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hudba</w:t>
      </w:r>
      <w:proofErr w:type="spellEnd"/>
      <w:r w:rsidR="001921A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1F5784" w:rsidRPr="001F5784">
        <w:rPr>
          <w:rStyle w:val="dn"/>
          <w:rFonts w:ascii="Arial" w:hAnsi="Arial"/>
          <w:kern w:val="1"/>
          <w:sz w:val="20"/>
          <w:szCs w:val="20"/>
          <w:lang w:val="en-US"/>
        </w:rPr>
        <w:t>Daniel Norgren</w:t>
      </w:r>
      <w:r w:rsidR="001F5784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6A22D0" w:rsidRP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 xml:space="preserve">■ </w:t>
      </w:r>
      <w:proofErr w:type="spellStart"/>
      <w:r w:rsidR="006A22D0" w:rsidRP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>h</w:t>
      </w:r>
      <w:r w:rsid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>rají</w:t>
      </w:r>
      <w:proofErr w:type="spellEnd"/>
      <w:r w:rsid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 xml:space="preserve"> </w:t>
      </w:r>
      <w:r w:rsidR="001F5784" w:rsidRPr="001F57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Luca Marinelli, Alessandro </w:t>
      </w:r>
      <w:proofErr w:type="spellStart"/>
      <w:r w:rsidR="001F5784" w:rsidRPr="001F57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Borghi</w:t>
      </w:r>
      <w:proofErr w:type="spellEnd"/>
      <w:r w:rsidR="001F5784" w:rsidRPr="001F57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, Filippo </w:t>
      </w:r>
      <w:proofErr w:type="spellStart"/>
      <w:r w:rsidR="001F5784" w:rsidRPr="001F57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Timi</w:t>
      </w:r>
      <w:proofErr w:type="spellEnd"/>
      <w:r w:rsidR="001F5784" w:rsidRPr="001F57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, Elena </w:t>
      </w:r>
      <w:proofErr w:type="spellStart"/>
      <w:r w:rsidR="001F5784" w:rsidRPr="001F5784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Lietti</w:t>
      </w:r>
      <w:proofErr w:type="spellEnd"/>
    </w:p>
    <w:p w14:paraId="5A60B169" w14:textId="64D30F58" w:rsidR="006C4C60" w:rsidRPr="001F5784" w:rsidRDefault="006C4C60" w:rsidP="006C4C60">
      <w:pP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</w:pPr>
    </w:p>
    <w:p w14:paraId="24918AF3" w14:textId="77777777"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14:paraId="66065A51" w14:textId="38804CB4" w:rsidR="00D13F31" w:rsidRPr="0070687D" w:rsidRDefault="00F95C75" w:rsidP="0070687D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hyperlink r:id="rId10" w:history="1">
        <w:r w:rsidR="001F5784" w:rsidRPr="008174DA">
          <w:rPr>
            <w:rStyle w:val="Hypertextovodkaz"/>
            <w:rFonts w:ascii="Arial" w:hAnsi="Arial"/>
            <w:b/>
            <w:bCs/>
            <w:kern w:val="1"/>
            <w:lang w:val="en-US"/>
          </w:rPr>
          <w:t>https://www.aerofilms.cz/osm-hor/</w:t>
        </w:r>
      </w:hyperlink>
      <w:r w:rsidR="0070687D">
        <w:rPr>
          <w:rFonts w:ascii="Arial" w:eastAsia="Arial" w:hAnsi="Arial" w:cs="Arial"/>
          <w:kern w:val="1"/>
        </w:rPr>
        <w:t xml:space="preserve"> </w:t>
      </w:r>
      <w:r w:rsidR="0070687D">
        <w:rPr>
          <w:rFonts w:ascii="Arial" w:hAnsi="Arial"/>
          <w:kern w:val="1"/>
        </w:rPr>
        <w:t xml:space="preserve"> </w:t>
      </w:r>
      <w:r w:rsidR="0070687D" w:rsidRPr="006E193B">
        <w:rPr>
          <w:rStyle w:val="dn"/>
          <w:rFonts w:ascii="Arial" w:hAnsi="Arial"/>
          <w:b/>
          <w:bCs/>
          <w:kern w:val="1"/>
          <w:lang w:val="en-US"/>
        </w:rPr>
        <w:t xml:space="preserve">■ </w:t>
      </w:r>
      <w:r w:rsidRPr="0070687D">
        <w:rPr>
          <w:rStyle w:val="dn"/>
          <w:rFonts w:ascii="Arial" w:hAnsi="Arial"/>
          <w:b/>
          <w:bCs/>
          <w:lang w:val="it-IT"/>
        </w:rPr>
        <w:t>materi</w:t>
      </w:r>
      <w:r w:rsidRPr="0070687D">
        <w:rPr>
          <w:rStyle w:val="dn"/>
          <w:rFonts w:ascii="Arial" w:hAnsi="Arial"/>
          <w:b/>
          <w:bCs/>
        </w:rPr>
        <w:t>á</w:t>
      </w:r>
      <w:proofErr w:type="spellStart"/>
      <w:r w:rsidRPr="0070687D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70687D">
        <w:rPr>
          <w:rStyle w:val="dn"/>
          <w:rFonts w:ascii="Arial" w:hAnsi="Arial"/>
          <w:b/>
          <w:bCs/>
          <w:lang w:val="en-US"/>
        </w:rPr>
        <w:t xml:space="preserve"> </w:t>
      </w:r>
      <w:hyperlink r:id="rId11" w:history="1">
        <w:r w:rsidRPr="007267B6">
          <w:rPr>
            <w:rStyle w:val="Hyperlink3"/>
          </w:rPr>
          <w:t>http://aero.capsa.cz/</w:t>
        </w:r>
      </w:hyperlink>
      <w:r w:rsidRPr="0070687D">
        <w:rPr>
          <w:rStyle w:val="dn"/>
          <w:rFonts w:ascii="Arial" w:hAnsi="Arial"/>
          <w:b/>
          <w:bCs/>
        </w:rPr>
        <w:t xml:space="preserve"> </w:t>
      </w:r>
      <w:r w:rsidRPr="0070687D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70687D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70687D">
        <w:rPr>
          <w:rStyle w:val="dn"/>
          <w:rFonts w:ascii="Arial" w:hAnsi="Arial"/>
          <w:kern w:val="1"/>
          <w:lang w:val="en-US"/>
        </w:rPr>
        <w:t>: g</w:t>
      </w:r>
      <w:r w:rsidR="009C3C25" w:rsidRPr="0070687D">
        <w:rPr>
          <w:rStyle w:val="dn"/>
          <w:rFonts w:ascii="Arial" w:hAnsi="Arial"/>
          <w:kern w:val="1"/>
          <w:lang w:val="en-US"/>
        </w:rPr>
        <w:t>ues</w:t>
      </w:r>
      <w:r w:rsidRPr="0070687D">
        <w:rPr>
          <w:rStyle w:val="dn"/>
          <w:rFonts w:ascii="Arial" w:hAnsi="Arial"/>
          <w:kern w:val="1"/>
          <w:lang w:val="en-US"/>
        </w:rPr>
        <w:t>t)</w:t>
      </w:r>
    </w:p>
    <w:p w14:paraId="1CC3C6F2" w14:textId="77777777"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6235D739" w14:textId="740CE5DB" w:rsidR="008539EC" w:rsidRDefault="00BB325E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BB325E">
        <w:rPr>
          <w:rFonts w:ascii="Arial" w:hAnsi="Arial" w:cs="Arial"/>
        </w:rPr>
        <w:t>Pietro je chlapec z rušného italského města, Bruno je kluk ze zapomenuté alpské vesnice. Jeden se každé léto vrací do hor s rodiči, druhý kopce nikdy neopouští. Sdílí lásku k majestátním vrcholům, složitý vztah k vlastním otcům a časem i husté plnovousy. Tak jako příroda roste, usychá a znovu vzkvétá, mění se i jejich přátelství. Ztráta v </w:t>
      </w:r>
      <w:proofErr w:type="spellStart"/>
      <w:r w:rsidRPr="00BB325E">
        <w:rPr>
          <w:rFonts w:ascii="Arial" w:hAnsi="Arial" w:cs="Arial"/>
        </w:rPr>
        <w:t>Pietrově</w:t>
      </w:r>
      <w:proofErr w:type="spellEnd"/>
      <w:r w:rsidRPr="00BB325E">
        <w:rPr>
          <w:rFonts w:ascii="Arial" w:hAnsi="Arial" w:cs="Arial"/>
        </w:rPr>
        <w:t xml:space="preserve"> životě ho po mnoha letech zavede zpět na venkov a opětovné setkání s Brunem změní jeho pohled na svět. Za adaptaci stejnojmenné knihy Paola </w:t>
      </w:r>
      <w:proofErr w:type="spellStart"/>
      <w:r w:rsidRPr="00BB325E">
        <w:rPr>
          <w:rFonts w:ascii="Arial" w:hAnsi="Arial" w:cs="Arial"/>
        </w:rPr>
        <w:t>Cognettiho</w:t>
      </w:r>
      <w:proofErr w:type="spellEnd"/>
      <w:r w:rsidRPr="00BB325E">
        <w:rPr>
          <w:rFonts w:ascii="Arial" w:hAnsi="Arial" w:cs="Arial"/>
        </w:rPr>
        <w:t xml:space="preserve"> o přerodu chlapců v muže, hodnotě přátelství a hledání smyslu života v tichu spektakulárních Alp či Himálaje, získali režiséři Felix van </w:t>
      </w:r>
      <w:proofErr w:type="spellStart"/>
      <w:r w:rsidRPr="00BB325E">
        <w:rPr>
          <w:rFonts w:ascii="Arial" w:hAnsi="Arial" w:cs="Arial"/>
        </w:rPr>
        <w:t>Groeningen</w:t>
      </w:r>
      <w:proofErr w:type="spellEnd"/>
      <w:r w:rsidRPr="00BB325E">
        <w:rPr>
          <w:rFonts w:ascii="Arial" w:hAnsi="Arial" w:cs="Arial"/>
        </w:rPr>
        <w:t xml:space="preserve"> a Charlotte </w:t>
      </w:r>
      <w:proofErr w:type="spellStart"/>
      <w:r w:rsidRPr="00BB325E">
        <w:rPr>
          <w:rFonts w:ascii="Arial" w:hAnsi="Arial" w:cs="Arial"/>
        </w:rPr>
        <w:t>Vandermeersch</w:t>
      </w:r>
      <w:proofErr w:type="spellEnd"/>
      <w:r w:rsidRPr="00BB325E">
        <w:rPr>
          <w:rFonts w:ascii="Arial" w:hAnsi="Arial" w:cs="Arial"/>
        </w:rPr>
        <w:t xml:space="preserve"> Cenu poroty na festivalu v Cannes.</w:t>
      </w:r>
    </w:p>
    <w:p w14:paraId="38283460" w14:textId="79F9FC45" w:rsidR="004924CE" w:rsidRDefault="004924CE" w:rsidP="00A301A6">
      <w:pPr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</w:pPr>
    </w:p>
    <w:p w14:paraId="0596A088" w14:textId="7B2DEAF6" w:rsidR="00A22EC2" w:rsidRDefault="00A22EC2" w:rsidP="00A22EC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proč tent</w:t>
      </w:r>
      <w:r w:rsidR="00F97151">
        <w:rPr>
          <w:rStyle w:val="dn"/>
          <w:rFonts w:ascii="Arial" w:hAnsi="Arial"/>
          <w:b/>
          <w:bCs/>
        </w:rPr>
        <w:t>o</w:t>
      </w:r>
      <w:r>
        <w:rPr>
          <w:rStyle w:val="dn"/>
          <w:rFonts w:ascii="Arial" w:hAnsi="Arial"/>
          <w:b/>
          <w:bCs/>
        </w:rPr>
        <w:t xml:space="preserve"> film</w:t>
      </w:r>
    </w:p>
    <w:p w14:paraId="0FDD4DF7" w14:textId="272489B7" w:rsidR="00A22EC2" w:rsidRPr="00F97151" w:rsidRDefault="00F97151" w:rsidP="00A22EC2">
      <w:pP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„</w:t>
      </w:r>
      <w:r w:rsidR="00A22EC2" w:rsidRPr="00F97151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Chcete zpomalit? Chcete se ztratit na horách, v</w:t>
      </w:r>
      <w: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 </w:t>
      </w:r>
      <w:r w:rsidR="00A22EC2" w:rsidRPr="00F97151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přírodě</w:t>
      </w:r>
      <w: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 xml:space="preserve">, </w:t>
      </w:r>
      <w:r w:rsidR="00A22EC2" w:rsidRPr="00F97151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a ještě trochu poznat sami sebe? Osm hor je film o přátelství, dospívání a hledání cesty v životě na pozadí majestátních hor. Tento snímek v nás ale taky nechá něco víc. Velmi citlivě s námi prožije pocity a události, které nás provázejí celý život. Naše lásky, vztahy, ztráty i radosti, vítězství i prohry. Často se ve shonu ani nestačíme ohlédnout odkud jdeme a ani nestíháme sledovat kam směřujeme.</w:t>
      </w:r>
    </w:p>
    <w:p w14:paraId="064FEA9E" w14:textId="25ED0C9A" w:rsidR="00A22EC2" w:rsidRDefault="00A22EC2" w:rsidP="00A22EC2">
      <w:pP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</w:pPr>
      <w:r w:rsidRPr="00F97151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Sedl jsem si to kina, zahodil okolní svět a vydal se do světa Pietra a Bruna. Je vizuálně podmanivý, se skvělým soundtrackem, skvělými hereckými výkony a režií. Má v sobě zkrátka TO neviditelné kouzlo. Znáte ten pocit, když ve vás film po shlédnutí zraje ještě dlouho po tom, co jste ho viděli?</w:t>
      </w:r>
      <w:r w:rsidR="00F97151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“</w:t>
      </w:r>
    </w:p>
    <w:p w14:paraId="12093482" w14:textId="18171A99" w:rsidR="00F97151" w:rsidRPr="00F97151" w:rsidRDefault="00F97151" w:rsidP="00A22EC2">
      <w:pPr>
        <w:rPr>
          <w:rFonts w:ascii="Arial" w:hAnsi="Arial" w:cs="Arial"/>
          <w:color w:val="000000"/>
          <w:sz w:val="20"/>
          <w:szCs w:val="20"/>
          <w:u w:color="000000"/>
          <w:bdr w:val="nil"/>
        </w:rPr>
      </w:pPr>
      <w:r w:rsidRPr="00F97151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Štefan </w:t>
      </w:r>
      <w:proofErr w:type="spellStart"/>
      <w:r w:rsidRPr="00F97151">
        <w:rPr>
          <w:rFonts w:ascii="Arial" w:hAnsi="Arial" w:cs="Arial"/>
          <w:color w:val="000000"/>
          <w:sz w:val="20"/>
          <w:szCs w:val="20"/>
          <w:u w:color="000000"/>
          <w:bdr w:val="nil"/>
        </w:rPr>
        <w:t>Cima</w:t>
      </w:r>
      <w:proofErr w:type="spellEnd"/>
    </w:p>
    <w:p w14:paraId="67E3C19E" w14:textId="77777777" w:rsidR="00A301A6" w:rsidRDefault="00A301A6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6113BDE" w14:textId="77777777" w:rsidR="00E3672C" w:rsidRDefault="00E3672C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4B64786" w14:textId="77777777"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C9BB" w14:textId="77777777" w:rsidR="00555600" w:rsidRDefault="00555600">
      <w:r>
        <w:separator/>
      </w:r>
    </w:p>
  </w:endnote>
  <w:endnote w:type="continuationSeparator" w:id="0">
    <w:p w14:paraId="69D7F54B" w14:textId="77777777" w:rsidR="00555600" w:rsidRDefault="00555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DBB39" w14:textId="77777777" w:rsidR="00A301A6" w:rsidRDefault="00A301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0574121D" w:rsidR="00D13F31" w:rsidRPr="00481B71" w:rsidRDefault="00EC3163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proofErr w:type="spellStart"/>
    <w:r>
      <w:rPr>
        <w:rFonts w:ascii="Arial" w:hAnsi="Arial"/>
        <w:lang w:val="de-DE"/>
      </w:rPr>
      <w:t>Natálie</w:t>
    </w:r>
    <w:proofErr w:type="spellEnd"/>
    <w:r>
      <w:rPr>
        <w:rFonts w:ascii="Arial" w:hAnsi="Arial"/>
        <w:lang w:val="de-DE"/>
      </w:rPr>
      <w:t xml:space="preserve"> </w:t>
    </w:r>
    <w:proofErr w:type="spellStart"/>
    <w:r>
      <w:rPr>
        <w:rFonts w:ascii="Arial" w:hAnsi="Arial"/>
        <w:lang w:val="de-DE"/>
      </w:rPr>
      <w:t>Čulková</w:t>
    </w:r>
    <w:proofErr w:type="spellEnd"/>
    <w:r w:rsidR="00481B71">
      <w:rPr>
        <w:rFonts w:ascii="Arial" w:hAnsi="Arial"/>
      </w:rPr>
      <w:t xml:space="preserve"> </w:t>
    </w:r>
    <w:r w:rsidR="00F95C75">
      <w:rPr>
        <w:rFonts w:ascii="Arial" w:hAnsi="Arial"/>
      </w:rPr>
      <w:t>(</w:t>
    </w:r>
    <w:hyperlink r:id="rId1" w:history="1">
      <w:r w:rsidR="00F95C75">
        <w:rPr>
          <w:rStyle w:val="Hyperlink0"/>
        </w:rPr>
        <w:t>info@aerofilms.cz</w:t>
      </w:r>
    </w:hyperlink>
    <w:r w:rsidR="00F95C75"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1AE5" w14:textId="77777777" w:rsidR="00A301A6" w:rsidRDefault="00A301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0E134" w14:textId="77777777" w:rsidR="00555600" w:rsidRDefault="00555600">
      <w:r>
        <w:separator/>
      </w:r>
    </w:p>
  </w:footnote>
  <w:footnote w:type="continuationSeparator" w:id="0">
    <w:p w14:paraId="625B89EE" w14:textId="77777777" w:rsidR="00555600" w:rsidRDefault="00555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108580671">
    <w:abstractNumId w:val="1"/>
  </w:num>
  <w:num w:numId="2" w16cid:durableId="683481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57FA2"/>
    <w:rsid w:val="000625E6"/>
    <w:rsid w:val="000A6503"/>
    <w:rsid w:val="000C15A0"/>
    <w:rsid w:val="000C41F1"/>
    <w:rsid w:val="00103DDF"/>
    <w:rsid w:val="00155C65"/>
    <w:rsid w:val="00181E8A"/>
    <w:rsid w:val="00183CA2"/>
    <w:rsid w:val="001911C1"/>
    <w:rsid w:val="001921A7"/>
    <w:rsid w:val="001A27F0"/>
    <w:rsid w:val="001A3023"/>
    <w:rsid w:val="001C1E13"/>
    <w:rsid w:val="001C7ADF"/>
    <w:rsid w:val="001D1C75"/>
    <w:rsid w:val="001F5784"/>
    <w:rsid w:val="001F70DB"/>
    <w:rsid w:val="001F7E15"/>
    <w:rsid w:val="002143B8"/>
    <w:rsid w:val="002231B2"/>
    <w:rsid w:val="002272C4"/>
    <w:rsid w:val="00237EE8"/>
    <w:rsid w:val="00253B67"/>
    <w:rsid w:val="00254CEC"/>
    <w:rsid w:val="00261E1B"/>
    <w:rsid w:val="002842F5"/>
    <w:rsid w:val="002A679E"/>
    <w:rsid w:val="002D4E2C"/>
    <w:rsid w:val="002E010E"/>
    <w:rsid w:val="002E08DE"/>
    <w:rsid w:val="002E53C4"/>
    <w:rsid w:val="0033448B"/>
    <w:rsid w:val="00367F96"/>
    <w:rsid w:val="003740A9"/>
    <w:rsid w:val="0039602A"/>
    <w:rsid w:val="003A763A"/>
    <w:rsid w:val="003C22DA"/>
    <w:rsid w:val="003C26F0"/>
    <w:rsid w:val="003E3EBD"/>
    <w:rsid w:val="003E596A"/>
    <w:rsid w:val="00404ACD"/>
    <w:rsid w:val="00433826"/>
    <w:rsid w:val="00466A07"/>
    <w:rsid w:val="00466AAB"/>
    <w:rsid w:val="00477679"/>
    <w:rsid w:val="00481B71"/>
    <w:rsid w:val="004924CE"/>
    <w:rsid w:val="00497A6F"/>
    <w:rsid w:val="004B6304"/>
    <w:rsid w:val="004D51E8"/>
    <w:rsid w:val="00514829"/>
    <w:rsid w:val="005352D6"/>
    <w:rsid w:val="00547A54"/>
    <w:rsid w:val="00553D18"/>
    <w:rsid w:val="00555600"/>
    <w:rsid w:val="00560657"/>
    <w:rsid w:val="00575AB9"/>
    <w:rsid w:val="0058225B"/>
    <w:rsid w:val="0059329C"/>
    <w:rsid w:val="00594865"/>
    <w:rsid w:val="00603572"/>
    <w:rsid w:val="00606854"/>
    <w:rsid w:val="006200CA"/>
    <w:rsid w:val="006675D2"/>
    <w:rsid w:val="00667969"/>
    <w:rsid w:val="006A22D0"/>
    <w:rsid w:val="006A74E7"/>
    <w:rsid w:val="006C0EF7"/>
    <w:rsid w:val="006C4C60"/>
    <w:rsid w:val="006E193B"/>
    <w:rsid w:val="006F47C6"/>
    <w:rsid w:val="00704D05"/>
    <w:rsid w:val="0070687D"/>
    <w:rsid w:val="0072093D"/>
    <w:rsid w:val="007267B6"/>
    <w:rsid w:val="0073295D"/>
    <w:rsid w:val="0073546F"/>
    <w:rsid w:val="00746FD7"/>
    <w:rsid w:val="007570A9"/>
    <w:rsid w:val="00761AFC"/>
    <w:rsid w:val="00770E57"/>
    <w:rsid w:val="00771BB5"/>
    <w:rsid w:val="0077305F"/>
    <w:rsid w:val="00781216"/>
    <w:rsid w:val="007900B7"/>
    <w:rsid w:val="00794FF3"/>
    <w:rsid w:val="007E2DCA"/>
    <w:rsid w:val="007E6513"/>
    <w:rsid w:val="00835AD5"/>
    <w:rsid w:val="008539EC"/>
    <w:rsid w:val="008668B9"/>
    <w:rsid w:val="00870961"/>
    <w:rsid w:val="008810B3"/>
    <w:rsid w:val="008A28B4"/>
    <w:rsid w:val="008B39A2"/>
    <w:rsid w:val="008C2489"/>
    <w:rsid w:val="008D19CE"/>
    <w:rsid w:val="008E3AC2"/>
    <w:rsid w:val="00900106"/>
    <w:rsid w:val="0092319E"/>
    <w:rsid w:val="00945E3F"/>
    <w:rsid w:val="00973106"/>
    <w:rsid w:val="009B0F39"/>
    <w:rsid w:val="009C3C25"/>
    <w:rsid w:val="009D4824"/>
    <w:rsid w:val="009E0BB4"/>
    <w:rsid w:val="009F1B4D"/>
    <w:rsid w:val="00A21660"/>
    <w:rsid w:val="00A22EC2"/>
    <w:rsid w:val="00A301A6"/>
    <w:rsid w:val="00A40353"/>
    <w:rsid w:val="00A41DB6"/>
    <w:rsid w:val="00A72322"/>
    <w:rsid w:val="00AA78E5"/>
    <w:rsid w:val="00AC4979"/>
    <w:rsid w:val="00AD4F91"/>
    <w:rsid w:val="00AE26D0"/>
    <w:rsid w:val="00AE385B"/>
    <w:rsid w:val="00B11CF9"/>
    <w:rsid w:val="00B237B9"/>
    <w:rsid w:val="00B32F87"/>
    <w:rsid w:val="00B345BF"/>
    <w:rsid w:val="00B67319"/>
    <w:rsid w:val="00B70AF4"/>
    <w:rsid w:val="00B87935"/>
    <w:rsid w:val="00B97107"/>
    <w:rsid w:val="00BB325E"/>
    <w:rsid w:val="00BC557D"/>
    <w:rsid w:val="00BF7096"/>
    <w:rsid w:val="00C0419E"/>
    <w:rsid w:val="00C66BA2"/>
    <w:rsid w:val="00CB18C7"/>
    <w:rsid w:val="00CE29EA"/>
    <w:rsid w:val="00D13F31"/>
    <w:rsid w:val="00D1555C"/>
    <w:rsid w:val="00D30D96"/>
    <w:rsid w:val="00D40167"/>
    <w:rsid w:val="00D4646D"/>
    <w:rsid w:val="00D70831"/>
    <w:rsid w:val="00DB0D63"/>
    <w:rsid w:val="00DE5E7B"/>
    <w:rsid w:val="00E23565"/>
    <w:rsid w:val="00E2375D"/>
    <w:rsid w:val="00E274DF"/>
    <w:rsid w:val="00E3672C"/>
    <w:rsid w:val="00E4620B"/>
    <w:rsid w:val="00E553B4"/>
    <w:rsid w:val="00E64A01"/>
    <w:rsid w:val="00E70F34"/>
    <w:rsid w:val="00E75715"/>
    <w:rsid w:val="00E86215"/>
    <w:rsid w:val="00E92387"/>
    <w:rsid w:val="00EA203E"/>
    <w:rsid w:val="00EB1824"/>
    <w:rsid w:val="00EB4F69"/>
    <w:rsid w:val="00EC3163"/>
    <w:rsid w:val="00ED7860"/>
    <w:rsid w:val="00EF2CFF"/>
    <w:rsid w:val="00F1243C"/>
    <w:rsid w:val="00F1349D"/>
    <w:rsid w:val="00F2082C"/>
    <w:rsid w:val="00F35250"/>
    <w:rsid w:val="00F6264F"/>
    <w:rsid w:val="00F67CBF"/>
    <w:rsid w:val="00F67EE2"/>
    <w:rsid w:val="00F8504C"/>
    <w:rsid w:val="00F95C75"/>
    <w:rsid w:val="00F97151"/>
    <w:rsid w:val="00FB7209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osm-ho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332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Microsoft Office User</cp:lastModifiedBy>
  <cp:revision>3</cp:revision>
  <dcterms:created xsi:type="dcterms:W3CDTF">2022-11-30T12:53:00Z</dcterms:created>
  <dcterms:modified xsi:type="dcterms:W3CDTF">2022-12-15T12:54:00Z</dcterms:modified>
  <cp:category/>
</cp:coreProperties>
</file>