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A7C24" w14:textId="3ACAC1E1" w:rsidR="00D4772D" w:rsidRPr="00CB58D2" w:rsidRDefault="002F7CB0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hAnsi="Arial"/>
          <w:b/>
          <w:bCs/>
          <w:noProof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09BC4DF8" wp14:editId="714D3A84">
            <wp:simplePos x="0" y="0"/>
            <wp:positionH relativeFrom="page">
              <wp:posOffset>-21244</wp:posOffset>
            </wp:positionH>
            <wp:positionV relativeFrom="page">
              <wp:posOffset>0</wp:posOffset>
            </wp:positionV>
            <wp:extent cx="7535831" cy="4767492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44"/>
                    <a:stretch/>
                  </pic:blipFill>
                  <pic:spPr bwMode="auto">
                    <a:xfrm>
                      <a:off x="0" y="0"/>
                      <a:ext cx="7548141" cy="4775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54E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>CIRKUS</w:t>
      </w:r>
      <w:r w:rsidR="0065552A">
        <w:rPr>
          <w:rStyle w:val="itemprop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E4F7F">
        <w:rPr>
          <w:rStyle w:val="itemprop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66F9388F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01FBAABB" w14:textId="548F8803" w:rsidR="00D4772D" w:rsidRDefault="0065552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  <w:lang w:val="en-US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>USA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, </w:t>
      </w:r>
      <w:r w:rsidR="00CC07AC">
        <w:rPr>
          <w:rStyle w:val="itemprop"/>
          <w:rFonts w:ascii="Arial" w:hAnsi="Arial"/>
          <w:b/>
          <w:bCs/>
          <w:kern w:val="1"/>
          <w:lang w:val="en-US"/>
        </w:rPr>
        <w:t>19</w:t>
      </w:r>
      <w:r w:rsidR="00B9654E">
        <w:rPr>
          <w:rStyle w:val="itemprop"/>
          <w:rFonts w:ascii="Arial" w:hAnsi="Arial"/>
          <w:b/>
          <w:bCs/>
          <w:kern w:val="1"/>
          <w:lang w:val="en-US"/>
        </w:rPr>
        <w:t>2</w:t>
      </w:r>
      <w:r w:rsidR="00F07C95">
        <w:rPr>
          <w:rStyle w:val="itemprop"/>
          <w:rFonts w:ascii="Arial" w:hAnsi="Arial"/>
          <w:b/>
          <w:bCs/>
          <w:kern w:val="1"/>
          <w:lang w:val="en-US"/>
        </w:rPr>
        <w:t>8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r w:rsidR="00B9654E">
        <w:rPr>
          <w:rStyle w:val="itemprop"/>
          <w:rFonts w:ascii="Arial" w:hAnsi="Arial"/>
          <w:b/>
          <w:bCs/>
          <w:kern w:val="1"/>
          <w:lang w:val="en-US"/>
        </w:rPr>
        <w:t>7</w:t>
      </w:r>
      <w:r w:rsidR="00F07C95">
        <w:rPr>
          <w:rStyle w:val="itemprop"/>
          <w:rFonts w:ascii="Arial" w:hAnsi="Arial"/>
          <w:b/>
          <w:bCs/>
          <w:kern w:val="1"/>
          <w:lang w:val="en-US"/>
        </w:rPr>
        <w:t>2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="00FE4F7F">
        <w:rPr>
          <w:rStyle w:val="itemprop"/>
          <w:rFonts w:ascii="Arial" w:hAnsi="Arial"/>
          <w:b/>
          <w:bCs/>
          <w:kern w:val="1"/>
          <w:lang w:val="en-US"/>
        </w:rPr>
        <w:t>minut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české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titulky</w:t>
      </w:r>
      <w:proofErr w:type="spellEnd"/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 w:rsidR="00CC07AC">
        <w:rPr>
          <w:rStyle w:val="itemprop"/>
          <w:rFonts w:ascii="Arial" w:hAnsi="Arial"/>
          <w:b/>
          <w:bCs/>
          <w:kern w:val="1"/>
          <w:lang w:val="en-US"/>
        </w:rPr>
        <w:t>přístupné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>| DCP</w:t>
      </w:r>
      <w:r w:rsidR="00CC07AC">
        <w:rPr>
          <w:rStyle w:val="itemprop"/>
          <w:rFonts w:ascii="Arial" w:hAnsi="Arial"/>
          <w:b/>
          <w:bCs/>
          <w:kern w:val="1"/>
          <w:lang w:val="en-US"/>
        </w:rPr>
        <w:t>, MP4</w:t>
      </w:r>
      <w:r w:rsidR="00FE4F7F"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gramStart"/>
      <w:r w:rsidR="00CC07AC" w:rsidRPr="00CC07AC">
        <w:rPr>
          <w:rStyle w:val="itemprop"/>
          <w:rFonts w:ascii="Arial" w:hAnsi="Arial"/>
          <w:b/>
          <w:bCs/>
          <w:kern w:val="1"/>
          <w:lang w:val="en-US"/>
        </w:rPr>
        <w:t>1.33 :</w:t>
      </w:r>
      <w:proofErr w:type="gramEnd"/>
      <w:r w:rsidR="00CC07AC" w:rsidRPr="00CC07AC">
        <w:rPr>
          <w:rStyle w:val="itemprop"/>
          <w:rFonts w:ascii="Arial" w:hAnsi="Arial"/>
          <w:b/>
          <w:bCs/>
          <w:kern w:val="1"/>
          <w:lang w:val="en-US"/>
        </w:rPr>
        <w:t xml:space="preserve"> 1</w:t>
      </w:r>
    </w:p>
    <w:p w14:paraId="2ED1872D" w14:textId="752FD6A8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b/>
          <w:bCs/>
          <w:kern w:val="1"/>
        </w:rPr>
      </w:pP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premiéra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: </w:t>
      </w:r>
      <w:r w:rsidR="00CB58D2">
        <w:rPr>
          <w:rStyle w:val="itemprop"/>
          <w:rFonts w:ascii="Arial" w:hAnsi="Arial"/>
          <w:b/>
          <w:bCs/>
          <w:kern w:val="1"/>
          <w:lang w:val="en-US"/>
        </w:rPr>
        <w:t>2</w:t>
      </w:r>
      <w:r w:rsidR="00B678A3">
        <w:rPr>
          <w:rStyle w:val="itemprop"/>
          <w:rFonts w:ascii="Arial" w:hAnsi="Arial"/>
          <w:b/>
          <w:bCs/>
          <w:kern w:val="1"/>
          <w:lang w:val="en-US"/>
        </w:rPr>
        <w:t>1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. </w:t>
      </w:r>
      <w:proofErr w:type="spellStart"/>
      <w:r w:rsidR="00B678A3">
        <w:rPr>
          <w:rStyle w:val="itemprop"/>
          <w:rFonts w:ascii="Arial" w:hAnsi="Arial"/>
          <w:b/>
          <w:bCs/>
          <w:kern w:val="1"/>
          <w:lang w:val="en-US"/>
        </w:rPr>
        <w:t>ledna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20</w:t>
      </w:r>
      <w:r w:rsidR="009705F8">
        <w:rPr>
          <w:rStyle w:val="itemprop"/>
          <w:rFonts w:ascii="Arial" w:hAnsi="Arial"/>
          <w:b/>
          <w:bCs/>
          <w:kern w:val="1"/>
          <w:lang w:val="en-US"/>
        </w:rPr>
        <w:t>2</w:t>
      </w:r>
      <w:r w:rsidR="00B678A3">
        <w:rPr>
          <w:rStyle w:val="itemprop"/>
          <w:rFonts w:ascii="Arial" w:hAnsi="Arial"/>
          <w:b/>
          <w:bCs/>
          <w:kern w:val="1"/>
          <w:lang w:val="en-US"/>
        </w:rPr>
        <w:t>1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|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konec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monopolu</w:t>
      </w:r>
      <w:proofErr w:type="spellEnd"/>
      <w:r w:rsidR="009705F8">
        <w:rPr>
          <w:rStyle w:val="itemprop"/>
          <w:rFonts w:ascii="Arial" w:hAnsi="Arial"/>
          <w:b/>
          <w:bCs/>
          <w:kern w:val="1"/>
          <w:lang w:val="en-US"/>
        </w:rPr>
        <w:t>: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B678A3">
        <w:rPr>
          <w:rStyle w:val="itemprop"/>
          <w:rFonts w:ascii="Arial" w:hAnsi="Arial"/>
          <w:b/>
          <w:bCs/>
          <w:kern w:val="1"/>
          <w:lang w:val="en-US"/>
        </w:rPr>
        <w:t xml:space="preserve">9. </w:t>
      </w:r>
      <w:proofErr w:type="spellStart"/>
      <w:r w:rsidR="00B678A3">
        <w:rPr>
          <w:rStyle w:val="itemprop"/>
          <w:rFonts w:ascii="Arial" w:hAnsi="Arial"/>
          <w:b/>
          <w:bCs/>
          <w:kern w:val="1"/>
          <w:lang w:val="en-US"/>
        </w:rPr>
        <w:t>října</w:t>
      </w:r>
      <w:proofErr w:type="spellEnd"/>
      <w:r w:rsidR="00B678A3">
        <w:rPr>
          <w:rStyle w:val="itemprop"/>
          <w:rFonts w:ascii="Arial" w:hAnsi="Arial"/>
          <w:b/>
          <w:bCs/>
          <w:kern w:val="1"/>
          <w:lang w:val="en-US"/>
        </w:rPr>
        <w:t xml:space="preserve"> 2024</w:t>
      </w:r>
    </w:p>
    <w:p w14:paraId="373B8884" w14:textId="77777777" w:rsidR="00D4772D" w:rsidRDefault="00D477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01F0FF28" w14:textId="3186077F" w:rsidR="00D4772D" w:rsidRDefault="00FE4F7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originální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název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B9654E" w:rsidRPr="00B9654E">
        <w:rPr>
          <w:rStyle w:val="itemprop"/>
          <w:rFonts w:ascii="Arial" w:hAnsi="Arial"/>
          <w:kern w:val="1"/>
          <w:lang w:val="en-US"/>
        </w:rPr>
        <w:t>The Circus</w:t>
      </w:r>
      <w:r w:rsidR="00B9654E">
        <w:rPr>
          <w:rStyle w:val="itemprop"/>
          <w:rFonts w:ascii="Arial" w:hAnsi="Arial"/>
          <w:kern w:val="1"/>
          <w:lang w:val="en-US"/>
        </w:rPr>
        <w:t xml:space="preserve"> </w:t>
      </w: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žánr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proofErr w:type="spellStart"/>
      <w:r w:rsidR="00CC07AC">
        <w:rPr>
          <w:rStyle w:val="itemprop"/>
          <w:rFonts w:ascii="Arial" w:hAnsi="Arial"/>
          <w:kern w:val="1"/>
          <w:lang w:val="en-US"/>
        </w:rPr>
        <w:t>komedie</w:t>
      </w:r>
      <w:proofErr w:type="spellEnd"/>
      <w:r w:rsidR="00CC07AC">
        <w:rPr>
          <w:rStyle w:val="itemprop"/>
          <w:rFonts w:ascii="Arial" w:hAnsi="Arial"/>
          <w:kern w:val="1"/>
          <w:lang w:val="en-US"/>
        </w:rPr>
        <w:t>/</w:t>
      </w:r>
      <w:r w:rsidR="00CB58D2">
        <w:rPr>
          <w:rStyle w:val="itemprop"/>
          <w:rFonts w:ascii="Arial" w:hAnsi="Arial"/>
          <w:kern w:val="1"/>
          <w:lang w:val="en-US"/>
        </w:rPr>
        <w:t>d</w:t>
      </w:r>
      <w:r w:rsidR="004F782A">
        <w:rPr>
          <w:rStyle w:val="itemprop"/>
          <w:rFonts w:ascii="Arial" w:hAnsi="Arial"/>
          <w:kern w:val="1"/>
          <w:lang w:val="en-US"/>
        </w:rPr>
        <w:t>rama</w:t>
      </w:r>
    </w:p>
    <w:p w14:paraId="157954C9" w14:textId="77777777" w:rsidR="00D4772D" w:rsidRDefault="00D477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itemprop"/>
          <w:rFonts w:ascii="Arial" w:eastAsia="Arial" w:hAnsi="Arial" w:cs="Arial"/>
          <w:kern w:val="1"/>
          <w:lang w:val="en-US"/>
        </w:rPr>
      </w:pPr>
    </w:p>
    <w:p w14:paraId="71859EC6" w14:textId="3FB6A2CE" w:rsidR="00BF10B9" w:rsidRDefault="00FE4F7F" w:rsidP="004F782A">
      <w:pPr>
        <w:widowControl/>
        <w:suppressAutoHyphens w:val="0"/>
        <w:rPr>
          <w:rFonts w:ascii="Arial" w:hAnsi="Arial"/>
          <w:kern w:val="1"/>
        </w:rPr>
      </w:pP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scénář</w:t>
      </w:r>
      <w:proofErr w:type="spellEnd"/>
      <w:r w:rsidR="00CB58D2">
        <w:rPr>
          <w:rStyle w:val="itemprop"/>
          <w:rFonts w:ascii="Arial" w:hAnsi="Arial"/>
          <w:b/>
          <w:bCs/>
          <w:kern w:val="1"/>
          <w:lang w:val="en-US"/>
        </w:rPr>
        <w:t xml:space="preserve"> a </w:t>
      </w:r>
      <w:proofErr w:type="spellStart"/>
      <w:r w:rsidR="00CB58D2">
        <w:rPr>
          <w:rStyle w:val="itemprop"/>
          <w:rFonts w:ascii="Arial" w:hAnsi="Arial"/>
          <w:b/>
          <w:bCs/>
          <w:kern w:val="1"/>
          <w:lang w:val="en-US"/>
        </w:rPr>
        <w:t>režie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CC07AC">
        <w:rPr>
          <w:rFonts w:ascii="Arial" w:hAnsi="Arial"/>
          <w:kern w:val="1"/>
        </w:rPr>
        <w:t>Charlie Chaplin</w:t>
      </w:r>
      <w:r w:rsidR="00CB58D2" w:rsidRPr="00CB58D2">
        <w:rPr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kamera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CC07AC" w:rsidRPr="00CC07AC">
        <w:rPr>
          <w:rFonts w:ascii="Arial" w:hAnsi="Arial"/>
          <w:kern w:val="1"/>
        </w:rPr>
        <w:t xml:space="preserve">Roland </w:t>
      </w:r>
      <w:proofErr w:type="spellStart"/>
      <w:r w:rsidR="00CC07AC" w:rsidRPr="00CC07AC">
        <w:rPr>
          <w:rFonts w:ascii="Arial" w:hAnsi="Arial"/>
          <w:kern w:val="1"/>
        </w:rPr>
        <w:t>Totheroh</w:t>
      </w:r>
      <w:proofErr w:type="spellEnd"/>
      <w:r w:rsidR="00CC07AC">
        <w:rPr>
          <w:rFonts w:ascii="Arial" w:hAnsi="Arial"/>
          <w:kern w:val="1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střih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CC07AC">
        <w:rPr>
          <w:rFonts w:ascii="Arial" w:hAnsi="Arial"/>
          <w:kern w:val="1"/>
        </w:rPr>
        <w:t>Charlie Chaplin</w:t>
      </w:r>
      <w:r w:rsidR="004F782A">
        <w:rPr>
          <w:rFonts w:ascii="Arial" w:hAnsi="Arial"/>
          <w:kern w:val="1"/>
        </w:rPr>
        <w:t xml:space="preserve"> </w:t>
      </w:r>
      <w:r>
        <w:rPr>
          <w:rStyle w:val="itemprop"/>
          <w:rFonts w:ascii="Arial" w:hAnsi="Arial"/>
          <w:b/>
          <w:bCs/>
          <w:kern w:val="1"/>
          <w:lang w:val="en-US"/>
        </w:rPr>
        <w:t xml:space="preserve">■ </w:t>
      </w:r>
      <w:proofErr w:type="spellStart"/>
      <w:r w:rsidR="004F782A">
        <w:rPr>
          <w:rStyle w:val="itemprop"/>
          <w:rFonts w:ascii="Arial" w:hAnsi="Arial"/>
          <w:b/>
          <w:bCs/>
          <w:kern w:val="1"/>
          <w:lang w:val="en-US"/>
        </w:rPr>
        <w:t>hrají</w:t>
      </w:r>
      <w:proofErr w:type="spellEnd"/>
      <w:r w:rsidR="00CB58D2"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r w:rsidR="00B9654E" w:rsidRPr="00B9654E">
        <w:rPr>
          <w:rFonts w:ascii="Arial" w:hAnsi="Arial"/>
          <w:kern w:val="1"/>
        </w:rPr>
        <w:t xml:space="preserve">Henry Bergman, Charlie Chaplin, Albert Austin, </w:t>
      </w:r>
      <w:proofErr w:type="spellStart"/>
      <w:r w:rsidR="00B9654E" w:rsidRPr="00B9654E">
        <w:rPr>
          <w:rFonts w:ascii="Arial" w:hAnsi="Arial"/>
          <w:kern w:val="1"/>
        </w:rPr>
        <w:t>Stanley</w:t>
      </w:r>
      <w:proofErr w:type="spellEnd"/>
      <w:r w:rsidR="00B9654E" w:rsidRPr="00B9654E">
        <w:rPr>
          <w:rFonts w:ascii="Arial" w:hAnsi="Arial"/>
          <w:kern w:val="1"/>
        </w:rPr>
        <w:t xml:space="preserve"> </w:t>
      </w:r>
      <w:proofErr w:type="spellStart"/>
      <w:r w:rsidR="00B9654E" w:rsidRPr="00B9654E">
        <w:rPr>
          <w:rFonts w:ascii="Arial" w:hAnsi="Arial"/>
          <w:kern w:val="1"/>
        </w:rPr>
        <w:t>Blystone</w:t>
      </w:r>
      <w:proofErr w:type="spellEnd"/>
      <w:r w:rsidR="00B9654E" w:rsidRPr="00B9654E">
        <w:rPr>
          <w:rFonts w:ascii="Arial" w:hAnsi="Arial"/>
          <w:kern w:val="1"/>
        </w:rPr>
        <w:t xml:space="preserve">, </w:t>
      </w:r>
      <w:proofErr w:type="spellStart"/>
      <w:r w:rsidR="00B9654E" w:rsidRPr="00B9654E">
        <w:rPr>
          <w:rFonts w:ascii="Arial" w:hAnsi="Arial"/>
          <w:kern w:val="1"/>
        </w:rPr>
        <w:t>Heinie</w:t>
      </w:r>
      <w:proofErr w:type="spellEnd"/>
      <w:r w:rsidR="00B9654E" w:rsidRPr="00B9654E">
        <w:rPr>
          <w:rFonts w:ascii="Arial" w:hAnsi="Arial"/>
          <w:kern w:val="1"/>
        </w:rPr>
        <w:t xml:space="preserve"> </w:t>
      </w:r>
      <w:proofErr w:type="spellStart"/>
      <w:r w:rsidR="00B9654E" w:rsidRPr="00B9654E">
        <w:rPr>
          <w:rFonts w:ascii="Arial" w:hAnsi="Arial"/>
          <w:kern w:val="1"/>
        </w:rPr>
        <w:t>Conklin</w:t>
      </w:r>
      <w:proofErr w:type="spellEnd"/>
      <w:r w:rsidR="00B9654E" w:rsidRPr="00B9654E">
        <w:rPr>
          <w:rFonts w:ascii="Arial" w:hAnsi="Arial"/>
          <w:kern w:val="1"/>
        </w:rPr>
        <w:t xml:space="preserve">, </w:t>
      </w:r>
      <w:proofErr w:type="spellStart"/>
      <w:r w:rsidR="00B9654E" w:rsidRPr="00B9654E">
        <w:rPr>
          <w:rFonts w:ascii="Arial" w:hAnsi="Arial"/>
          <w:kern w:val="1"/>
        </w:rPr>
        <w:t>Hugh</w:t>
      </w:r>
      <w:proofErr w:type="spellEnd"/>
      <w:r w:rsidR="00B9654E" w:rsidRPr="00B9654E">
        <w:rPr>
          <w:rFonts w:ascii="Arial" w:hAnsi="Arial"/>
          <w:kern w:val="1"/>
        </w:rPr>
        <w:t xml:space="preserve"> </w:t>
      </w:r>
      <w:proofErr w:type="spellStart"/>
      <w:r w:rsidR="00B9654E" w:rsidRPr="00B9654E">
        <w:rPr>
          <w:rFonts w:ascii="Arial" w:hAnsi="Arial"/>
          <w:kern w:val="1"/>
        </w:rPr>
        <w:t>Saxon</w:t>
      </w:r>
      <w:proofErr w:type="spellEnd"/>
      <w:r w:rsidR="00B9654E" w:rsidRPr="00B9654E">
        <w:rPr>
          <w:rFonts w:ascii="Arial" w:hAnsi="Arial"/>
          <w:kern w:val="1"/>
        </w:rPr>
        <w:t xml:space="preserve">, George Davis, Tiny </w:t>
      </w:r>
      <w:proofErr w:type="spellStart"/>
      <w:r w:rsidR="00B9654E" w:rsidRPr="00B9654E">
        <w:rPr>
          <w:rFonts w:ascii="Arial" w:hAnsi="Arial"/>
          <w:kern w:val="1"/>
        </w:rPr>
        <w:t>Sandford</w:t>
      </w:r>
      <w:proofErr w:type="spellEnd"/>
      <w:r w:rsidR="00B9654E" w:rsidRPr="00B9654E">
        <w:rPr>
          <w:rFonts w:ascii="Arial" w:hAnsi="Arial"/>
          <w:kern w:val="1"/>
        </w:rPr>
        <w:t xml:space="preserve">, Jack </w:t>
      </w:r>
      <w:proofErr w:type="spellStart"/>
      <w:r w:rsidR="00B9654E" w:rsidRPr="00B9654E">
        <w:rPr>
          <w:rFonts w:ascii="Arial" w:hAnsi="Arial"/>
          <w:kern w:val="1"/>
        </w:rPr>
        <w:t>Pierce</w:t>
      </w:r>
      <w:proofErr w:type="spellEnd"/>
    </w:p>
    <w:p w14:paraId="3B9400E0" w14:textId="77777777" w:rsidR="00F07C95" w:rsidRDefault="00F07C95" w:rsidP="004F782A">
      <w:pPr>
        <w:widowControl/>
        <w:suppressAutoHyphens w:val="0"/>
        <w:rPr>
          <w:rFonts w:ascii="Arial" w:hAnsi="Arial"/>
          <w:kern w:val="1"/>
        </w:rPr>
      </w:pPr>
    </w:p>
    <w:p w14:paraId="2E28FC54" w14:textId="77777777" w:rsidR="00D4772D" w:rsidRDefault="00FE4F7F" w:rsidP="004F782A">
      <w:pPr>
        <w:widowControl/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programace</w:t>
      </w:r>
      <w:proofErr w:type="spellEnd"/>
      <w:r>
        <w:rPr>
          <w:rStyle w:val="itemprop"/>
          <w:rFonts w:ascii="Arial" w:hAnsi="Arial"/>
          <w:kern w:val="1"/>
          <w:lang w:val="en-US"/>
        </w:rPr>
        <w:t xml:space="preserve"> </w:t>
      </w:r>
      <w:r w:rsidR="009705F8" w:rsidRPr="009705F8">
        <w:rPr>
          <w:rFonts w:ascii="Arial" w:hAnsi="Arial"/>
          <w:kern w:val="1"/>
          <w:lang w:val="en-US"/>
        </w:rPr>
        <w:t xml:space="preserve">Radek </w:t>
      </w:r>
      <w:proofErr w:type="spellStart"/>
      <w:r w:rsidR="009705F8" w:rsidRPr="009705F8">
        <w:rPr>
          <w:rFonts w:ascii="Arial" w:hAnsi="Arial"/>
          <w:kern w:val="1"/>
          <w:lang w:val="en-US"/>
        </w:rPr>
        <w:t>Rubáš</w:t>
      </w:r>
      <w:proofErr w:type="spellEnd"/>
      <w:r w:rsidR="009705F8" w:rsidRPr="009705F8">
        <w:rPr>
          <w:rFonts w:ascii="Arial" w:hAnsi="Arial"/>
          <w:kern w:val="1"/>
          <w:lang w:val="en-US"/>
        </w:rPr>
        <w:t xml:space="preserve">, +420 777 161 402, </w:t>
      </w:r>
      <w:hyperlink r:id="rId9" w:history="1">
        <w:r w:rsidR="009705F8" w:rsidRPr="009705F8">
          <w:rPr>
            <w:rStyle w:val="Hypertextovodkaz"/>
            <w:rFonts w:ascii="Arial" w:hAnsi="Arial"/>
            <w:kern w:val="1"/>
            <w:lang w:val="en-US"/>
          </w:rPr>
          <w:t>program@aerofilms.cz</w:t>
        </w:r>
      </w:hyperlink>
      <w:r>
        <w:rPr>
          <w:rStyle w:val="itemprop"/>
          <w:rFonts w:ascii="Arial" w:hAnsi="Arial"/>
          <w:kern w:val="1"/>
          <w:lang w:val="en-US"/>
        </w:rPr>
        <w:t xml:space="preserve">, </w:t>
      </w:r>
      <w:hyperlink r:id="rId10" w:history="1">
        <w:r>
          <w:rPr>
            <w:rStyle w:val="Hyperlink1"/>
          </w:rPr>
          <w:t>http://objednavky.aerofilms.cz/</w:t>
        </w:r>
      </w:hyperlink>
    </w:p>
    <w:p w14:paraId="7564F9A7" w14:textId="0877BD39" w:rsidR="00B11BAB" w:rsidRPr="00B11BAB" w:rsidRDefault="00FE4F7F" w:rsidP="004F782A">
      <w:pPr>
        <w:suppressAutoHyphens w:val="0"/>
        <w:rPr>
          <w:rFonts w:ascii="Arial" w:hAnsi="Arial"/>
          <w:b/>
          <w:bCs/>
          <w:kern w:val="1"/>
        </w:rPr>
      </w:pPr>
      <w:r>
        <w:rPr>
          <w:rStyle w:val="itemprop"/>
          <w:rFonts w:ascii="Arial" w:hAnsi="Arial"/>
          <w:kern w:val="1"/>
          <w:lang w:val="en-US"/>
        </w:rPr>
        <w:t xml:space="preserve">■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stránka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>
        <w:rPr>
          <w:rStyle w:val="itemprop"/>
          <w:rFonts w:ascii="Arial" w:hAnsi="Arial"/>
          <w:b/>
          <w:bCs/>
          <w:kern w:val="1"/>
          <w:lang w:val="en-US"/>
        </w:rPr>
        <w:t>filmu</w:t>
      </w:r>
      <w:proofErr w:type="spellEnd"/>
      <w:r>
        <w:rPr>
          <w:rStyle w:val="itemprop"/>
          <w:rFonts w:ascii="Arial" w:hAnsi="Arial"/>
          <w:b/>
          <w:bCs/>
          <w:kern w:val="1"/>
          <w:lang w:val="en-US"/>
        </w:rPr>
        <w:t xml:space="preserve"> </w:t>
      </w:r>
      <w:hyperlink r:id="rId11" w:history="1">
        <w:r w:rsidR="00B9654E" w:rsidRPr="00706732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https://www.aerofilms.cz/cirkus/</w:t>
        </w:r>
      </w:hyperlink>
    </w:p>
    <w:p w14:paraId="3DCA8563" w14:textId="77777777" w:rsidR="00D4772D" w:rsidRDefault="00D4772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</w:rPr>
      </w:pPr>
    </w:p>
    <w:p w14:paraId="1D6BFB69" w14:textId="77777777" w:rsidR="00D4772D" w:rsidRDefault="00FE4F7F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itemprop"/>
          <w:rFonts w:ascii="Arial" w:eastAsia="Arial" w:hAnsi="Arial" w:cs="Arial"/>
          <w:kern w:val="1"/>
        </w:rPr>
      </w:pPr>
      <w:r>
        <w:rPr>
          <w:rStyle w:val="Hyperlink0"/>
        </w:rPr>
        <w:t xml:space="preserve">■ </w:t>
      </w:r>
      <w:r>
        <w:rPr>
          <w:rStyle w:val="Odkaz"/>
          <w:rFonts w:ascii="Arial" w:hAnsi="Arial"/>
          <w:b/>
          <w:bCs/>
          <w:color w:val="000000"/>
          <w:u w:color="000000"/>
        </w:rPr>
        <w:t>materiály</w:t>
      </w:r>
      <w:r>
        <w:rPr>
          <w:rStyle w:val="Hyperlink0"/>
        </w:rPr>
        <w:t xml:space="preserve"> </w:t>
      </w:r>
      <w:hyperlink r:id="rId12" w:history="1">
        <w:r>
          <w:rPr>
            <w:rStyle w:val="Hyperlink0"/>
          </w:rPr>
          <w:t>http://aero.capsa.cz</w:t>
        </w:r>
      </w:hyperlink>
      <w:r>
        <w:rPr>
          <w:rStyle w:val="Hyperlink0"/>
          <w:lang w:val="en-US"/>
        </w:rPr>
        <w:t xml:space="preserve"> (login a </w:t>
      </w:r>
      <w:proofErr w:type="spellStart"/>
      <w:r>
        <w:rPr>
          <w:rStyle w:val="Hyperlink0"/>
          <w:lang w:val="en-US"/>
        </w:rPr>
        <w:t>heslo</w:t>
      </w:r>
      <w:proofErr w:type="spellEnd"/>
      <w:r>
        <w:rPr>
          <w:rStyle w:val="Hyperlink0"/>
          <w:lang w:val="en-US"/>
        </w:rPr>
        <w:t xml:space="preserve">: guest)  </w:t>
      </w:r>
    </w:p>
    <w:p w14:paraId="5298B9D2" w14:textId="77777777" w:rsidR="00D4772D" w:rsidRDefault="00D4772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kern w:val="1"/>
          <w:lang w:val="en-US"/>
        </w:rPr>
      </w:pPr>
    </w:p>
    <w:p w14:paraId="481D7C7D" w14:textId="1F9244E5" w:rsidR="00D4772D" w:rsidRDefault="00FE4F7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  <w:b/>
          <w:bCs/>
        </w:rPr>
      </w:pPr>
      <w:r>
        <w:rPr>
          <w:rStyle w:val="itemprop"/>
          <w:rFonts w:ascii="Arial" w:hAnsi="Arial"/>
        </w:rPr>
        <w:t xml:space="preserve">■ </w:t>
      </w:r>
      <w:r>
        <w:rPr>
          <w:rStyle w:val="itemprop"/>
          <w:rFonts w:ascii="Arial" w:hAnsi="Arial"/>
          <w:b/>
          <w:bCs/>
        </w:rPr>
        <w:t>synopse</w:t>
      </w:r>
      <w:r w:rsidR="00EA1013">
        <w:rPr>
          <w:rStyle w:val="itemprop"/>
          <w:rFonts w:ascii="Arial" w:hAnsi="Arial"/>
          <w:b/>
          <w:bCs/>
        </w:rPr>
        <w:t xml:space="preserve"> </w:t>
      </w:r>
    </w:p>
    <w:p w14:paraId="03665D38" w14:textId="602A66FB" w:rsidR="00EA1013" w:rsidRDefault="00B9654E" w:rsidP="00B9654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Fonts w:ascii="Helvetica" w:hAnsi="Helvetica"/>
        </w:rPr>
      </w:pPr>
      <w:r w:rsidRPr="00B9654E">
        <w:rPr>
          <w:rFonts w:ascii="Helvetica" w:hAnsi="Helvetica"/>
        </w:rPr>
        <w:t xml:space="preserve">Zběsilá honička s policisty zavede tuláka Charlieho (Charlie Chaplin) do cirkusového šapitó zrovna během představení. Jeho nápaditý útěk má u nic netušících diváků takový úspěch, že si Charlie vyslouží okamžité angažmá. Jeho cirkusová kariéra se ale zdaleka nevyvíjí podle představ přísného principála. Vše navíc zkomplikuje Charlieho citové vzplanutí k akrobatce </w:t>
      </w:r>
      <w:proofErr w:type="spellStart"/>
      <w:r w:rsidRPr="00B9654E">
        <w:rPr>
          <w:rFonts w:ascii="Helvetica" w:hAnsi="Helvetica"/>
        </w:rPr>
        <w:t>Merně</w:t>
      </w:r>
      <w:proofErr w:type="spellEnd"/>
      <w:r w:rsidRPr="00B9654E">
        <w:rPr>
          <w:rFonts w:ascii="Helvetica" w:hAnsi="Helvetica"/>
        </w:rPr>
        <w:t>. Boj o své místo na světě, v cirkuse a v srdci milované ženy ale tulák nikdy nevzdá!</w:t>
      </w:r>
      <w:r>
        <w:rPr>
          <w:rFonts w:ascii="Helvetica" w:hAnsi="Helvetica"/>
        </w:rPr>
        <w:t xml:space="preserve"> </w:t>
      </w:r>
      <w:r w:rsidRPr="00B9654E">
        <w:rPr>
          <w:rFonts w:ascii="Helvetica" w:hAnsi="Helvetica"/>
        </w:rPr>
        <w:t>Nadčasová groteska Cirkus se řadí mezi nejúspěšnější filmy němé éry a klenoty kinematografie.</w:t>
      </w:r>
    </w:p>
    <w:p w14:paraId="17295EF2" w14:textId="77777777" w:rsidR="00EA1013" w:rsidRDefault="00EA101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14:paraId="6F227488" w14:textId="77777777" w:rsidR="00BF10B9" w:rsidRPr="00BF10B9" w:rsidRDefault="00BF10B9" w:rsidP="00BF10B9">
      <w:pPr>
        <w:pStyle w:val="WW-Default"/>
        <w:rPr>
          <w:rFonts w:ascii="Helvetica" w:hAnsi="Helvetica"/>
        </w:rPr>
      </w:pPr>
    </w:p>
    <w:p w14:paraId="17DD8709" w14:textId="77777777" w:rsidR="00BF10B9" w:rsidRDefault="00BF10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Helvetica" w:hAnsi="Helvetica"/>
        </w:rPr>
      </w:pPr>
    </w:p>
    <w:p w14:paraId="2892210A" w14:textId="77777777" w:rsidR="009705F8" w:rsidRDefault="009705F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  <w:tab w:val="left" w:pos="9132"/>
        </w:tabs>
        <w:rPr>
          <w:rStyle w:val="itemprop"/>
          <w:rFonts w:ascii="Arial" w:eastAsia="Arial" w:hAnsi="Arial" w:cs="Arial"/>
        </w:rPr>
      </w:pPr>
    </w:p>
    <w:p w14:paraId="090A3C07" w14:textId="77777777" w:rsidR="00D4772D" w:rsidRDefault="00D4772D">
      <w:pPr>
        <w:widowControl/>
        <w:suppressAutoHyphens w:val="0"/>
        <w:rPr>
          <w:rStyle w:val="itemprop"/>
          <w:rFonts w:ascii="Arial" w:eastAsia="Arial" w:hAnsi="Arial" w:cs="Arial"/>
          <w:i/>
          <w:iCs/>
        </w:rPr>
      </w:pPr>
    </w:p>
    <w:p w14:paraId="68AD7F47" w14:textId="77777777" w:rsidR="00D4772D" w:rsidRDefault="00D4772D"/>
    <w:sectPr w:rsidR="00D4772D">
      <w:headerReference w:type="default" r:id="rId13"/>
      <w:footerReference w:type="default" r:id="rId14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124BA" w14:textId="77777777" w:rsidR="00C173CC" w:rsidRDefault="00C173CC">
      <w:r>
        <w:separator/>
      </w:r>
    </w:p>
  </w:endnote>
  <w:endnote w:type="continuationSeparator" w:id="0">
    <w:p w14:paraId="765D2C3B" w14:textId="77777777" w:rsidR="00C173CC" w:rsidRDefault="00C1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521C2" w14:textId="77777777" w:rsidR="00D4772D" w:rsidRDefault="00FE4F7F">
    <w:pPr>
      <w:pStyle w:val="Footer1"/>
      <w:tabs>
        <w:tab w:val="left" w:pos="9132"/>
        <w:tab w:val="left" w:pos="9132"/>
      </w:tabs>
    </w:pPr>
    <w:r>
      <w:t xml:space="preserve">           </w:t>
    </w:r>
    <w:r>
      <w:rPr>
        <w:rStyle w:val="itemprop"/>
        <w:rFonts w:ascii="Arial" w:hAnsi="Arial"/>
        <w:sz w:val="26"/>
        <w:szCs w:val="26"/>
      </w:rPr>
      <w:t xml:space="preserve"> </w:t>
    </w:r>
    <w:r>
      <w:rPr>
        <w:rStyle w:val="itemprop"/>
        <w:rFonts w:ascii="Arial" w:hAnsi="Arial"/>
        <w:b/>
        <w:bCs/>
        <w:caps/>
        <w:lang w:val="en-US"/>
      </w:rPr>
      <w:t>Aerofilms</w:t>
    </w:r>
    <w:r>
      <w:rPr>
        <w:rStyle w:val="itemprop"/>
        <w:rFonts w:ascii="Arial" w:hAnsi="Arial"/>
      </w:rPr>
      <w:t xml:space="preserve"> s.r.o., Jirečkova 8, Praha 7, tel: 224 947 </w:t>
    </w:r>
    <w:r>
      <w:rPr>
        <w:rStyle w:val="itemprop"/>
        <w:rFonts w:ascii="Arial" w:hAnsi="Arial"/>
        <w:lang w:val="de-DE"/>
      </w:rPr>
      <w:t xml:space="preserve">566, Zuzana </w:t>
    </w:r>
    <w:proofErr w:type="spellStart"/>
    <w:r>
      <w:rPr>
        <w:rStyle w:val="itemprop"/>
        <w:rFonts w:ascii="Arial" w:hAnsi="Arial"/>
        <w:lang w:val="de-DE"/>
      </w:rPr>
      <w:t>Pudilov</w:t>
    </w:r>
    <w:proofErr w:type="spellEnd"/>
    <w:r>
      <w:rPr>
        <w:rStyle w:val="itemprop"/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itemprop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72FA1" w14:textId="77777777" w:rsidR="00C173CC" w:rsidRDefault="00C173CC">
      <w:r>
        <w:separator/>
      </w:r>
    </w:p>
  </w:footnote>
  <w:footnote w:type="continuationSeparator" w:id="0">
    <w:p w14:paraId="73EAC5EA" w14:textId="77777777" w:rsidR="00C173CC" w:rsidRDefault="00C1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DE8AF" w14:textId="77777777" w:rsidR="00D4772D" w:rsidRDefault="00FE4F7F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FA37E78" wp14:editId="0E377260">
              <wp:simplePos x="0" y="0"/>
              <wp:positionH relativeFrom="page">
                <wp:posOffset>715010</wp:posOffset>
              </wp:positionH>
              <wp:positionV relativeFrom="page">
                <wp:posOffset>9645014</wp:posOffset>
              </wp:positionV>
              <wp:extent cx="394971" cy="39497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1" cy="394971"/>
                        <a:chOff x="0" y="0"/>
                        <a:chExt cx="394970" cy="39497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1" cy="39497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94970,394970">
              <w10:wrap type="none" side="bothSides" anchorx="page" anchory="page"/>
              <v:rect id="_x0000_s1027" style="position:absolute;left:0;top:0;width:394970;height:39497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394970;height:394970;">
                <v:imagedata r:id="rId2" o:title="image2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2D"/>
    <w:rsid w:val="000055DE"/>
    <w:rsid w:val="00135126"/>
    <w:rsid w:val="00271E5E"/>
    <w:rsid w:val="002F7CB0"/>
    <w:rsid w:val="0044592E"/>
    <w:rsid w:val="004B07B7"/>
    <w:rsid w:val="004F782A"/>
    <w:rsid w:val="005456D4"/>
    <w:rsid w:val="0065552A"/>
    <w:rsid w:val="00871A38"/>
    <w:rsid w:val="008A0E7F"/>
    <w:rsid w:val="009705F8"/>
    <w:rsid w:val="00B11BAB"/>
    <w:rsid w:val="00B678A3"/>
    <w:rsid w:val="00B9654E"/>
    <w:rsid w:val="00BF10B9"/>
    <w:rsid w:val="00C173CC"/>
    <w:rsid w:val="00C50E5E"/>
    <w:rsid w:val="00CB58D2"/>
    <w:rsid w:val="00CC07AC"/>
    <w:rsid w:val="00D328AE"/>
    <w:rsid w:val="00D4772D"/>
    <w:rsid w:val="00E275A7"/>
    <w:rsid w:val="00E50959"/>
    <w:rsid w:val="00E80E6D"/>
    <w:rsid w:val="00EA1013"/>
    <w:rsid w:val="00F07C95"/>
    <w:rsid w:val="00F45E2F"/>
    <w:rsid w:val="00F56699"/>
    <w:rsid w:val="00F64245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DDF2"/>
  <w15:docId w15:val="{35239E35-D320-DB4D-B146-4876B14E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itemprop">
    <w:name w:val="itemprop"/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Odkaz"/>
    <w:rPr>
      <w:rFonts w:ascii="Arial" w:eastAsia="Arial" w:hAnsi="Arial" w:cs="Arial"/>
      <w:color w:val="000000"/>
      <w:kern w:val="1"/>
      <w:u w:val="single" w:color="000000"/>
      <w:lang w:val="en-US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705F8"/>
    <w:rPr>
      <w:color w:val="605E5C"/>
      <w:shd w:val="clear" w:color="auto" w:fill="E1DFDD"/>
    </w:rPr>
  </w:style>
  <w:style w:type="numbering" w:customStyle="1" w:styleId="Odrky">
    <w:name w:val="Odrážky"/>
    <w:rsid w:val="00B11BAB"/>
    <w:pPr>
      <w:numPr>
        <w:numId w:val="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B11BA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ero.capsa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rofilms.cz/cirku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bjednavky.aerofilms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233F0-35C9-6E4D-87F6-F52665C5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Charvatova</cp:lastModifiedBy>
  <cp:revision>2</cp:revision>
  <dcterms:created xsi:type="dcterms:W3CDTF">2021-01-19T13:50:00Z</dcterms:created>
  <dcterms:modified xsi:type="dcterms:W3CDTF">2021-01-19T13:50:00Z</dcterms:modified>
</cp:coreProperties>
</file>