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D08854" w14:textId="067B260E" w:rsidR="00D13F31" w:rsidRPr="00835AD5" w:rsidRDefault="002A04DA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597D7694" wp14:editId="50346E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4051778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338" cy="406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755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DÍRA</w:t>
      </w:r>
      <w:r w:rsidR="001C7ADF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77777777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75372497" w14:textId="768391F8" w:rsidR="006A22D0" w:rsidRPr="00F828A6" w:rsidRDefault="00701755" w:rsidP="006A22D0">
      <w:pPr>
        <w:rPr>
          <w:rFonts w:ascii="Arial" w:hAnsi="Arial"/>
          <w:b/>
          <w:bCs/>
          <w:kern w:val="1"/>
          <w:sz w:val="20"/>
          <w:szCs w:val="20"/>
          <w:lang w:val="en-US"/>
        </w:rPr>
      </w:pP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Itálie</w:t>
      </w:r>
      <w:proofErr w:type="spellEnd"/>
      <w:r w:rsidR="00155C65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8E07D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2021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 w:rsidR="008E07D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93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8E07D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italská</w:t>
      </w:r>
      <w:proofErr w:type="spellEnd"/>
      <w:r w:rsidR="009A3D88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946C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verze</w:t>
      </w:r>
      <w:proofErr w:type="spellEnd"/>
      <w:r w:rsidR="0075559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, </w:t>
      </w:r>
      <w:proofErr w:type="spellStart"/>
      <w:r w:rsidR="0075559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české</w:t>
      </w:r>
      <w:proofErr w:type="spellEnd"/>
      <w:r w:rsidR="0075559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75559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titulky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9A3D88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C6293">
        <w:rPr>
          <w:rFonts w:ascii="Arial" w:hAnsi="Arial"/>
          <w:b/>
          <w:bCs/>
          <w:kern w:val="1"/>
          <w:sz w:val="20"/>
          <w:szCs w:val="20"/>
        </w:rPr>
        <w:t>přístupný</w:t>
      </w:r>
      <w:r w:rsidR="00755592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, MP4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F828A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14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. </w:t>
      </w:r>
      <w:proofErr w:type="spellStart"/>
      <w:r w:rsidR="002D606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</w:t>
      </w:r>
      <w:r w:rsidR="0075559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ervence</w:t>
      </w:r>
      <w:proofErr w:type="spellEnd"/>
      <w:r w:rsidR="0075559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3C22D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202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 w:rsidR="00F828A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2D606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</w:t>
      </w:r>
      <w:r w:rsidR="00F828A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0. </w:t>
      </w:r>
      <w:proofErr w:type="spellStart"/>
      <w:r w:rsidR="00F828A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listopadu</w:t>
      </w:r>
      <w:proofErr w:type="spellEnd"/>
      <w:r w:rsidR="00F828A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2D606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202</w:t>
      </w:r>
      <w:r w:rsidR="00F828A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8</w:t>
      </w:r>
    </w:p>
    <w:p w14:paraId="6BCD7BF2" w14:textId="07953DDC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697C6B">
        <w:rPr>
          <w:rFonts w:ascii="Arial" w:hAnsi="Arial" w:cs="Arial"/>
          <w:b w:val="0"/>
          <w:color w:val="111111"/>
          <w:sz w:val="20"/>
          <w:szCs w:val="20"/>
        </w:rPr>
        <w:t>Il</w:t>
      </w:r>
      <w:proofErr w:type="spellEnd"/>
      <w:r w:rsidR="00697C6B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proofErr w:type="spellStart"/>
      <w:r w:rsidR="00697C6B">
        <w:rPr>
          <w:rFonts w:ascii="Arial" w:hAnsi="Arial" w:cs="Arial"/>
          <w:b w:val="0"/>
          <w:color w:val="111111"/>
          <w:sz w:val="20"/>
          <w:szCs w:val="20"/>
        </w:rPr>
        <w:t>Buco</w:t>
      </w:r>
      <w:proofErr w:type="spellEnd"/>
      <w:r w:rsidR="002D606B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2D606B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drama</w:t>
      </w:r>
    </w:p>
    <w:p w14:paraId="6408B7D5" w14:textId="5FC198C8" w:rsidR="00855177" w:rsidRPr="00855177" w:rsidRDefault="00F95C75" w:rsidP="00855177">
      <w:pPr>
        <w:rPr>
          <w:rFonts w:ascii="Arial" w:hAnsi="Arial"/>
          <w:b/>
          <w:bCs/>
          <w:kern w:val="1"/>
          <w:sz w:val="20"/>
          <w:szCs w:val="20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="002B47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, </w:t>
      </w:r>
      <w:proofErr w:type="spellStart"/>
      <w:r w:rsidR="002B47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scénář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828A6" w:rsidRPr="00F828A6">
        <w:rPr>
          <w:rFonts w:ascii="Arial" w:hAnsi="Arial"/>
          <w:kern w:val="1"/>
          <w:sz w:val="20"/>
          <w:szCs w:val="20"/>
        </w:rPr>
        <w:t>Michelangelo</w:t>
      </w:r>
      <w:proofErr w:type="spellEnd"/>
      <w:r w:rsidR="00F828A6" w:rsidRPr="00F828A6">
        <w:rPr>
          <w:rFonts w:ascii="Arial" w:hAnsi="Arial"/>
          <w:kern w:val="1"/>
          <w:sz w:val="20"/>
          <w:szCs w:val="20"/>
        </w:rPr>
        <w:t xml:space="preserve"> </w:t>
      </w:r>
      <w:proofErr w:type="spellStart"/>
      <w:r w:rsidR="00F828A6" w:rsidRPr="00F828A6">
        <w:rPr>
          <w:rFonts w:ascii="Arial" w:hAnsi="Arial"/>
          <w:kern w:val="1"/>
          <w:sz w:val="20"/>
          <w:szCs w:val="20"/>
        </w:rPr>
        <w:t>Frammartino</w:t>
      </w:r>
      <w:proofErr w:type="spellEnd"/>
      <w:r w:rsidR="00F828A6">
        <w:rPr>
          <w:rFonts w:ascii="Arial" w:hAnsi="Arial"/>
          <w:kern w:val="1"/>
          <w:sz w:val="20"/>
          <w:szCs w:val="20"/>
        </w:rPr>
        <w:t xml:space="preserve"> </w:t>
      </w:r>
      <w:r w:rsidR="00F1349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1349D" w:rsidRPr="00F1349D">
        <w:rPr>
          <w:rStyle w:val="dn"/>
          <w:rFonts w:ascii="Arial" w:hAnsi="Arial"/>
          <w:b/>
          <w:bCs/>
          <w:kern w:val="1"/>
          <w:sz w:val="20"/>
          <w:szCs w:val="20"/>
        </w:rPr>
        <w:t>s</w:t>
      </w:r>
      <w:r w:rsidR="00946C72">
        <w:rPr>
          <w:rStyle w:val="dn"/>
          <w:rFonts w:ascii="Arial" w:hAnsi="Arial"/>
          <w:b/>
          <w:bCs/>
          <w:kern w:val="1"/>
          <w:sz w:val="20"/>
          <w:szCs w:val="20"/>
        </w:rPr>
        <w:t xml:space="preserve">třih </w:t>
      </w:r>
      <w:proofErr w:type="spellStart"/>
      <w:r w:rsidR="00F828A6" w:rsidRPr="00F828A6">
        <w:rPr>
          <w:rStyle w:val="dn"/>
          <w:rFonts w:ascii="Arial" w:hAnsi="Arial"/>
          <w:kern w:val="1"/>
          <w:sz w:val="20"/>
          <w:szCs w:val="20"/>
        </w:rPr>
        <w:t>Benni</w:t>
      </w:r>
      <w:proofErr w:type="spellEnd"/>
      <w:r w:rsidR="00F828A6" w:rsidRPr="00F828A6">
        <w:rPr>
          <w:rStyle w:val="dn"/>
          <w:rFonts w:ascii="Arial" w:hAnsi="Arial"/>
          <w:kern w:val="1"/>
          <w:sz w:val="20"/>
          <w:szCs w:val="20"/>
        </w:rPr>
        <w:t xml:space="preserve"> Atria</w:t>
      </w:r>
      <w:r w:rsidR="00F828A6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91C8F" w:rsidRPr="00D91C8F">
        <w:rPr>
          <w:rFonts w:ascii="Arial" w:hAnsi="Arial"/>
          <w:kern w:val="1"/>
          <w:sz w:val="20"/>
          <w:szCs w:val="20"/>
        </w:rPr>
        <w:t>Renato Berta</w:t>
      </w:r>
      <w:r w:rsidR="00D91C8F">
        <w:rPr>
          <w:rFonts w:ascii="Arial" w:hAnsi="Arial"/>
          <w:kern w:val="1"/>
          <w:sz w:val="20"/>
          <w:szCs w:val="20"/>
        </w:rPr>
        <w:t xml:space="preserve"> </w:t>
      </w:r>
      <w:r w:rsidR="002B4749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="002B47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hrají</w:t>
      </w:r>
      <w:proofErr w:type="spellEnd"/>
      <w:r w:rsidR="002B47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697C6B" w:rsidRPr="00697C6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Claudia </w:t>
      </w:r>
      <w:proofErr w:type="spellStart"/>
      <w:r w:rsidR="00697C6B" w:rsidRPr="00697C6B">
        <w:rPr>
          <w:rStyle w:val="dn"/>
          <w:rFonts w:ascii="Arial" w:hAnsi="Arial"/>
          <w:kern w:val="1"/>
          <w:sz w:val="20"/>
          <w:szCs w:val="20"/>
          <w:lang w:val="en-US"/>
        </w:rPr>
        <w:t>Candusso</w:t>
      </w:r>
      <w:proofErr w:type="spellEnd"/>
      <w:r w:rsidR="00697C6B" w:rsidRPr="00697C6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Paolo </w:t>
      </w:r>
      <w:proofErr w:type="spellStart"/>
      <w:r w:rsidR="00697C6B" w:rsidRPr="00697C6B">
        <w:rPr>
          <w:rStyle w:val="dn"/>
          <w:rFonts w:ascii="Arial" w:hAnsi="Arial"/>
          <w:kern w:val="1"/>
          <w:sz w:val="20"/>
          <w:szCs w:val="20"/>
          <w:lang w:val="en-US"/>
        </w:rPr>
        <w:t>Cossi</w:t>
      </w:r>
      <w:proofErr w:type="spellEnd"/>
      <w:r w:rsidR="00697C6B" w:rsidRPr="00697C6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Mila </w:t>
      </w:r>
      <w:proofErr w:type="spellStart"/>
      <w:r w:rsidR="00697C6B" w:rsidRPr="00697C6B">
        <w:rPr>
          <w:rStyle w:val="dn"/>
          <w:rFonts w:ascii="Arial" w:hAnsi="Arial"/>
          <w:kern w:val="1"/>
          <w:sz w:val="20"/>
          <w:szCs w:val="20"/>
          <w:lang w:val="en-US"/>
        </w:rPr>
        <w:t>Costi</w:t>
      </w:r>
      <w:proofErr w:type="spellEnd"/>
      <w:r w:rsidR="00697C6B" w:rsidRPr="00697C6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Carlos José Crespo, Jacopo Elia, Federico </w:t>
      </w:r>
      <w:proofErr w:type="spellStart"/>
      <w:r w:rsidR="00697C6B" w:rsidRPr="00697C6B">
        <w:rPr>
          <w:rStyle w:val="dn"/>
          <w:rFonts w:ascii="Arial" w:hAnsi="Arial"/>
          <w:kern w:val="1"/>
          <w:sz w:val="20"/>
          <w:szCs w:val="20"/>
          <w:lang w:val="en-US"/>
        </w:rPr>
        <w:t>Gregoretti</w:t>
      </w:r>
      <w:proofErr w:type="spellEnd"/>
    </w:p>
    <w:p w14:paraId="3E9C97E3" w14:textId="533544E4" w:rsidR="00D91C8F" w:rsidRPr="00D91C8F" w:rsidRDefault="00D91C8F" w:rsidP="00D91C8F">
      <w:pPr>
        <w:rPr>
          <w:rFonts w:ascii="Arial" w:hAnsi="Arial"/>
          <w:b/>
          <w:bCs/>
          <w:kern w:val="1"/>
          <w:sz w:val="20"/>
          <w:szCs w:val="20"/>
        </w:rPr>
      </w:pPr>
    </w:p>
    <w:p w14:paraId="66065A51" w14:textId="2C9947D9" w:rsidR="00D13F31" w:rsidRPr="00443FA5" w:rsidRDefault="00F95C75" w:rsidP="00443FA5">
      <w:pPr>
        <w:rPr>
          <w:rStyle w:val="dn"/>
          <w:rFonts w:ascii="Arial" w:hAnsi="Arial" w:cs="Arial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  <w:r w:rsidR="00443FA5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443FA5"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■</w:t>
      </w:r>
      <w:r w:rsidR="00443FA5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443FA5">
        <w:rPr>
          <w:rStyle w:val="dn"/>
          <w:rFonts w:ascii="Arial" w:hAnsi="Arial" w:cs="Arial"/>
          <w:b/>
          <w:bCs/>
          <w:kern w:val="1"/>
          <w:sz w:val="20"/>
          <w:szCs w:val="20"/>
          <w:lang w:val="en-US"/>
        </w:rPr>
        <w:t>stránka</w:t>
      </w:r>
      <w:proofErr w:type="spellEnd"/>
      <w:r w:rsidRPr="00443FA5">
        <w:rPr>
          <w:rStyle w:val="dn"/>
          <w:rFonts w:ascii="Arial" w:hAnsi="Arial" w:cs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Pr="00443FA5">
        <w:rPr>
          <w:rStyle w:val="dn"/>
          <w:rFonts w:ascii="Arial" w:hAnsi="Arial" w:cs="Arial"/>
          <w:b/>
          <w:bCs/>
          <w:kern w:val="1"/>
          <w:sz w:val="20"/>
          <w:szCs w:val="20"/>
          <w:lang w:val="en-US"/>
        </w:rPr>
        <w:t>fil</w:t>
      </w:r>
      <w:r w:rsidR="00870961" w:rsidRPr="00443FA5">
        <w:rPr>
          <w:rStyle w:val="dn"/>
          <w:rFonts w:ascii="Arial" w:hAnsi="Arial" w:cs="Arial"/>
          <w:b/>
          <w:bCs/>
          <w:kern w:val="1"/>
          <w:sz w:val="20"/>
          <w:szCs w:val="20"/>
          <w:lang w:val="en-US"/>
        </w:rPr>
        <w:t>mu</w:t>
      </w:r>
      <w:proofErr w:type="spellEnd"/>
      <w:r w:rsidR="007267B6" w:rsidRPr="00443FA5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697C6B" w:rsidRPr="00D6652B">
          <w:rPr>
            <w:rStyle w:val="Hypertextovodkaz"/>
            <w:rFonts w:ascii="Arial" w:hAnsi="Arial" w:cs="Arial"/>
            <w:b/>
            <w:bCs/>
            <w:kern w:val="1"/>
            <w:sz w:val="20"/>
            <w:szCs w:val="20"/>
            <w:lang w:val="en-US"/>
          </w:rPr>
          <w:t>https://www.aerofilms.cz/dira/</w:t>
        </w:r>
      </w:hyperlink>
      <w:r w:rsidR="00443FA5" w:rsidRPr="00443FA5">
        <w:rPr>
          <w:rFonts w:ascii="Arial" w:eastAsia="Arial" w:hAnsi="Arial" w:cs="Arial"/>
          <w:kern w:val="1"/>
          <w:sz w:val="20"/>
          <w:szCs w:val="20"/>
        </w:rPr>
        <w:t xml:space="preserve"> </w:t>
      </w:r>
      <w:r w:rsidR="00443FA5"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 xml:space="preserve">■ </w:t>
      </w:r>
      <w:r w:rsidRPr="00443FA5">
        <w:rPr>
          <w:rStyle w:val="dn"/>
          <w:rFonts w:ascii="Arial" w:hAnsi="Arial" w:cs="Arial"/>
          <w:b/>
          <w:bCs/>
          <w:sz w:val="20"/>
          <w:szCs w:val="20"/>
          <w:lang w:val="it-IT"/>
        </w:rPr>
        <w:t>materi</w:t>
      </w:r>
      <w:r w:rsidRPr="00443FA5">
        <w:rPr>
          <w:rStyle w:val="dn"/>
          <w:rFonts w:ascii="Arial" w:hAnsi="Arial" w:cs="Arial"/>
          <w:b/>
          <w:bCs/>
          <w:sz w:val="20"/>
          <w:szCs w:val="20"/>
        </w:rPr>
        <w:t>á</w:t>
      </w:r>
      <w:proofErr w:type="spellStart"/>
      <w:r w:rsidRPr="00443FA5">
        <w:rPr>
          <w:rStyle w:val="dn"/>
          <w:rFonts w:ascii="Arial" w:hAnsi="Arial" w:cs="Arial"/>
          <w:b/>
          <w:bCs/>
          <w:sz w:val="20"/>
          <w:szCs w:val="20"/>
          <w:lang w:val="en-US"/>
        </w:rPr>
        <w:t>ly</w:t>
      </w:r>
      <w:proofErr w:type="spellEnd"/>
      <w:r w:rsidRPr="00443FA5">
        <w:rPr>
          <w:rStyle w:val="dn"/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hyperlink r:id="rId11" w:history="1">
        <w:r w:rsidRPr="00443FA5">
          <w:rPr>
            <w:rStyle w:val="Hyperlink3"/>
            <w:sz w:val="20"/>
            <w:szCs w:val="20"/>
          </w:rPr>
          <w:t>http://aero.capsa.cz/</w:t>
        </w:r>
      </w:hyperlink>
      <w:r w:rsidRPr="00443FA5">
        <w:rPr>
          <w:rStyle w:val="dn"/>
          <w:rFonts w:ascii="Arial" w:hAnsi="Arial" w:cs="Arial"/>
          <w:b/>
          <w:bCs/>
          <w:sz w:val="20"/>
          <w:szCs w:val="20"/>
        </w:rPr>
        <w:t xml:space="preserve"> </w:t>
      </w:r>
      <w:r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 xml:space="preserve">(login a </w:t>
      </w:r>
      <w:proofErr w:type="spellStart"/>
      <w:r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>heslo</w:t>
      </w:r>
      <w:proofErr w:type="spellEnd"/>
      <w:r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>: g</w:t>
      </w:r>
      <w:r w:rsidR="009C3C25"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>ues</w:t>
      </w:r>
      <w:r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>t)</w:t>
      </w:r>
    </w:p>
    <w:p w14:paraId="72EA43DE" w14:textId="203AA2E5" w:rsidR="00946C72" w:rsidRDefault="00946C72" w:rsidP="00946C72">
      <w:pPr>
        <w:pStyle w:val="WW-Default"/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5C69933F" w14:textId="08C1AFDD" w:rsidR="00D80C17" w:rsidRDefault="00F828A6" w:rsidP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F828A6">
        <w:rPr>
          <w:rFonts w:ascii="Arial" w:hAnsi="Arial" w:cs="Arial"/>
        </w:rPr>
        <w:t xml:space="preserve">Píše se rok 1961. Zatímco sever Itálie je v průmyslovém rozpuku, jih zůstává stále opuštěným venkovem. Skupina jeskyňářů z bohatého severu přijíždí do vesnice kousek od Neapole, aby se nepozorovaně vydala prozkoumat jeden z nejhlubších jeskynních systémů v celé Evropě. Výprava vybavená nejnovějšími technickými vymoženostmi, která se rozhodla svést odvěký boj člověka s přírodou, však zraku okolní krajiny a místních obyvatel může uniknout jen těžko. Film </w:t>
      </w:r>
      <w:proofErr w:type="spellStart"/>
      <w:r w:rsidRPr="00F828A6">
        <w:rPr>
          <w:rFonts w:ascii="Arial" w:hAnsi="Arial" w:cs="Arial"/>
        </w:rPr>
        <w:t>Michelangela</w:t>
      </w:r>
      <w:proofErr w:type="spellEnd"/>
      <w:r w:rsidRPr="00F828A6">
        <w:rPr>
          <w:rFonts w:ascii="Arial" w:hAnsi="Arial" w:cs="Arial"/>
        </w:rPr>
        <w:t xml:space="preserve"> </w:t>
      </w:r>
      <w:proofErr w:type="spellStart"/>
      <w:r w:rsidRPr="00F828A6">
        <w:rPr>
          <w:rFonts w:ascii="Arial" w:hAnsi="Arial" w:cs="Arial"/>
        </w:rPr>
        <w:t>Frammartina</w:t>
      </w:r>
      <w:proofErr w:type="spellEnd"/>
      <w:r w:rsidRPr="00F828A6">
        <w:rPr>
          <w:rFonts w:ascii="Arial" w:hAnsi="Arial" w:cs="Arial"/>
        </w:rPr>
        <w:t xml:space="preserve"> je meditativním zážitkem, v kterém z hlubin tajemné propasti vyvstávají mementa minulosti a čas plyne v poklidném tempu zelených kalábrijských plání. Z filmového festivalu v Benátkách si snímek odnesl Zvláštní ocenění poroty.</w:t>
      </w:r>
    </w:p>
    <w:p w14:paraId="09847373" w14:textId="77777777" w:rsidR="00F828A6" w:rsidRDefault="00F828A6" w:rsidP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59B94A8D" w14:textId="389302BA" w:rsidR="00D80C17" w:rsidRPr="00F828A6" w:rsidRDefault="00D80C17" w:rsidP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  <w:i/>
          <w:iCs/>
        </w:rPr>
      </w:pPr>
      <w:r w:rsidRPr="00D80C17">
        <w:rPr>
          <w:rFonts w:ascii="Arial" w:hAnsi="Arial" w:cs="Arial"/>
          <w:b/>
          <w:bCs/>
        </w:rPr>
        <w:t>Proč tento film: </w:t>
      </w:r>
      <w:r w:rsidRPr="00D80C17">
        <w:rPr>
          <w:rFonts w:ascii="Arial" w:hAnsi="Arial" w:cs="Arial"/>
        </w:rPr>
        <w:br/>
      </w:r>
      <w:r w:rsidRPr="00D80C17">
        <w:rPr>
          <w:rFonts w:ascii="Arial" w:hAnsi="Arial" w:cs="Arial"/>
          <w:i/>
          <w:iCs/>
        </w:rPr>
        <w:t>"</w:t>
      </w:r>
      <w:r w:rsidR="00F828A6" w:rsidRPr="00F828A6">
        <w:rPr>
          <w:rFonts w:ascii="Arial" w:hAnsi="Arial" w:cs="Arial"/>
          <w:i/>
          <w:iCs/>
        </w:rPr>
        <w:t xml:space="preserve">V roce 1961 vleze skupina speleologů do díry a propadne se na samé dno italského poloostrova do hloubky 700 metrů. Objeví zde druhou největší jeskyni na světě zvanou </w:t>
      </w:r>
      <w:proofErr w:type="spellStart"/>
      <w:r w:rsidR="00F828A6" w:rsidRPr="00F828A6">
        <w:rPr>
          <w:rFonts w:ascii="Arial" w:hAnsi="Arial" w:cs="Arial"/>
          <w:i/>
          <w:iCs/>
        </w:rPr>
        <w:t>Bifurto</w:t>
      </w:r>
      <w:proofErr w:type="spellEnd"/>
      <w:r w:rsidR="00F828A6" w:rsidRPr="00F828A6">
        <w:rPr>
          <w:rFonts w:ascii="Arial" w:hAnsi="Arial" w:cs="Arial"/>
          <w:i/>
          <w:iCs/>
        </w:rPr>
        <w:t xml:space="preserve">. V roce 2022 se se stejnojmenným filmem Díra </w:t>
      </w:r>
      <w:proofErr w:type="spellStart"/>
      <w:r w:rsidR="00F828A6" w:rsidRPr="00F828A6">
        <w:rPr>
          <w:rFonts w:ascii="Arial" w:hAnsi="Arial" w:cs="Arial"/>
          <w:i/>
          <w:iCs/>
        </w:rPr>
        <w:t>Michelangela</w:t>
      </w:r>
      <w:proofErr w:type="spellEnd"/>
      <w:r w:rsidR="00F828A6" w:rsidRPr="00F828A6">
        <w:rPr>
          <w:rFonts w:ascii="Arial" w:hAnsi="Arial" w:cs="Arial"/>
          <w:i/>
          <w:iCs/>
        </w:rPr>
        <w:t xml:space="preserve"> </w:t>
      </w:r>
      <w:proofErr w:type="spellStart"/>
      <w:r w:rsidR="00F828A6" w:rsidRPr="00F828A6">
        <w:rPr>
          <w:rFonts w:ascii="Arial" w:hAnsi="Arial" w:cs="Arial"/>
          <w:i/>
          <w:iCs/>
        </w:rPr>
        <w:t>Frammartina</w:t>
      </w:r>
      <w:proofErr w:type="spellEnd"/>
      <w:r w:rsidR="00F828A6" w:rsidRPr="00F828A6">
        <w:rPr>
          <w:rFonts w:ascii="Arial" w:hAnsi="Arial" w:cs="Arial"/>
          <w:i/>
          <w:iCs/>
        </w:rPr>
        <w:t xml:space="preserve"> propadám do hlubin této tajemné propasti také já a prožívám něco ohromujícího. Prostupující tma a ticho ve filmu je až fyzické. V jeskyni nevíte, kam sestupujete, není tam žádný vrchol, kterého lze dosáhnout. Když dojdete nakonec, je to vlastně prohra. Díru musí každý vidět v kině, ve tmě sálu společně s ostatními, jedině tak bude zážitek z objevování neznámého nejsilnější.</w:t>
      </w:r>
      <w:r w:rsidRPr="00D80C17">
        <w:rPr>
          <w:rFonts w:ascii="Arial" w:hAnsi="Arial" w:cs="Arial"/>
          <w:i/>
          <w:iCs/>
        </w:rPr>
        <w:t>"</w:t>
      </w:r>
      <w:r w:rsidRPr="00D80C17">
        <w:rPr>
          <w:rFonts w:ascii="Arial" w:hAnsi="Arial" w:cs="Arial"/>
        </w:rPr>
        <w:br/>
      </w:r>
      <w:r w:rsidR="00F828A6">
        <w:rPr>
          <w:rFonts w:ascii="Arial" w:hAnsi="Arial" w:cs="Arial"/>
        </w:rPr>
        <w:t>Kristina</w:t>
      </w:r>
      <w:r w:rsidRPr="00D80C17">
        <w:rPr>
          <w:rFonts w:ascii="Arial" w:hAnsi="Arial" w:cs="Arial"/>
        </w:rPr>
        <w:t xml:space="preserve"> </w:t>
      </w:r>
      <w:r w:rsidR="00F828A6">
        <w:rPr>
          <w:rFonts w:ascii="Arial" w:hAnsi="Arial" w:cs="Arial"/>
        </w:rPr>
        <w:t>Charvátová</w:t>
      </w:r>
      <w:r w:rsidRPr="00D80C17">
        <w:rPr>
          <w:rFonts w:ascii="Arial" w:hAnsi="Arial" w:cs="Arial"/>
        </w:rPr>
        <w:t xml:space="preserve">, </w:t>
      </w:r>
      <w:proofErr w:type="spellStart"/>
      <w:r w:rsidRPr="00D80C17">
        <w:rPr>
          <w:rFonts w:ascii="Arial" w:hAnsi="Arial" w:cs="Arial"/>
        </w:rPr>
        <w:t>Aerofilms</w:t>
      </w:r>
      <w:proofErr w:type="spellEnd"/>
    </w:p>
    <w:p w14:paraId="70FC0378" w14:textId="77777777" w:rsidR="00D80C17" w:rsidRPr="00D80C17" w:rsidRDefault="00D80C17" w:rsidP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6113BDE" w14:textId="444DCEDB" w:rsidR="00E3672C" w:rsidRDefault="00E3672C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4C9E07EE" w14:textId="77777777" w:rsidR="00D80C17" w:rsidRDefault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4B64786" w14:textId="77777777"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7684A" w14:textId="77777777" w:rsidR="008A41B5" w:rsidRDefault="008A41B5">
      <w:r>
        <w:separator/>
      </w:r>
    </w:p>
  </w:endnote>
  <w:endnote w:type="continuationSeparator" w:id="0">
    <w:p w14:paraId="13262DF3" w14:textId="77777777" w:rsidR="008A41B5" w:rsidRDefault="008A4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0C5A6" w14:textId="77777777" w:rsidR="00946C72" w:rsidRDefault="00946C7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0574121D" w:rsidR="00D13F31" w:rsidRPr="00481B71" w:rsidRDefault="00EC3163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proofErr w:type="spellStart"/>
    <w:r>
      <w:rPr>
        <w:rFonts w:ascii="Arial" w:hAnsi="Arial"/>
        <w:lang w:val="de-DE"/>
      </w:rPr>
      <w:t>Natálie</w:t>
    </w:r>
    <w:proofErr w:type="spellEnd"/>
    <w:r>
      <w:rPr>
        <w:rFonts w:ascii="Arial" w:hAnsi="Arial"/>
        <w:lang w:val="de-DE"/>
      </w:rPr>
      <w:t xml:space="preserve"> </w:t>
    </w:r>
    <w:proofErr w:type="spellStart"/>
    <w:r>
      <w:rPr>
        <w:rFonts w:ascii="Arial" w:hAnsi="Arial"/>
        <w:lang w:val="de-DE"/>
      </w:rPr>
      <w:t>Čulková</w:t>
    </w:r>
    <w:proofErr w:type="spellEnd"/>
    <w:r w:rsidR="00481B71">
      <w:rPr>
        <w:rFonts w:ascii="Arial" w:hAnsi="Arial"/>
      </w:rPr>
      <w:t xml:space="preserve"> </w:t>
    </w:r>
    <w:r w:rsidR="00F95C75">
      <w:rPr>
        <w:rFonts w:ascii="Arial" w:hAnsi="Arial"/>
      </w:rPr>
      <w:t>(</w:t>
    </w:r>
    <w:hyperlink r:id="rId1" w:history="1">
      <w:r w:rsidR="00F95C75">
        <w:rPr>
          <w:rStyle w:val="Hyperlink0"/>
        </w:rPr>
        <w:t>info@aerofilms.cz</w:t>
      </w:r>
    </w:hyperlink>
    <w:r w:rsidR="00F95C75"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E5165" w14:textId="77777777" w:rsidR="00946C72" w:rsidRDefault="00946C7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AB770" w14:textId="77777777" w:rsidR="008A41B5" w:rsidRDefault="008A41B5">
      <w:r>
        <w:separator/>
      </w:r>
    </w:p>
  </w:footnote>
  <w:footnote w:type="continuationSeparator" w:id="0">
    <w:p w14:paraId="05AB10E5" w14:textId="77777777" w:rsidR="008A41B5" w:rsidRDefault="008A4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625E6"/>
    <w:rsid w:val="000A6503"/>
    <w:rsid w:val="000C15A0"/>
    <w:rsid w:val="000C41F1"/>
    <w:rsid w:val="00103DDF"/>
    <w:rsid w:val="00155C65"/>
    <w:rsid w:val="00181E8A"/>
    <w:rsid w:val="00183CA2"/>
    <w:rsid w:val="001911C1"/>
    <w:rsid w:val="001A27F0"/>
    <w:rsid w:val="001A3023"/>
    <w:rsid w:val="001C7ADF"/>
    <w:rsid w:val="001D1C75"/>
    <w:rsid w:val="001F70DB"/>
    <w:rsid w:val="002272C4"/>
    <w:rsid w:val="00237EE8"/>
    <w:rsid w:val="00253B67"/>
    <w:rsid w:val="00261E1B"/>
    <w:rsid w:val="002A04DA"/>
    <w:rsid w:val="002A679E"/>
    <w:rsid w:val="002B4749"/>
    <w:rsid w:val="002D4E2C"/>
    <w:rsid w:val="002D606B"/>
    <w:rsid w:val="002E010E"/>
    <w:rsid w:val="002E08DE"/>
    <w:rsid w:val="002E53C4"/>
    <w:rsid w:val="0033448B"/>
    <w:rsid w:val="00367F96"/>
    <w:rsid w:val="003740A9"/>
    <w:rsid w:val="0039602A"/>
    <w:rsid w:val="003A763A"/>
    <w:rsid w:val="003C22DA"/>
    <w:rsid w:val="003C26F0"/>
    <w:rsid w:val="003E3EBD"/>
    <w:rsid w:val="00404ACD"/>
    <w:rsid w:val="00433826"/>
    <w:rsid w:val="00443FA5"/>
    <w:rsid w:val="00466A07"/>
    <w:rsid w:val="00481B71"/>
    <w:rsid w:val="00497A6F"/>
    <w:rsid w:val="004B6304"/>
    <w:rsid w:val="004D51E8"/>
    <w:rsid w:val="00514829"/>
    <w:rsid w:val="00553D18"/>
    <w:rsid w:val="00555E08"/>
    <w:rsid w:val="00560657"/>
    <w:rsid w:val="00575AB9"/>
    <w:rsid w:val="0058225B"/>
    <w:rsid w:val="00603572"/>
    <w:rsid w:val="00606854"/>
    <w:rsid w:val="006200CA"/>
    <w:rsid w:val="006675D2"/>
    <w:rsid w:val="00667969"/>
    <w:rsid w:val="00697C6B"/>
    <w:rsid w:val="006A22D0"/>
    <w:rsid w:val="006E193B"/>
    <w:rsid w:val="006F47C6"/>
    <w:rsid w:val="00701755"/>
    <w:rsid w:val="00704D05"/>
    <w:rsid w:val="0072093D"/>
    <w:rsid w:val="007267B6"/>
    <w:rsid w:val="0073295D"/>
    <w:rsid w:val="0073546F"/>
    <w:rsid w:val="00746FD7"/>
    <w:rsid w:val="00755592"/>
    <w:rsid w:val="007570A9"/>
    <w:rsid w:val="00761AFC"/>
    <w:rsid w:val="00770E57"/>
    <w:rsid w:val="0077305F"/>
    <w:rsid w:val="00781216"/>
    <w:rsid w:val="007900B7"/>
    <w:rsid w:val="00794FF3"/>
    <w:rsid w:val="007E2DCA"/>
    <w:rsid w:val="00835AD5"/>
    <w:rsid w:val="00855177"/>
    <w:rsid w:val="008668B9"/>
    <w:rsid w:val="00870961"/>
    <w:rsid w:val="008810B3"/>
    <w:rsid w:val="008A28B4"/>
    <w:rsid w:val="008A41B5"/>
    <w:rsid w:val="008B39A2"/>
    <w:rsid w:val="008C2489"/>
    <w:rsid w:val="008D19CE"/>
    <w:rsid w:val="008E07D7"/>
    <w:rsid w:val="008E3AC2"/>
    <w:rsid w:val="0092319E"/>
    <w:rsid w:val="00945E3F"/>
    <w:rsid w:val="00946C72"/>
    <w:rsid w:val="009635A3"/>
    <w:rsid w:val="00973106"/>
    <w:rsid w:val="009A3D88"/>
    <w:rsid w:val="009B0F39"/>
    <w:rsid w:val="009C3C25"/>
    <w:rsid w:val="009E0BB4"/>
    <w:rsid w:val="009F1B4D"/>
    <w:rsid w:val="00A21660"/>
    <w:rsid w:val="00A40353"/>
    <w:rsid w:val="00A72322"/>
    <w:rsid w:val="00AA78E5"/>
    <w:rsid w:val="00AC4979"/>
    <w:rsid w:val="00AD4F91"/>
    <w:rsid w:val="00AE26D0"/>
    <w:rsid w:val="00AE385B"/>
    <w:rsid w:val="00B11CF9"/>
    <w:rsid w:val="00B237B9"/>
    <w:rsid w:val="00B32F87"/>
    <w:rsid w:val="00B67319"/>
    <w:rsid w:val="00B70AF4"/>
    <w:rsid w:val="00B87935"/>
    <w:rsid w:val="00B97107"/>
    <w:rsid w:val="00BC557D"/>
    <w:rsid w:val="00BF7096"/>
    <w:rsid w:val="00C0419E"/>
    <w:rsid w:val="00C50F3C"/>
    <w:rsid w:val="00C66BA2"/>
    <w:rsid w:val="00CB18C7"/>
    <w:rsid w:val="00CE29EA"/>
    <w:rsid w:val="00D13F31"/>
    <w:rsid w:val="00D1555C"/>
    <w:rsid w:val="00D30D96"/>
    <w:rsid w:val="00D40167"/>
    <w:rsid w:val="00D4646D"/>
    <w:rsid w:val="00D4671F"/>
    <w:rsid w:val="00D70831"/>
    <w:rsid w:val="00D80C17"/>
    <w:rsid w:val="00D91C8F"/>
    <w:rsid w:val="00DB0D63"/>
    <w:rsid w:val="00DE5E7B"/>
    <w:rsid w:val="00E23565"/>
    <w:rsid w:val="00E2375D"/>
    <w:rsid w:val="00E274DF"/>
    <w:rsid w:val="00E3672C"/>
    <w:rsid w:val="00E4620B"/>
    <w:rsid w:val="00E53DBC"/>
    <w:rsid w:val="00E553B4"/>
    <w:rsid w:val="00E64A01"/>
    <w:rsid w:val="00E70F34"/>
    <w:rsid w:val="00E75715"/>
    <w:rsid w:val="00E86215"/>
    <w:rsid w:val="00E92387"/>
    <w:rsid w:val="00EA203E"/>
    <w:rsid w:val="00EB1824"/>
    <w:rsid w:val="00EB4F69"/>
    <w:rsid w:val="00EC3163"/>
    <w:rsid w:val="00ED7860"/>
    <w:rsid w:val="00EF2CFF"/>
    <w:rsid w:val="00F1243C"/>
    <w:rsid w:val="00F1349D"/>
    <w:rsid w:val="00F35250"/>
    <w:rsid w:val="00F54E1C"/>
    <w:rsid w:val="00F6264F"/>
    <w:rsid w:val="00F67EE2"/>
    <w:rsid w:val="00F828A6"/>
    <w:rsid w:val="00F8504C"/>
    <w:rsid w:val="00F95C75"/>
    <w:rsid w:val="00FB7209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  <w:style w:type="character" w:customStyle="1" w:styleId="apple-converted-space">
    <w:name w:val="apple-converted-space"/>
    <w:basedOn w:val="Standardnpsmoodstavce"/>
    <w:rsid w:val="009A3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di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Microsoft Office User</cp:lastModifiedBy>
  <cp:revision>3</cp:revision>
  <dcterms:created xsi:type="dcterms:W3CDTF">2022-06-13T11:34:00Z</dcterms:created>
  <dcterms:modified xsi:type="dcterms:W3CDTF">2022-06-13T11:41:00Z</dcterms:modified>
  <cp:category/>
</cp:coreProperties>
</file>