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902" w:rsidRPr="00CC2902" w:rsidRDefault="00D56A98" w:rsidP="00CC29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eastAsiaTheme="minorHAnsi" w:hAnsi="Calibri" w:cs="Calibri"/>
          <w:b/>
          <w:bCs/>
          <w:color w:val="000000"/>
          <w:sz w:val="28"/>
          <w:szCs w:val="28"/>
          <w:lang w:eastAsia="en-US"/>
        </w:rPr>
      </w:pPr>
      <w:r>
        <w:rPr>
          <w:rFonts w:ascii="Calibri" w:eastAsiaTheme="minorHAnsi" w:hAnsi="Calibri" w:cs="Calibri"/>
          <w:b/>
          <w:bCs/>
          <w:color w:val="000000"/>
          <w:sz w:val="28"/>
          <w:szCs w:val="28"/>
          <w:lang w:eastAsia="en-US"/>
        </w:rPr>
        <w:t xml:space="preserve">Komedie Malá lež míří do českých kin </w:t>
      </w:r>
    </w:p>
    <w:p w:rsidR="009906C1" w:rsidRDefault="009906C1" w:rsidP="009906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cs="Helvetica"/>
          <w:b/>
          <w:bCs/>
          <w:color w:val="000000"/>
          <w:sz w:val="22"/>
          <w:szCs w:val="22"/>
          <w:lang w:eastAsia="en-US"/>
        </w:rPr>
      </w:pPr>
    </w:p>
    <w:p w:rsidR="00D56A98" w:rsidRPr="00D56A98" w:rsidRDefault="00D56A98" w:rsidP="00D56A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573"/>
        <w:jc w:val="both"/>
        <w:rPr>
          <w:rFonts w:ascii="Calibri" w:eastAsiaTheme="minorHAnsi" w:hAnsi="Calibri" w:cs="Calibri"/>
          <w:color w:val="000000"/>
          <w:sz w:val="22"/>
          <w:szCs w:val="22"/>
          <w:lang w:eastAsia="en-US"/>
        </w:rPr>
      </w:pPr>
      <w:r w:rsidRPr="00D56A98">
        <w:rPr>
          <w:rFonts w:ascii="Calibri" w:eastAsiaTheme="minorHAnsi" w:hAnsi="Calibri" w:cs="Calibri"/>
          <w:color w:val="000000"/>
          <w:sz w:val="22"/>
          <w:szCs w:val="22"/>
          <w:lang w:eastAsia="en-US"/>
        </w:rPr>
        <w:t xml:space="preserve">Komedie </w:t>
      </w:r>
      <w:r w:rsidRPr="00D56A98">
        <w:rPr>
          <w:rFonts w:ascii="Calibri" w:eastAsiaTheme="minorHAnsi" w:hAnsi="Calibri" w:cs="Calibri"/>
          <w:b/>
          <w:bCs/>
          <w:color w:val="000000"/>
          <w:sz w:val="22"/>
          <w:szCs w:val="22"/>
          <w:lang w:eastAsia="en-US"/>
        </w:rPr>
        <w:t>Malá lež</w:t>
      </w:r>
      <w:r w:rsidRPr="00D56A98">
        <w:rPr>
          <w:rFonts w:ascii="Calibri" w:eastAsiaTheme="minorHAnsi" w:hAnsi="Calibri" w:cs="Calibri"/>
          <w:color w:val="000000"/>
          <w:sz w:val="22"/>
          <w:szCs w:val="22"/>
          <w:lang w:eastAsia="en-US"/>
        </w:rPr>
        <w:t xml:space="preserve"> (</w:t>
      </w:r>
      <w:r>
        <w:rPr>
          <w:rFonts w:ascii="Calibri" w:eastAsiaTheme="minorHAnsi" w:hAnsi="Calibri" w:cs="Calibri"/>
          <w:color w:val="000000"/>
          <w:sz w:val="22"/>
          <w:szCs w:val="22"/>
          <w:lang w:eastAsia="en-US"/>
        </w:rPr>
        <w:t xml:space="preserve">v originále </w:t>
      </w:r>
      <w:r w:rsidRPr="00D56A98">
        <w:rPr>
          <w:rFonts w:ascii="Calibri" w:eastAsiaTheme="minorHAnsi" w:hAnsi="Calibri" w:cs="Calibri"/>
          <w:color w:val="000000"/>
          <w:sz w:val="22"/>
          <w:szCs w:val="22"/>
          <w:lang w:eastAsia="en-US"/>
        </w:rPr>
        <w:t xml:space="preserve">The Farewell) americko-čínské režisérky Lulu Wang vstoupí ve čtvrtek 21. května do českých kin. O tři dny dříve, v pondělí 18. května, se uskuteční její slavnostní online premiéra v rámci projektu Moje kino LIVE. </w:t>
      </w:r>
      <w:r w:rsidR="0045712E">
        <w:rPr>
          <w:rFonts w:ascii="Calibri" w:eastAsiaTheme="minorHAnsi" w:hAnsi="Calibri" w:cs="Calibri"/>
          <w:color w:val="000000"/>
          <w:sz w:val="22"/>
          <w:szCs w:val="22"/>
          <w:lang w:eastAsia="en-US"/>
        </w:rPr>
        <w:t>Snímek</w:t>
      </w:r>
      <w:r>
        <w:rPr>
          <w:rFonts w:ascii="Calibri" w:eastAsiaTheme="minorHAnsi" w:hAnsi="Calibri" w:cs="Calibri"/>
          <w:color w:val="000000"/>
          <w:sz w:val="22"/>
          <w:szCs w:val="22"/>
          <w:lang w:eastAsia="en-US"/>
        </w:rPr>
        <w:t xml:space="preserve"> natočený podle skutečn</w:t>
      </w:r>
      <w:r w:rsidR="0045712E">
        <w:rPr>
          <w:rFonts w:ascii="Calibri" w:eastAsiaTheme="minorHAnsi" w:hAnsi="Calibri" w:cs="Calibri"/>
          <w:color w:val="000000"/>
          <w:sz w:val="22"/>
          <w:szCs w:val="22"/>
          <w:lang w:eastAsia="en-US"/>
        </w:rPr>
        <w:t xml:space="preserve">ého příběhu, který se stal v režisérčině rodině, </w:t>
      </w:r>
      <w:r w:rsidRPr="00D56A98">
        <w:rPr>
          <w:rFonts w:ascii="Calibri" w:eastAsiaTheme="minorHAnsi" w:hAnsi="Calibri" w:cs="Calibri"/>
          <w:color w:val="000000"/>
          <w:sz w:val="22"/>
          <w:szCs w:val="22"/>
          <w:lang w:eastAsia="en-US"/>
        </w:rPr>
        <w:t>vypráví o mladé Newyorčance Billi a její svérázné čínské babičce Nai Nai. Když je Nai Nai diagnostikována vážn</w:t>
      </w:r>
      <w:r w:rsidR="00187AC5">
        <w:rPr>
          <w:rFonts w:ascii="Calibri" w:eastAsiaTheme="minorHAnsi" w:hAnsi="Calibri" w:cs="Calibri"/>
          <w:color w:val="000000"/>
          <w:sz w:val="22"/>
          <w:szCs w:val="22"/>
          <w:lang w:eastAsia="en-US"/>
        </w:rPr>
        <w:t>á</w:t>
      </w:r>
      <w:r w:rsidRPr="00D56A98">
        <w:rPr>
          <w:rFonts w:ascii="Calibri" w:eastAsiaTheme="minorHAnsi" w:hAnsi="Calibri" w:cs="Calibri"/>
          <w:color w:val="000000"/>
          <w:sz w:val="22"/>
          <w:szCs w:val="22"/>
          <w:lang w:eastAsia="en-US"/>
        </w:rPr>
        <w:t xml:space="preserve"> nemoc, rozhodne se jí rodina zatajit pravdu a pod falešnou záminkou sezve široké příbuzenstvo na velkou rodinnou sešlost. Setkání, plné humorných chvil pramenících z kulturních a generačních rozdílů, je zakončeno </w:t>
      </w:r>
      <w:r w:rsidR="00187AC5">
        <w:rPr>
          <w:rFonts w:ascii="Calibri" w:eastAsiaTheme="minorHAnsi" w:hAnsi="Calibri" w:cs="Calibri"/>
          <w:color w:val="000000"/>
          <w:sz w:val="22"/>
          <w:szCs w:val="22"/>
          <w:lang w:eastAsia="en-US"/>
        </w:rPr>
        <w:t>vyvrcholením</w:t>
      </w:r>
      <w:r w:rsidRPr="00D56A98">
        <w:rPr>
          <w:rFonts w:ascii="Calibri" w:eastAsiaTheme="minorHAnsi" w:hAnsi="Calibri" w:cs="Calibri"/>
          <w:color w:val="000000"/>
          <w:sz w:val="22"/>
          <w:szCs w:val="22"/>
          <w:lang w:eastAsia="en-US"/>
        </w:rPr>
        <w:t>, který by byl</w:t>
      </w:r>
      <w:r w:rsidR="00187AC5">
        <w:rPr>
          <w:rFonts w:ascii="Calibri" w:eastAsiaTheme="minorHAnsi" w:hAnsi="Calibri" w:cs="Calibri"/>
          <w:color w:val="000000"/>
          <w:sz w:val="22"/>
          <w:szCs w:val="22"/>
          <w:lang w:eastAsia="en-US"/>
        </w:rPr>
        <w:t>o</w:t>
      </w:r>
      <w:r w:rsidRPr="00D56A98">
        <w:rPr>
          <w:rFonts w:ascii="Calibri" w:eastAsiaTheme="minorHAnsi" w:hAnsi="Calibri" w:cs="Calibri"/>
          <w:color w:val="000000"/>
          <w:sz w:val="22"/>
          <w:szCs w:val="22"/>
          <w:lang w:eastAsia="en-US"/>
        </w:rPr>
        <w:t xml:space="preserve"> jen těžko uvěřiteln</w:t>
      </w:r>
      <w:r w:rsidR="00187AC5">
        <w:rPr>
          <w:rFonts w:ascii="Calibri" w:eastAsiaTheme="minorHAnsi" w:hAnsi="Calibri" w:cs="Calibri"/>
          <w:color w:val="000000"/>
          <w:sz w:val="22"/>
          <w:szCs w:val="22"/>
          <w:lang w:eastAsia="en-US"/>
        </w:rPr>
        <w:t>é</w:t>
      </w:r>
      <w:r w:rsidRPr="00D56A98">
        <w:rPr>
          <w:rFonts w:ascii="Calibri" w:eastAsiaTheme="minorHAnsi" w:hAnsi="Calibri" w:cs="Calibri"/>
          <w:color w:val="000000"/>
          <w:sz w:val="22"/>
          <w:szCs w:val="22"/>
          <w:lang w:eastAsia="en-US"/>
        </w:rPr>
        <w:t xml:space="preserve"> – pokud by se doopravdy nestal</w:t>
      </w:r>
      <w:r w:rsidR="00787FF8">
        <w:rPr>
          <w:rFonts w:ascii="Calibri" w:eastAsiaTheme="minorHAnsi" w:hAnsi="Calibri" w:cs="Calibri"/>
          <w:color w:val="000000"/>
          <w:sz w:val="22"/>
          <w:szCs w:val="22"/>
          <w:lang w:eastAsia="en-US"/>
        </w:rPr>
        <w:t>o</w:t>
      </w:r>
      <w:r w:rsidRPr="00D56A98">
        <w:rPr>
          <w:rFonts w:ascii="Calibri" w:eastAsiaTheme="minorHAnsi" w:hAnsi="Calibri" w:cs="Calibri"/>
          <w:color w:val="000000"/>
          <w:sz w:val="22"/>
          <w:szCs w:val="22"/>
          <w:lang w:eastAsia="en-US"/>
        </w:rPr>
        <w:t xml:space="preserve">. </w:t>
      </w:r>
    </w:p>
    <w:p w:rsidR="00592786" w:rsidRPr="00D56A98" w:rsidRDefault="00592786" w:rsidP="00A70F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432"/>
        <w:jc w:val="both"/>
        <w:rPr>
          <w:rFonts w:ascii="Calibri" w:hAnsi="Calibri" w:cs="Calibri"/>
          <w:noProof/>
          <w:color w:val="000000"/>
          <w:sz w:val="22"/>
          <w:szCs w:val="22"/>
        </w:rPr>
      </w:pPr>
      <w:bookmarkStart w:id="0" w:name="_GoBack"/>
      <w:bookmarkEnd w:id="0"/>
    </w:p>
    <w:p w:rsidR="00CC2902" w:rsidRPr="00D56A98" w:rsidRDefault="00D56A98" w:rsidP="00CC29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432"/>
        <w:rPr>
          <w:rFonts w:ascii="Calibri" w:eastAsiaTheme="minorHAnsi" w:hAnsi="Calibri" w:cs="Calibri"/>
          <w:color w:val="000000"/>
          <w:sz w:val="22"/>
          <w:szCs w:val="22"/>
          <w:lang w:eastAsia="en-US"/>
        </w:rPr>
      </w:pPr>
      <w:r w:rsidRPr="00D56A98">
        <w:rPr>
          <w:rFonts w:ascii="Calibri" w:eastAsiaTheme="minorHAnsi" w:hAnsi="Calibri" w:cs="Calibri"/>
          <w:color w:val="000000"/>
          <w:sz w:val="22"/>
          <w:szCs w:val="22"/>
          <w:lang w:eastAsia="en-US"/>
        </w:rPr>
        <w:t xml:space="preserve">Představujeme vám </w:t>
      </w:r>
      <w:r w:rsidRPr="00D56A98">
        <w:rPr>
          <w:rFonts w:ascii="Calibri" w:eastAsiaTheme="minorHAnsi" w:hAnsi="Calibri" w:cs="Calibri"/>
          <w:b/>
          <w:color w:val="000000"/>
          <w:sz w:val="22"/>
          <w:szCs w:val="22"/>
          <w:lang w:eastAsia="en-US"/>
        </w:rPr>
        <w:t>trailer</w:t>
      </w:r>
      <w:r w:rsidRPr="00D56A98">
        <w:rPr>
          <w:rFonts w:ascii="Calibri" w:eastAsiaTheme="minorHAnsi" w:hAnsi="Calibri" w:cs="Calibri"/>
          <w:color w:val="000000"/>
          <w:sz w:val="22"/>
          <w:szCs w:val="22"/>
          <w:lang w:eastAsia="en-US"/>
        </w:rPr>
        <w:t xml:space="preserve"> k filmu: </w:t>
      </w:r>
      <w:hyperlink r:id="rId6" w:history="1">
        <w:r w:rsidRPr="00D56A98">
          <w:rPr>
            <w:rFonts w:ascii="Calibri" w:eastAsiaTheme="minorHAnsi" w:hAnsi="Calibri" w:cs="Calibri"/>
            <w:color w:val="000000"/>
            <w:sz w:val="22"/>
            <w:szCs w:val="22"/>
            <w:u w:val="single" w:color="000000"/>
            <w:lang w:eastAsia="en-US"/>
          </w:rPr>
          <w:t>https://youtu.be/sFgaDaWHUKo</w:t>
        </w:r>
      </w:hyperlink>
      <w:r w:rsidR="009906C1" w:rsidRPr="00D56A98">
        <w:rPr>
          <w:rFonts w:ascii="Calibri" w:eastAsiaTheme="minorHAnsi" w:hAnsi="Calibri" w:cs="Calibri"/>
          <w:color w:val="000000"/>
          <w:sz w:val="22"/>
          <w:szCs w:val="22"/>
          <w:lang w:eastAsia="en-US"/>
        </w:rPr>
        <w:t xml:space="preserve"> </w:t>
      </w:r>
    </w:p>
    <w:p w:rsidR="00592786" w:rsidRPr="007C500D" w:rsidRDefault="00CC2902" w:rsidP="009906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432"/>
        <w:rPr>
          <w:rFonts w:ascii="Calibri" w:hAnsi="Calibri" w:cs="Calibri"/>
          <w:noProof/>
          <w:color w:val="000000"/>
          <w:sz w:val="22"/>
          <w:szCs w:val="22"/>
        </w:rPr>
      </w:pPr>
      <w:r>
        <w:rPr>
          <w:rFonts w:ascii="Calibri" w:hAnsi="Calibri" w:cs="Calibri"/>
          <w:noProof/>
          <w:color w:val="000000"/>
          <w:sz w:val="22"/>
          <w:szCs w:val="22"/>
        </w:rPr>
        <w:drawing>
          <wp:inline distT="0" distB="0" distL="0" distR="0">
            <wp:extent cx="6400800" cy="320040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anari_Foto1_©Vlad_Cioplea (kopie).jpg"/>
                    <pic:cNvPicPr/>
                  </pic:nvPicPr>
                  <pic:blipFill>
                    <a:blip r:embed="rId7" cstate="screen">
                      <a:extLst>
                        <a:ext uri="{28A0092B-C50C-407E-A947-70E740481C1C}">
                          <a14:useLocalDpi xmlns:a14="http://schemas.microsoft.com/office/drawing/2010/main"/>
                        </a:ext>
                      </a:extLst>
                    </a:blip>
                    <a:stretch>
                      <a:fillRect/>
                    </a:stretch>
                  </pic:blipFill>
                  <pic:spPr>
                    <a:xfrm>
                      <a:off x="0" y="0"/>
                      <a:ext cx="6417588" cy="3208794"/>
                    </a:xfrm>
                    <a:prstGeom prst="rect">
                      <a:avLst/>
                    </a:prstGeom>
                  </pic:spPr>
                </pic:pic>
              </a:graphicData>
            </a:graphic>
          </wp:inline>
        </w:drawing>
      </w:r>
    </w:p>
    <w:p w:rsidR="00A70FB8" w:rsidRPr="007C500D" w:rsidRDefault="00A70FB8" w:rsidP="00A70F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432"/>
        <w:jc w:val="both"/>
        <w:rPr>
          <w:rFonts w:ascii="Calibri" w:hAnsi="Calibri" w:cs="Calibri"/>
          <w:noProof/>
          <w:color w:val="000000"/>
          <w:sz w:val="22"/>
          <w:szCs w:val="22"/>
        </w:rPr>
      </w:pPr>
    </w:p>
    <w:p w:rsidR="00A56606" w:rsidRPr="00A56606" w:rsidRDefault="00D56A98" w:rsidP="00A566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290"/>
        <w:jc w:val="both"/>
        <w:rPr>
          <w:rFonts w:ascii="Calibri" w:eastAsiaTheme="minorHAnsi" w:hAnsi="Calibri" w:cs="Calibri"/>
          <w:b/>
          <w:bCs/>
          <w:color w:val="000000"/>
          <w:sz w:val="22"/>
          <w:szCs w:val="22"/>
          <w:lang w:eastAsia="en-US"/>
        </w:rPr>
      </w:pPr>
      <w:r>
        <w:rPr>
          <w:rFonts w:ascii="Calibri" w:eastAsiaTheme="minorHAnsi" w:hAnsi="Calibri" w:cs="Calibri"/>
          <w:b/>
          <w:bCs/>
          <w:color w:val="000000"/>
          <w:sz w:val="22"/>
          <w:szCs w:val="22"/>
          <w:lang w:eastAsia="en-US"/>
        </w:rPr>
        <w:t xml:space="preserve">Příběh podle skutečné lži </w:t>
      </w:r>
    </w:p>
    <w:p w:rsidR="00D56A98" w:rsidRPr="00D56A98" w:rsidRDefault="00D56A98" w:rsidP="00D56A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573"/>
        <w:jc w:val="both"/>
        <w:rPr>
          <w:rFonts w:ascii="Calibri" w:eastAsiaTheme="minorHAnsi" w:hAnsi="Calibri" w:cs="Calibri"/>
          <w:color w:val="000000"/>
          <w:sz w:val="22"/>
          <w:szCs w:val="22"/>
          <w:lang w:eastAsia="en-US"/>
        </w:rPr>
      </w:pPr>
      <w:r w:rsidRPr="00D56A98">
        <w:rPr>
          <w:rFonts w:ascii="Calibri" w:eastAsiaTheme="minorHAnsi" w:hAnsi="Calibri" w:cs="Calibri"/>
          <w:color w:val="000000"/>
          <w:sz w:val="22"/>
          <w:szCs w:val="22"/>
          <w:lang w:eastAsia="en-US"/>
        </w:rPr>
        <w:t xml:space="preserve">Skutečný příběh, na kterém je film </w:t>
      </w:r>
      <w:r w:rsidRPr="00D56A98">
        <w:rPr>
          <w:rFonts w:ascii="Calibri" w:eastAsiaTheme="minorHAnsi" w:hAnsi="Calibri" w:cs="Calibri"/>
          <w:b/>
          <w:bCs/>
          <w:color w:val="000000"/>
          <w:sz w:val="22"/>
          <w:szCs w:val="22"/>
          <w:lang w:eastAsia="en-US"/>
        </w:rPr>
        <w:t>Malá lež</w:t>
      </w:r>
      <w:r w:rsidRPr="00D56A98">
        <w:rPr>
          <w:rFonts w:ascii="Calibri" w:eastAsiaTheme="minorHAnsi" w:hAnsi="Calibri" w:cs="Calibri"/>
          <w:color w:val="000000"/>
          <w:sz w:val="22"/>
          <w:szCs w:val="22"/>
          <w:lang w:eastAsia="en-US"/>
        </w:rPr>
        <w:t xml:space="preserve"> založen, se začal odehrávat v roce 2013, kdy se režisér</w:t>
      </w:r>
      <w:r w:rsidR="00787FF8">
        <w:rPr>
          <w:rFonts w:ascii="Calibri" w:eastAsiaTheme="minorHAnsi" w:hAnsi="Calibri" w:cs="Calibri"/>
          <w:color w:val="000000"/>
          <w:sz w:val="22"/>
          <w:szCs w:val="22"/>
          <w:lang w:eastAsia="en-US"/>
        </w:rPr>
        <w:t>k</w:t>
      </w:r>
      <w:r w:rsidRPr="00D56A98">
        <w:rPr>
          <w:rFonts w:ascii="Calibri" w:eastAsiaTheme="minorHAnsi" w:hAnsi="Calibri" w:cs="Calibri"/>
          <w:color w:val="000000"/>
          <w:sz w:val="22"/>
          <w:szCs w:val="22"/>
          <w:lang w:eastAsia="en-US"/>
        </w:rPr>
        <w:t xml:space="preserve">a Lulu Wang dozvěděla, že </w:t>
      </w:r>
      <w:r>
        <w:rPr>
          <w:rFonts w:ascii="Calibri" w:eastAsiaTheme="minorHAnsi" w:hAnsi="Calibri" w:cs="Calibri"/>
          <w:color w:val="000000"/>
          <w:sz w:val="22"/>
          <w:szCs w:val="22"/>
          <w:lang w:eastAsia="en-US"/>
        </w:rPr>
        <w:t>její milovan</w:t>
      </w:r>
      <w:r w:rsidR="00187AC5">
        <w:rPr>
          <w:rFonts w:ascii="Calibri" w:eastAsiaTheme="minorHAnsi" w:hAnsi="Calibri" w:cs="Calibri"/>
          <w:color w:val="000000"/>
          <w:sz w:val="22"/>
          <w:szCs w:val="22"/>
          <w:lang w:eastAsia="en-US"/>
        </w:rPr>
        <w:t>é</w:t>
      </w:r>
      <w:r>
        <w:rPr>
          <w:rFonts w:ascii="Calibri" w:eastAsiaTheme="minorHAnsi" w:hAnsi="Calibri" w:cs="Calibri"/>
          <w:color w:val="000000"/>
          <w:sz w:val="22"/>
          <w:szCs w:val="22"/>
          <w:lang w:eastAsia="en-US"/>
        </w:rPr>
        <w:t xml:space="preserve"> babič</w:t>
      </w:r>
      <w:r w:rsidR="00187AC5">
        <w:rPr>
          <w:rFonts w:ascii="Calibri" w:eastAsiaTheme="minorHAnsi" w:hAnsi="Calibri" w:cs="Calibri"/>
          <w:color w:val="000000"/>
          <w:sz w:val="22"/>
          <w:szCs w:val="22"/>
          <w:lang w:eastAsia="en-US"/>
        </w:rPr>
        <w:t>ce</w:t>
      </w:r>
      <w:r>
        <w:rPr>
          <w:rFonts w:ascii="Calibri" w:eastAsiaTheme="minorHAnsi" w:hAnsi="Calibri" w:cs="Calibri"/>
          <w:color w:val="000000"/>
          <w:sz w:val="22"/>
          <w:szCs w:val="22"/>
          <w:lang w:eastAsia="en-US"/>
        </w:rPr>
        <w:t xml:space="preserve"> byla</w:t>
      </w:r>
      <w:r w:rsidRPr="00D56A98">
        <w:rPr>
          <w:rFonts w:ascii="Calibri" w:eastAsiaTheme="minorHAnsi" w:hAnsi="Calibri" w:cs="Calibri"/>
          <w:color w:val="000000"/>
          <w:sz w:val="22"/>
          <w:szCs w:val="22"/>
          <w:lang w:eastAsia="en-US"/>
        </w:rPr>
        <w:t xml:space="preserve"> diagnostikována vážn</w:t>
      </w:r>
      <w:r w:rsidR="00187AC5">
        <w:rPr>
          <w:rFonts w:ascii="Calibri" w:eastAsiaTheme="minorHAnsi" w:hAnsi="Calibri" w:cs="Calibri"/>
          <w:color w:val="000000"/>
          <w:sz w:val="22"/>
          <w:szCs w:val="22"/>
          <w:lang w:eastAsia="en-US"/>
        </w:rPr>
        <w:t>á</w:t>
      </w:r>
      <w:r w:rsidRPr="00D56A98">
        <w:rPr>
          <w:rFonts w:ascii="Calibri" w:eastAsiaTheme="minorHAnsi" w:hAnsi="Calibri" w:cs="Calibri"/>
          <w:color w:val="000000"/>
          <w:sz w:val="22"/>
          <w:szCs w:val="22"/>
          <w:lang w:eastAsia="en-US"/>
        </w:rPr>
        <w:t xml:space="preserve"> nemoc. Její šok byl znásoben zjištěním, že se rodina rozhodla babičce pravdu zatajit – a že od ní očekávají totéž. „</w:t>
      </w:r>
      <w:r w:rsidRPr="00D56A98">
        <w:rPr>
          <w:rFonts w:ascii="Calibri" w:eastAsiaTheme="minorHAnsi" w:hAnsi="Calibri" w:cs="Calibri"/>
          <w:i/>
          <w:iCs/>
          <w:color w:val="000000"/>
          <w:sz w:val="22"/>
          <w:szCs w:val="22"/>
          <w:lang w:eastAsia="en-US"/>
        </w:rPr>
        <w:t xml:space="preserve">Hlavou </w:t>
      </w:r>
      <w:r>
        <w:rPr>
          <w:rFonts w:ascii="Calibri" w:eastAsiaTheme="minorHAnsi" w:hAnsi="Calibri" w:cs="Calibri"/>
          <w:i/>
          <w:iCs/>
          <w:color w:val="000000"/>
          <w:sz w:val="22"/>
          <w:szCs w:val="22"/>
          <w:lang w:eastAsia="en-US"/>
        </w:rPr>
        <w:t>m</w:t>
      </w:r>
      <w:r w:rsidRPr="00D56A98">
        <w:rPr>
          <w:rFonts w:ascii="Calibri" w:eastAsiaTheme="minorHAnsi" w:hAnsi="Calibri" w:cs="Calibri"/>
          <w:i/>
          <w:iCs/>
          <w:color w:val="000000"/>
          <w:sz w:val="22"/>
          <w:szCs w:val="22"/>
          <w:lang w:eastAsia="en-US"/>
        </w:rPr>
        <w:t>i šlo spoustu věcí. Jak bude taková lež vlastně fungovat? Není snad pravda ve vztahu to nejdůležitější</w:t>
      </w:r>
      <w:r w:rsidRPr="0045712E">
        <w:rPr>
          <w:rFonts w:ascii="Calibri" w:eastAsiaTheme="minorHAnsi" w:hAnsi="Calibri" w:cs="Calibri"/>
          <w:i/>
          <w:color w:val="000000"/>
          <w:sz w:val="22"/>
          <w:szCs w:val="22"/>
          <w:lang w:eastAsia="en-US"/>
        </w:rPr>
        <w:t>?</w:t>
      </w:r>
      <w:r w:rsidRPr="00D56A98">
        <w:rPr>
          <w:rFonts w:ascii="Calibri" w:eastAsiaTheme="minorHAnsi" w:hAnsi="Calibri" w:cs="Calibri"/>
          <w:color w:val="000000"/>
          <w:sz w:val="22"/>
          <w:szCs w:val="22"/>
          <w:lang w:eastAsia="en-US"/>
        </w:rPr>
        <w:t>”, říká režisérka. I tak ale Wang souhlasila, že bude předstírat spolu s ostatními a vydala se do Číny na velkou rodinnou sešlost. Humorné, dojemné i nečekané události, které následovaly, se staly základem pro režisérčin druhý celovečerní film. „</w:t>
      </w:r>
      <w:r w:rsidRPr="00D56A98">
        <w:rPr>
          <w:rFonts w:ascii="Calibri" w:eastAsiaTheme="minorHAnsi" w:hAnsi="Calibri" w:cs="Calibri"/>
          <w:i/>
          <w:iCs/>
          <w:color w:val="000000"/>
          <w:sz w:val="22"/>
          <w:szCs w:val="22"/>
          <w:lang w:eastAsia="en-US"/>
        </w:rPr>
        <w:t>Po celou dobu svého pobytu v Číně jsem měla víc otázek než odpovědí</w:t>
      </w:r>
      <w:r w:rsidRPr="00D56A98">
        <w:rPr>
          <w:rFonts w:ascii="Calibri" w:eastAsiaTheme="minorHAnsi" w:hAnsi="Calibri" w:cs="Calibri"/>
          <w:color w:val="000000"/>
          <w:sz w:val="22"/>
          <w:szCs w:val="22"/>
          <w:lang w:eastAsia="en-US"/>
        </w:rPr>
        <w:t>,“ vzpomíná Wang. „</w:t>
      </w:r>
      <w:r w:rsidRPr="00D56A98">
        <w:rPr>
          <w:rFonts w:ascii="Calibri" w:eastAsiaTheme="minorHAnsi" w:hAnsi="Calibri" w:cs="Calibri"/>
          <w:i/>
          <w:iCs/>
          <w:color w:val="000000"/>
          <w:sz w:val="22"/>
          <w:szCs w:val="22"/>
          <w:lang w:eastAsia="en-US"/>
        </w:rPr>
        <w:t>Ale zároveň jsem si uvědomila, že právě takové příběhy vyprávím ze všeho nejradši: příběhy, v nichž se mísí patos s absurditou. Ta situace měla parametry ztřeštěné komedie ze skutečného života, ale pod slupkou humoru dřímaly větší a hlubší otázky</w:t>
      </w:r>
      <w:r w:rsidRPr="00D56A98">
        <w:rPr>
          <w:rFonts w:ascii="Calibri" w:eastAsiaTheme="minorHAnsi" w:hAnsi="Calibri" w:cs="Calibri"/>
          <w:color w:val="000000"/>
          <w:sz w:val="22"/>
          <w:szCs w:val="22"/>
          <w:lang w:eastAsia="en-US"/>
        </w:rPr>
        <w:t xml:space="preserve">.“   </w:t>
      </w:r>
    </w:p>
    <w:p w:rsidR="00A56606" w:rsidRPr="00A56606" w:rsidRDefault="00A56606" w:rsidP="00A566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290"/>
        <w:jc w:val="both"/>
        <w:rPr>
          <w:rFonts w:ascii="Calibri" w:hAnsi="Calibri" w:cs="Calibri"/>
          <w:noProof/>
          <w:color w:val="000000"/>
          <w:sz w:val="22"/>
          <w:szCs w:val="22"/>
        </w:rPr>
      </w:pPr>
    </w:p>
    <w:p w:rsidR="00A56606" w:rsidRPr="00A56606" w:rsidRDefault="00D56A98" w:rsidP="00A566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290"/>
        <w:jc w:val="both"/>
        <w:rPr>
          <w:rFonts w:ascii="Calibri" w:eastAsiaTheme="minorHAnsi" w:hAnsi="Calibri" w:cs="Calibri"/>
          <w:b/>
          <w:bCs/>
          <w:color w:val="000000"/>
          <w:sz w:val="22"/>
          <w:szCs w:val="22"/>
          <w:lang w:eastAsia="en-US"/>
        </w:rPr>
      </w:pPr>
      <w:r>
        <w:rPr>
          <w:rFonts w:ascii="Calibri" w:eastAsiaTheme="minorHAnsi" w:hAnsi="Calibri" w:cs="Calibri"/>
          <w:b/>
          <w:bCs/>
          <w:color w:val="000000"/>
          <w:sz w:val="22"/>
          <w:szCs w:val="22"/>
          <w:lang w:eastAsia="en-US"/>
        </w:rPr>
        <w:t xml:space="preserve">Zlatý Glóbus pro Awkwafinu </w:t>
      </w:r>
    </w:p>
    <w:p w:rsidR="00D56A98" w:rsidRPr="000839AF" w:rsidRDefault="00D56A98" w:rsidP="00D56A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573"/>
        <w:jc w:val="both"/>
        <w:rPr>
          <w:rFonts w:ascii="Calibri" w:eastAsiaTheme="minorHAnsi" w:hAnsi="Calibri" w:cs="Calibri"/>
          <w:color w:val="000000"/>
          <w:sz w:val="22"/>
          <w:szCs w:val="22"/>
          <w:lang w:eastAsia="en-US"/>
        </w:rPr>
      </w:pPr>
      <w:r w:rsidRPr="00D56A98">
        <w:rPr>
          <w:rFonts w:ascii="Calibri" w:eastAsiaTheme="minorHAnsi" w:hAnsi="Calibri" w:cs="Calibri"/>
          <w:color w:val="000000"/>
          <w:sz w:val="22"/>
          <w:szCs w:val="22"/>
          <w:lang w:eastAsia="en-US"/>
        </w:rPr>
        <w:t>Film Malá lež byl ve světové premiéře uveden na festivalu v Sundance, kde byl vřele přijat. Na serveru Rotten Tomatoes se pyšní hodnocením 98 %, což z něj činí jeden z nejlépe hodnocených filmů uplynulého roku. New York Post ve své recenzi hovoří o „</w:t>
      </w:r>
      <w:r w:rsidRPr="00D56A98">
        <w:rPr>
          <w:rFonts w:ascii="Calibri" w:eastAsiaTheme="minorHAnsi" w:hAnsi="Calibri" w:cs="Calibri"/>
          <w:i/>
          <w:iCs/>
          <w:color w:val="000000"/>
          <w:sz w:val="22"/>
          <w:szCs w:val="22"/>
          <w:lang w:eastAsia="en-US"/>
        </w:rPr>
        <w:t>univerzálním příběhu, který bude každé publikum milova</w:t>
      </w:r>
      <w:r w:rsidRPr="005701E9">
        <w:rPr>
          <w:rFonts w:ascii="Calibri" w:eastAsiaTheme="minorHAnsi" w:hAnsi="Calibri" w:cs="Calibri"/>
          <w:i/>
          <w:color w:val="000000"/>
          <w:sz w:val="22"/>
          <w:szCs w:val="22"/>
          <w:lang w:eastAsia="en-US"/>
        </w:rPr>
        <w:t>t</w:t>
      </w:r>
      <w:r w:rsidRPr="00D56A98">
        <w:rPr>
          <w:rFonts w:ascii="Calibri" w:eastAsiaTheme="minorHAnsi" w:hAnsi="Calibri" w:cs="Calibri"/>
          <w:color w:val="000000"/>
          <w:sz w:val="22"/>
          <w:szCs w:val="22"/>
          <w:lang w:eastAsia="en-US"/>
        </w:rPr>
        <w:t>“, portál Vox nazval Malou lež „</w:t>
      </w:r>
      <w:r w:rsidRPr="005701E9">
        <w:rPr>
          <w:rFonts w:ascii="Calibri" w:eastAsiaTheme="minorHAnsi" w:hAnsi="Calibri" w:cs="Calibri"/>
          <w:i/>
          <w:color w:val="000000"/>
          <w:sz w:val="22"/>
          <w:szCs w:val="22"/>
          <w:lang w:eastAsia="en-US"/>
        </w:rPr>
        <w:t>v</w:t>
      </w:r>
      <w:r w:rsidRPr="00D56A98">
        <w:rPr>
          <w:rFonts w:ascii="Calibri" w:eastAsiaTheme="minorHAnsi" w:hAnsi="Calibri" w:cs="Calibri"/>
          <w:i/>
          <w:iCs/>
          <w:color w:val="000000"/>
          <w:sz w:val="22"/>
          <w:szCs w:val="22"/>
          <w:lang w:eastAsia="en-US"/>
        </w:rPr>
        <w:t>ýborným, hluboce osobním filmem, který z Lulu Wang učinil jednu z nejvýraznějších mladých režisérek současnost</w:t>
      </w:r>
      <w:r w:rsidRPr="005701E9">
        <w:rPr>
          <w:rFonts w:ascii="Calibri" w:eastAsiaTheme="minorHAnsi" w:hAnsi="Calibri" w:cs="Calibri"/>
          <w:i/>
          <w:color w:val="000000"/>
          <w:sz w:val="22"/>
          <w:szCs w:val="22"/>
          <w:lang w:eastAsia="en-US"/>
        </w:rPr>
        <w:t>i</w:t>
      </w:r>
      <w:r w:rsidRPr="00D56A98">
        <w:rPr>
          <w:rFonts w:ascii="Calibri" w:eastAsiaTheme="minorHAnsi" w:hAnsi="Calibri" w:cs="Calibri"/>
          <w:color w:val="000000"/>
          <w:sz w:val="22"/>
          <w:szCs w:val="22"/>
          <w:lang w:eastAsia="en-US"/>
        </w:rPr>
        <w:t xml:space="preserve">.“ Kromě upřímného stylu vyprávění a jisté režie </w:t>
      </w:r>
      <w:r w:rsidR="005701E9">
        <w:rPr>
          <w:rFonts w:ascii="Calibri" w:eastAsiaTheme="minorHAnsi" w:hAnsi="Calibri" w:cs="Calibri"/>
          <w:color w:val="000000"/>
          <w:sz w:val="22"/>
          <w:szCs w:val="22"/>
          <w:lang w:eastAsia="en-US"/>
        </w:rPr>
        <w:t>kritici na filmu vyzdvihují i</w:t>
      </w:r>
      <w:r w:rsidRPr="00D56A98">
        <w:rPr>
          <w:rFonts w:ascii="Calibri" w:eastAsiaTheme="minorHAnsi" w:hAnsi="Calibri" w:cs="Calibri"/>
          <w:color w:val="000000"/>
          <w:sz w:val="22"/>
          <w:szCs w:val="22"/>
          <w:lang w:eastAsia="en-US"/>
        </w:rPr>
        <w:t xml:space="preserve"> výkon herečky a rapperky Awkwafiny, která za své ztvárnění Bill</w:t>
      </w:r>
      <w:r w:rsidR="00D24973">
        <w:rPr>
          <w:rFonts w:ascii="Calibri" w:eastAsiaTheme="minorHAnsi" w:hAnsi="Calibri" w:cs="Calibri"/>
          <w:color w:val="000000"/>
          <w:sz w:val="22"/>
          <w:szCs w:val="22"/>
          <w:lang w:eastAsia="en-US"/>
        </w:rPr>
        <w:t xml:space="preserve">i získala Zlatý Glóbus, byť se jednalo o její vůbec první hlavní roli. </w:t>
      </w:r>
      <w:r w:rsidRPr="00D56A98">
        <w:rPr>
          <w:rFonts w:ascii="Calibri" w:eastAsiaTheme="minorHAnsi" w:hAnsi="Calibri" w:cs="Calibri"/>
          <w:color w:val="000000"/>
          <w:sz w:val="22"/>
          <w:szCs w:val="22"/>
          <w:lang w:eastAsia="en-US"/>
        </w:rPr>
        <w:t>„</w:t>
      </w:r>
      <w:r w:rsidRPr="00D56A98">
        <w:rPr>
          <w:rFonts w:ascii="Calibri" w:eastAsiaTheme="minorHAnsi" w:hAnsi="Calibri" w:cs="Calibri"/>
          <w:i/>
          <w:iCs/>
          <w:color w:val="000000"/>
          <w:sz w:val="22"/>
          <w:szCs w:val="22"/>
          <w:lang w:eastAsia="en-US"/>
        </w:rPr>
        <w:t>Hledala jsem někoho, kdo by v sobě měl potřebnou směsici lehkosti a dramatičnosti, a zároveň si uměl poradit s jazykovými výzvami, které role Billi přinášela</w:t>
      </w:r>
      <w:r w:rsidRPr="00D56A98">
        <w:rPr>
          <w:rFonts w:ascii="Calibri" w:eastAsiaTheme="minorHAnsi" w:hAnsi="Calibri" w:cs="Calibri"/>
          <w:color w:val="000000"/>
          <w:sz w:val="22"/>
          <w:szCs w:val="22"/>
          <w:lang w:eastAsia="en-US"/>
        </w:rPr>
        <w:t>,“ nechala se slyšet režisérka filmu</w:t>
      </w:r>
      <w:r w:rsidR="00D24973">
        <w:rPr>
          <w:rFonts w:ascii="Calibri" w:eastAsiaTheme="minorHAnsi" w:hAnsi="Calibri" w:cs="Calibri"/>
          <w:color w:val="000000"/>
          <w:sz w:val="22"/>
          <w:szCs w:val="22"/>
          <w:lang w:eastAsia="en-US"/>
        </w:rPr>
        <w:t>.</w:t>
      </w:r>
      <w:r w:rsidRPr="00D56A98">
        <w:rPr>
          <w:rFonts w:ascii="Calibri" w:eastAsiaTheme="minorHAnsi" w:hAnsi="Calibri" w:cs="Calibri"/>
          <w:color w:val="000000"/>
          <w:sz w:val="22"/>
          <w:szCs w:val="22"/>
          <w:lang w:eastAsia="en-US"/>
        </w:rPr>
        <w:t xml:space="preserve"> „</w:t>
      </w:r>
      <w:r w:rsidRPr="00D56A98">
        <w:rPr>
          <w:rFonts w:ascii="Calibri" w:eastAsiaTheme="minorHAnsi" w:hAnsi="Calibri" w:cs="Calibri"/>
          <w:i/>
          <w:iCs/>
          <w:color w:val="000000"/>
          <w:sz w:val="22"/>
          <w:szCs w:val="22"/>
          <w:lang w:eastAsia="en-US"/>
        </w:rPr>
        <w:t>Awkwafina jednoznačně působí jako Američanka, ale navíc umí i trochu mandarínsky. Je komická, a zároveň se umí naladit i na jemné emoce</w:t>
      </w:r>
      <w:r w:rsidR="000839AF">
        <w:rPr>
          <w:rFonts w:ascii="Calibri" w:eastAsiaTheme="minorHAnsi" w:hAnsi="Calibri" w:cs="Calibri"/>
          <w:color w:val="000000"/>
          <w:sz w:val="22"/>
          <w:szCs w:val="22"/>
          <w:lang w:eastAsia="en-US"/>
        </w:rPr>
        <w:t>,</w:t>
      </w:r>
      <w:r w:rsidRPr="00D56A98">
        <w:rPr>
          <w:rFonts w:ascii="Calibri" w:eastAsiaTheme="minorHAnsi" w:hAnsi="Calibri" w:cs="Calibri"/>
          <w:color w:val="000000"/>
          <w:sz w:val="22"/>
          <w:szCs w:val="22"/>
          <w:lang w:eastAsia="en-US"/>
        </w:rPr>
        <w:t>“</w:t>
      </w:r>
      <w:r w:rsidR="000839AF">
        <w:rPr>
          <w:rFonts w:ascii="Calibri" w:eastAsiaTheme="minorHAnsi" w:hAnsi="Calibri" w:cs="Calibri"/>
          <w:color w:val="000000"/>
          <w:sz w:val="22"/>
          <w:szCs w:val="22"/>
          <w:lang w:eastAsia="en-US"/>
        </w:rPr>
        <w:t xml:space="preserve"> dodává.</w:t>
      </w:r>
    </w:p>
    <w:p w:rsidR="00D00B99" w:rsidRPr="007C500D" w:rsidRDefault="00D00B99" w:rsidP="00AD4D23">
      <w:pPr>
        <w:ind w:right="-715"/>
        <w:jc w:val="both"/>
        <w:rPr>
          <w:rFonts w:ascii="Calibri" w:hAnsi="Calibri" w:cs="Calibri"/>
          <w:noProof/>
        </w:rPr>
      </w:pPr>
    </w:p>
    <w:p w:rsidR="00C21B20" w:rsidRPr="007C500D" w:rsidRDefault="00C87B03" w:rsidP="00A70FB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ind w:left="-426" w:right="-573"/>
        <w:jc w:val="both"/>
        <w:outlineLvl w:val="0"/>
        <w:rPr>
          <w:rFonts w:ascii="Calibri" w:hAnsi="Calibri" w:cs="Calibri"/>
          <w:b/>
          <w:bCs/>
          <w:noProof/>
          <w:kern w:val="1"/>
          <w:sz w:val="22"/>
          <w:szCs w:val="22"/>
        </w:rPr>
      </w:pPr>
      <w:r>
        <w:rPr>
          <w:rFonts w:ascii="Calibri" w:hAnsi="Calibri" w:cs="Calibri"/>
          <w:noProof/>
          <w:sz w:val="22"/>
          <w:szCs w:val="22"/>
        </w:rPr>
        <w:pict w14:anchorId="6786768C">
          <v:rect id="_x0000_i1026" alt="" style="width:503.25pt;height:.05pt;mso-width-percent:0;mso-height-percent:0;mso-width-percent:0;mso-height-percent:0" o:hralign="center" o:hrstd="t" o:hr="t" fillcolor="#a0a0a0" stroked="f"/>
        </w:pict>
      </w:r>
    </w:p>
    <w:p w:rsidR="00C21B20" w:rsidRPr="007C500D" w:rsidRDefault="00D56A98" w:rsidP="00A70FB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ind w:left="-426" w:right="-573"/>
        <w:jc w:val="both"/>
        <w:outlineLvl w:val="0"/>
        <w:rPr>
          <w:rFonts w:ascii="Calibri" w:hAnsi="Calibri" w:cs="Calibri"/>
          <w:bCs/>
          <w:noProof/>
          <w:kern w:val="1"/>
          <w:sz w:val="22"/>
          <w:szCs w:val="22"/>
        </w:rPr>
      </w:pPr>
      <w:r>
        <w:rPr>
          <w:rFonts w:ascii="Calibri" w:hAnsi="Calibri" w:cs="Calibri"/>
          <w:b/>
          <w:bCs/>
          <w:noProof/>
          <w:kern w:val="1"/>
          <w:sz w:val="22"/>
          <w:szCs w:val="22"/>
        </w:rPr>
        <w:lastRenderedPageBreak/>
        <w:t>Malá lež</w:t>
      </w:r>
      <w:r w:rsidR="007C500D" w:rsidRPr="007C500D">
        <w:rPr>
          <w:rFonts w:ascii="Calibri" w:hAnsi="Calibri" w:cs="Calibri"/>
          <w:b/>
          <w:bCs/>
          <w:noProof/>
          <w:kern w:val="1"/>
          <w:sz w:val="22"/>
          <w:szCs w:val="22"/>
        </w:rPr>
        <w:t xml:space="preserve"> </w:t>
      </w:r>
      <w:r w:rsidR="00C21B20" w:rsidRPr="007C500D">
        <w:rPr>
          <w:rFonts w:ascii="Calibri" w:hAnsi="Calibri" w:cs="Calibri"/>
          <w:b/>
          <w:bCs/>
          <w:noProof/>
          <w:kern w:val="1"/>
          <w:sz w:val="22"/>
          <w:szCs w:val="22"/>
        </w:rPr>
        <w:t>|</w:t>
      </w:r>
      <w:r>
        <w:rPr>
          <w:rFonts w:ascii="Calibri" w:hAnsi="Calibri" w:cs="Calibri"/>
          <w:bCs/>
          <w:noProof/>
          <w:kern w:val="1"/>
          <w:sz w:val="22"/>
          <w:szCs w:val="22"/>
        </w:rPr>
        <w:t>The Farewell</w:t>
      </w:r>
    </w:p>
    <w:p w:rsidR="00C21B20" w:rsidRPr="007C500D" w:rsidRDefault="00D56A98" w:rsidP="00A70FB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ind w:left="-426" w:right="-573"/>
        <w:jc w:val="both"/>
        <w:outlineLvl w:val="0"/>
        <w:rPr>
          <w:rFonts w:ascii="Calibri" w:hAnsi="Calibri" w:cs="Calibri"/>
          <w:bCs/>
          <w:noProof/>
          <w:kern w:val="2"/>
          <w:sz w:val="22"/>
          <w:szCs w:val="22"/>
        </w:rPr>
      </w:pPr>
      <w:r>
        <w:rPr>
          <w:rFonts w:ascii="Calibri" w:hAnsi="Calibri" w:cs="Calibri"/>
          <w:bCs/>
          <w:noProof/>
          <w:kern w:val="2"/>
          <w:sz w:val="22"/>
          <w:szCs w:val="22"/>
        </w:rPr>
        <w:t>USA / Čína</w:t>
      </w:r>
      <w:r w:rsidR="00871F5C" w:rsidRPr="007C500D">
        <w:rPr>
          <w:rFonts w:ascii="Calibri" w:hAnsi="Calibri" w:cs="Calibri"/>
          <w:bCs/>
          <w:noProof/>
          <w:kern w:val="2"/>
          <w:sz w:val="22"/>
          <w:szCs w:val="22"/>
        </w:rPr>
        <w:t xml:space="preserve"> /</w:t>
      </w:r>
      <w:r w:rsidR="00D00B99" w:rsidRPr="007C500D">
        <w:rPr>
          <w:rFonts w:ascii="Calibri" w:hAnsi="Calibri" w:cs="Calibri"/>
          <w:bCs/>
          <w:noProof/>
          <w:kern w:val="2"/>
          <w:sz w:val="22"/>
          <w:szCs w:val="22"/>
        </w:rPr>
        <w:t xml:space="preserve"> </w:t>
      </w:r>
      <w:r>
        <w:rPr>
          <w:rFonts w:ascii="Calibri" w:hAnsi="Calibri" w:cs="Calibri"/>
          <w:bCs/>
          <w:noProof/>
          <w:kern w:val="2"/>
          <w:sz w:val="22"/>
          <w:szCs w:val="22"/>
        </w:rPr>
        <w:t>2020</w:t>
      </w:r>
      <w:r w:rsidR="00CC2902">
        <w:rPr>
          <w:rFonts w:ascii="Calibri" w:hAnsi="Calibri" w:cs="Calibri"/>
          <w:bCs/>
          <w:noProof/>
          <w:kern w:val="2"/>
          <w:sz w:val="22"/>
          <w:szCs w:val="22"/>
        </w:rPr>
        <w:t xml:space="preserve"> </w:t>
      </w:r>
      <w:r>
        <w:rPr>
          <w:rFonts w:ascii="Calibri" w:hAnsi="Calibri" w:cs="Calibri"/>
          <w:bCs/>
          <w:noProof/>
          <w:kern w:val="2"/>
          <w:sz w:val="22"/>
          <w:szCs w:val="22"/>
        </w:rPr>
        <w:t>/ 100</w:t>
      </w:r>
      <w:r w:rsidR="00C3727A">
        <w:rPr>
          <w:rFonts w:ascii="Calibri" w:hAnsi="Calibri" w:cs="Calibri"/>
          <w:bCs/>
          <w:noProof/>
          <w:kern w:val="2"/>
          <w:sz w:val="22"/>
          <w:szCs w:val="22"/>
        </w:rPr>
        <w:t xml:space="preserve"> min </w:t>
      </w:r>
    </w:p>
    <w:p w:rsidR="00C21B20" w:rsidRPr="007C500D" w:rsidRDefault="00C21B20" w:rsidP="00A70FB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ind w:left="-426" w:right="-573"/>
        <w:jc w:val="both"/>
        <w:rPr>
          <w:rFonts w:ascii="Calibri" w:hAnsi="Calibri" w:cs="Calibri"/>
          <w:noProof/>
          <w:kern w:val="2"/>
          <w:sz w:val="22"/>
          <w:szCs w:val="22"/>
        </w:rPr>
      </w:pPr>
    </w:p>
    <w:p w:rsidR="00C21B20" w:rsidRPr="009906C1" w:rsidRDefault="00C21B20" w:rsidP="009906C1">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ind w:left="-426" w:right="-573"/>
        <w:jc w:val="both"/>
        <w:rPr>
          <w:rFonts w:ascii="Calibri" w:hAnsi="Calibri" w:cs="Calibri"/>
          <w:noProof/>
          <w:kern w:val="2"/>
          <w:sz w:val="22"/>
          <w:szCs w:val="22"/>
        </w:rPr>
      </w:pPr>
      <w:r w:rsidRPr="009906C1">
        <w:rPr>
          <w:rFonts w:ascii="Arial" w:hAnsi="Arial" w:cs="Arial"/>
          <w:noProof/>
          <w:kern w:val="2"/>
          <w:sz w:val="22"/>
          <w:szCs w:val="22"/>
        </w:rPr>
        <w:t>■</w:t>
      </w:r>
      <w:r w:rsidRPr="009906C1">
        <w:rPr>
          <w:rFonts w:ascii="Calibri" w:hAnsi="Calibri" w:cs="Calibri"/>
          <w:noProof/>
          <w:kern w:val="2"/>
          <w:sz w:val="22"/>
          <w:szCs w:val="22"/>
        </w:rPr>
        <w:t xml:space="preserve"> </w:t>
      </w:r>
      <w:r w:rsidRPr="009906C1">
        <w:rPr>
          <w:rFonts w:ascii="Calibri" w:hAnsi="Calibri" w:cs="Calibri"/>
          <w:b/>
          <w:bCs/>
          <w:noProof/>
          <w:kern w:val="2"/>
          <w:sz w:val="22"/>
          <w:szCs w:val="22"/>
        </w:rPr>
        <w:t>žánr</w:t>
      </w:r>
      <w:r w:rsidRPr="009906C1">
        <w:rPr>
          <w:rFonts w:ascii="Calibri" w:hAnsi="Calibri" w:cs="Calibri"/>
          <w:noProof/>
          <w:kern w:val="2"/>
          <w:sz w:val="22"/>
          <w:szCs w:val="22"/>
        </w:rPr>
        <w:t xml:space="preserve"> </w:t>
      </w:r>
      <w:r w:rsidR="00D56A98">
        <w:rPr>
          <w:rFonts w:ascii="Calibri" w:hAnsi="Calibri" w:cs="Calibri"/>
          <w:noProof/>
          <w:kern w:val="2"/>
          <w:sz w:val="22"/>
          <w:szCs w:val="22"/>
        </w:rPr>
        <w:t>komedie / drama</w:t>
      </w:r>
      <w:r w:rsidR="00CC2902">
        <w:rPr>
          <w:rFonts w:ascii="Calibri" w:hAnsi="Calibri" w:cs="Calibri"/>
          <w:noProof/>
          <w:kern w:val="2"/>
          <w:sz w:val="22"/>
          <w:szCs w:val="22"/>
        </w:rPr>
        <w:t xml:space="preserve"> </w:t>
      </w:r>
    </w:p>
    <w:p w:rsidR="00871F5C" w:rsidRPr="006A7595" w:rsidRDefault="00C21B20" w:rsidP="00C3727A">
      <w:pPr>
        <w:tabs>
          <w:tab w:val="left" w:pos="12491"/>
        </w:tabs>
        <w:ind w:left="-426" w:right="-772"/>
        <w:rPr>
          <w:rFonts w:ascii="Calibri" w:hAnsi="Calibri" w:cs="Calibri"/>
          <w:color w:val="000000" w:themeColor="text1"/>
          <w:kern w:val="2"/>
          <w:sz w:val="22"/>
          <w:szCs w:val="22"/>
        </w:rPr>
      </w:pPr>
      <w:r w:rsidRPr="009906C1">
        <w:rPr>
          <w:rFonts w:ascii="Arial" w:hAnsi="Arial" w:cs="Arial"/>
          <w:b/>
          <w:noProof/>
          <w:color w:val="000000"/>
          <w:kern w:val="1"/>
          <w:sz w:val="22"/>
          <w:szCs w:val="22"/>
        </w:rPr>
        <w:t>■</w:t>
      </w:r>
      <w:r w:rsidRPr="009906C1">
        <w:rPr>
          <w:rFonts w:ascii="Calibri" w:hAnsi="Calibri" w:cs="Calibri"/>
          <w:b/>
          <w:noProof/>
          <w:color w:val="000000"/>
          <w:kern w:val="1"/>
          <w:sz w:val="22"/>
          <w:szCs w:val="22"/>
        </w:rPr>
        <w:t xml:space="preserve"> režie</w:t>
      </w:r>
      <w:r w:rsidR="00CE431D" w:rsidRPr="009906C1">
        <w:rPr>
          <w:rFonts w:ascii="Calibri" w:hAnsi="Calibri" w:cs="Calibri"/>
          <w:b/>
          <w:noProof/>
          <w:color w:val="000000"/>
          <w:kern w:val="1"/>
          <w:sz w:val="22"/>
          <w:szCs w:val="22"/>
        </w:rPr>
        <w:t xml:space="preserve"> a </w:t>
      </w:r>
      <w:r w:rsidR="00871F5C" w:rsidRPr="009906C1">
        <w:rPr>
          <w:rFonts w:ascii="Calibri" w:hAnsi="Calibri" w:cs="Calibri"/>
          <w:b/>
          <w:noProof/>
          <w:color w:val="000000"/>
          <w:kern w:val="1"/>
          <w:sz w:val="22"/>
          <w:szCs w:val="22"/>
        </w:rPr>
        <w:t xml:space="preserve">scénář </w:t>
      </w:r>
      <w:r w:rsidR="00D56A98">
        <w:rPr>
          <w:rFonts w:ascii="Calibri" w:hAnsi="Calibri" w:cs="Calibri"/>
          <w:noProof/>
          <w:color w:val="000000"/>
          <w:kern w:val="1"/>
          <w:sz w:val="22"/>
          <w:szCs w:val="22"/>
        </w:rPr>
        <w:t>Lulu Wang</w:t>
      </w:r>
      <w:r w:rsidR="009906C1" w:rsidRPr="009906C1">
        <w:rPr>
          <w:rFonts w:ascii="Calibri" w:hAnsi="Calibri" w:cs="Calibri"/>
          <w:noProof/>
          <w:color w:val="000000"/>
          <w:kern w:val="1"/>
          <w:sz w:val="22"/>
          <w:szCs w:val="22"/>
        </w:rPr>
        <w:t xml:space="preserve"> </w:t>
      </w:r>
      <w:r w:rsidRPr="009906C1">
        <w:rPr>
          <w:rFonts w:ascii="Arial" w:hAnsi="Arial" w:cs="Arial"/>
          <w:b/>
          <w:noProof/>
          <w:color w:val="000000"/>
          <w:kern w:val="1"/>
          <w:sz w:val="22"/>
          <w:szCs w:val="22"/>
        </w:rPr>
        <w:t>■</w:t>
      </w:r>
      <w:r w:rsidRPr="009906C1">
        <w:rPr>
          <w:rFonts w:ascii="Calibri" w:hAnsi="Calibri" w:cs="Calibri"/>
          <w:b/>
          <w:noProof/>
          <w:color w:val="000000"/>
          <w:kern w:val="1"/>
          <w:sz w:val="22"/>
          <w:szCs w:val="22"/>
        </w:rPr>
        <w:t xml:space="preserve">kamera </w:t>
      </w:r>
      <w:r w:rsidR="00D56A98">
        <w:rPr>
          <w:rStyle w:val="dn"/>
          <w:rFonts w:ascii="Calibri" w:hAnsi="Calibri"/>
          <w:kern w:val="2"/>
          <w:sz w:val="22"/>
          <w:szCs w:val="22"/>
        </w:rPr>
        <w:t>Anna Franquesa Solano</w:t>
      </w:r>
      <w:r w:rsidR="009906C1" w:rsidRPr="009906C1">
        <w:rPr>
          <w:rFonts w:ascii="Calibri" w:hAnsi="Calibri" w:cs="Arial"/>
          <w:b/>
          <w:noProof/>
          <w:color w:val="000000"/>
          <w:kern w:val="1"/>
          <w:sz w:val="22"/>
          <w:szCs w:val="22"/>
        </w:rPr>
        <w:t xml:space="preserve"> </w:t>
      </w:r>
      <w:r w:rsidRPr="009906C1">
        <w:rPr>
          <w:rFonts w:ascii="Arial" w:hAnsi="Arial" w:cs="Arial"/>
          <w:b/>
          <w:noProof/>
          <w:color w:val="000000"/>
          <w:kern w:val="1"/>
          <w:sz w:val="22"/>
          <w:szCs w:val="22"/>
        </w:rPr>
        <w:t>■</w:t>
      </w:r>
      <w:r w:rsidRPr="009906C1">
        <w:rPr>
          <w:rFonts w:ascii="Calibri" w:hAnsi="Calibri" w:cs="Calibri"/>
          <w:b/>
          <w:noProof/>
          <w:color w:val="000000"/>
          <w:kern w:val="1"/>
          <w:sz w:val="22"/>
          <w:szCs w:val="22"/>
        </w:rPr>
        <w:t xml:space="preserve">střih </w:t>
      </w:r>
      <w:r w:rsidR="00D56A98">
        <w:rPr>
          <w:rStyle w:val="dn"/>
          <w:rFonts w:ascii="Calibri" w:hAnsi="Calibri"/>
          <w:kern w:val="2"/>
          <w:sz w:val="22"/>
          <w:szCs w:val="22"/>
        </w:rPr>
        <w:t>Matt Friedman, Michael Taylor</w:t>
      </w:r>
      <w:r w:rsidR="00C3727A">
        <w:rPr>
          <w:rStyle w:val="dn"/>
          <w:rFonts w:ascii="Calibri" w:hAnsi="Calibri"/>
          <w:kern w:val="2"/>
          <w:sz w:val="22"/>
          <w:szCs w:val="22"/>
        </w:rPr>
        <w:t xml:space="preserve"> </w:t>
      </w:r>
      <w:r w:rsidR="00871F5C" w:rsidRPr="009906C1">
        <w:rPr>
          <w:rFonts w:ascii="Arial" w:hAnsi="Arial" w:cs="Arial"/>
          <w:b/>
          <w:noProof/>
          <w:color w:val="000000"/>
          <w:kern w:val="1"/>
          <w:sz w:val="22"/>
          <w:szCs w:val="22"/>
        </w:rPr>
        <w:t>■</w:t>
      </w:r>
      <w:r w:rsidR="00871F5C" w:rsidRPr="009906C1">
        <w:rPr>
          <w:rFonts w:ascii="Calibri" w:hAnsi="Calibri" w:cs="Calibri"/>
          <w:b/>
          <w:noProof/>
          <w:color w:val="000000"/>
          <w:kern w:val="1"/>
          <w:sz w:val="22"/>
          <w:szCs w:val="22"/>
        </w:rPr>
        <w:t xml:space="preserve">hrají </w:t>
      </w:r>
      <w:r w:rsidR="00D56A98">
        <w:rPr>
          <w:rFonts w:ascii="Calibri" w:eastAsiaTheme="minorHAnsi" w:hAnsi="Calibri" w:cs="Calibri"/>
          <w:color w:val="000000"/>
          <w:sz w:val="22"/>
          <w:szCs w:val="22"/>
          <w:lang w:eastAsia="en-US"/>
        </w:rPr>
        <w:t>Awkwafina, Tzi Ma, Diana Lin, Shuzhen Zhao, Hong Lu</w:t>
      </w:r>
      <w:r w:rsidR="00C3727A" w:rsidRPr="006A7595">
        <w:rPr>
          <w:rFonts w:ascii="Calibri" w:eastAsiaTheme="minorHAnsi" w:hAnsi="Calibri" w:cs="Calibri"/>
          <w:color w:val="000000"/>
          <w:sz w:val="22"/>
          <w:szCs w:val="22"/>
          <w:lang w:eastAsia="en-US"/>
        </w:rPr>
        <w:t xml:space="preserve"> a další…</w:t>
      </w:r>
    </w:p>
    <w:p w:rsidR="00C21B20" w:rsidRPr="006A7595" w:rsidRDefault="00C21B20" w:rsidP="00A70FB8">
      <w:pPr>
        <w:tabs>
          <w:tab w:val="left" w:pos="20"/>
          <w:tab w:val="left" w:pos="1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ind w:left="-426" w:right="-573"/>
        <w:jc w:val="both"/>
        <w:rPr>
          <w:rFonts w:ascii="Calibri" w:hAnsi="Calibri" w:cs="Calibri"/>
          <w:noProof/>
          <w:sz w:val="22"/>
          <w:szCs w:val="22"/>
        </w:rPr>
      </w:pPr>
      <w:r w:rsidRPr="006A7595">
        <w:rPr>
          <w:rFonts w:ascii="Arial" w:hAnsi="Arial" w:cs="Arial"/>
          <w:noProof/>
          <w:kern w:val="1"/>
          <w:sz w:val="22"/>
          <w:szCs w:val="22"/>
        </w:rPr>
        <w:t>■</w:t>
      </w:r>
      <w:r w:rsidRPr="006A7595">
        <w:rPr>
          <w:rFonts w:ascii="Calibri" w:hAnsi="Calibri" w:cs="Calibri"/>
          <w:noProof/>
          <w:kern w:val="1"/>
          <w:sz w:val="22"/>
          <w:szCs w:val="22"/>
        </w:rPr>
        <w:t xml:space="preserve"> </w:t>
      </w:r>
      <w:r w:rsidRPr="006A7595">
        <w:rPr>
          <w:rFonts w:ascii="Calibri" w:hAnsi="Calibri" w:cs="Calibri"/>
          <w:b/>
          <w:bCs/>
          <w:noProof/>
          <w:kern w:val="1"/>
          <w:sz w:val="22"/>
          <w:szCs w:val="22"/>
        </w:rPr>
        <w:t xml:space="preserve">stránka filmu </w:t>
      </w:r>
      <w:r w:rsidRPr="006A7595">
        <w:rPr>
          <w:rFonts w:ascii="Calibri" w:hAnsi="Calibri" w:cs="Calibri"/>
          <w:noProof/>
          <w:color w:val="808080"/>
          <w:sz w:val="22"/>
          <w:szCs w:val="22"/>
        </w:rPr>
        <w:t xml:space="preserve"> </w:t>
      </w:r>
      <w:r w:rsidR="009906C1" w:rsidRPr="006A7595">
        <w:rPr>
          <w:rStyle w:val="Hypertextovodkaz"/>
          <w:rFonts w:ascii="Calibri" w:hAnsi="Calibri" w:cs="Calibri"/>
          <w:noProof/>
          <w:sz w:val="22"/>
          <w:szCs w:val="22"/>
        </w:rPr>
        <w:t>https://www.aerofilms.cz/</w:t>
      </w:r>
      <w:r w:rsidR="00D56A98">
        <w:rPr>
          <w:rStyle w:val="Hypertextovodkaz"/>
          <w:rFonts w:ascii="Calibri" w:hAnsi="Calibri" w:cs="Calibri"/>
          <w:noProof/>
          <w:sz w:val="22"/>
          <w:szCs w:val="22"/>
        </w:rPr>
        <w:t>mala-lez</w:t>
      </w:r>
    </w:p>
    <w:p w:rsidR="00871F5C" w:rsidRPr="006A7595" w:rsidRDefault="00C21B20" w:rsidP="00A70FB8">
      <w:pPr>
        <w:ind w:left="-426" w:right="-772"/>
        <w:rPr>
          <w:rFonts w:ascii="Calibri" w:hAnsi="Calibri" w:cs="Calibri"/>
          <w:noProof/>
          <w:sz w:val="22"/>
          <w:szCs w:val="22"/>
        </w:rPr>
      </w:pPr>
      <w:r w:rsidRPr="006A7595">
        <w:rPr>
          <w:rFonts w:ascii="Arial" w:eastAsia="MS Mincho" w:hAnsi="Arial" w:cs="Arial"/>
          <w:noProof/>
          <w:kern w:val="1"/>
          <w:sz w:val="22"/>
          <w:szCs w:val="22"/>
        </w:rPr>
        <w:t>■</w:t>
      </w:r>
      <w:r w:rsidRPr="006A7595">
        <w:rPr>
          <w:rFonts w:ascii="Calibri" w:hAnsi="Calibri" w:cs="Calibri"/>
          <w:noProof/>
          <w:kern w:val="1"/>
          <w:sz w:val="22"/>
          <w:szCs w:val="22"/>
        </w:rPr>
        <w:t xml:space="preserve"> </w:t>
      </w:r>
      <w:r w:rsidRPr="006A7595">
        <w:rPr>
          <w:rFonts w:ascii="Calibri" w:hAnsi="Calibri" w:cs="Calibri"/>
          <w:b/>
          <w:noProof/>
          <w:sz w:val="22"/>
          <w:szCs w:val="22"/>
        </w:rPr>
        <w:t xml:space="preserve">trailer: </w:t>
      </w:r>
      <w:hyperlink r:id="rId8" w:history="1">
        <w:r w:rsidR="00D56A98" w:rsidRPr="00D56A98">
          <w:rPr>
            <w:rFonts w:ascii="Calibri" w:eastAsiaTheme="minorHAnsi" w:hAnsi="Calibri" w:cs="Calibri"/>
            <w:color w:val="000000"/>
            <w:sz w:val="22"/>
            <w:szCs w:val="22"/>
            <w:u w:val="single" w:color="000000"/>
            <w:lang w:eastAsia="en-US"/>
          </w:rPr>
          <w:t>https://youtu.be/sFgaDaWHUKo</w:t>
        </w:r>
      </w:hyperlink>
      <w:r w:rsidR="00D56A98">
        <w:rPr>
          <w:rFonts w:ascii="Calibri" w:eastAsiaTheme="minorHAnsi" w:hAnsi="Calibri" w:cs="Calibri"/>
          <w:color w:val="000000"/>
          <w:sz w:val="22"/>
          <w:szCs w:val="22"/>
          <w:lang w:eastAsia="en-US"/>
        </w:rPr>
        <w:t xml:space="preserve"> </w:t>
      </w:r>
    </w:p>
    <w:p w:rsidR="007C500D" w:rsidRPr="006A7595" w:rsidRDefault="00C21B20" w:rsidP="007C500D">
      <w:pPr>
        <w:ind w:left="-426"/>
        <w:rPr>
          <w:rFonts w:ascii="Calibri" w:hAnsi="Calibri" w:cs="Calibri"/>
          <w:noProof/>
          <w:sz w:val="22"/>
          <w:szCs w:val="22"/>
        </w:rPr>
      </w:pPr>
      <w:r w:rsidRPr="006A7595">
        <w:rPr>
          <w:rFonts w:ascii="Arial" w:eastAsia="MS Mincho" w:hAnsi="Arial" w:cs="Arial"/>
          <w:noProof/>
          <w:kern w:val="1"/>
          <w:sz w:val="22"/>
          <w:szCs w:val="22"/>
        </w:rPr>
        <w:t>■</w:t>
      </w:r>
      <w:r w:rsidRPr="006A7595">
        <w:rPr>
          <w:rFonts w:ascii="Calibri" w:hAnsi="Calibri" w:cs="Calibri"/>
          <w:noProof/>
          <w:kern w:val="1"/>
          <w:sz w:val="22"/>
          <w:szCs w:val="22"/>
        </w:rPr>
        <w:t xml:space="preserve"> </w:t>
      </w:r>
      <w:r w:rsidRPr="006A7595">
        <w:rPr>
          <w:rFonts w:ascii="Calibri" w:hAnsi="Calibri" w:cs="Calibri"/>
          <w:b/>
          <w:bCs/>
          <w:noProof/>
          <w:kern w:val="1"/>
          <w:sz w:val="22"/>
          <w:szCs w:val="22"/>
        </w:rPr>
        <w:t xml:space="preserve">materiály ke stažení: </w:t>
      </w:r>
      <w:hyperlink r:id="rId9" w:history="1">
        <w:r w:rsidR="00D56A98" w:rsidRPr="00CA7A44">
          <w:rPr>
            <w:rStyle w:val="Hypertextovodkaz"/>
            <w:rFonts w:ascii="Calibri" w:hAnsi="Calibri" w:cs="Calibri"/>
            <w:noProof/>
            <w:sz w:val="22"/>
            <w:szCs w:val="22"/>
            <w:shd w:val="clear" w:color="auto" w:fill="FFFFFF"/>
          </w:rPr>
          <w:t>https://aero.capsa.cz/?slozka=7284</w:t>
        </w:r>
      </w:hyperlink>
      <w:r w:rsidR="00D56A98">
        <w:rPr>
          <w:rFonts w:ascii="Calibri" w:hAnsi="Calibri" w:cs="Calibri"/>
          <w:noProof/>
          <w:sz w:val="22"/>
          <w:szCs w:val="22"/>
          <w:shd w:val="clear" w:color="auto" w:fill="FFFFFF"/>
        </w:rPr>
        <w:t xml:space="preserve"> </w:t>
      </w:r>
      <w:r w:rsidR="00B30418" w:rsidRPr="006A7595">
        <w:rPr>
          <w:rStyle w:val="Hypertextovodkaz"/>
          <w:rFonts w:ascii="Calibri" w:hAnsi="Calibri" w:cs="Calibri"/>
          <w:noProof/>
          <w:sz w:val="22"/>
          <w:szCs w:val="22"/>
          <w:shd w:val="clear" w:color="auto" w:fill="FFFFFF"/>
        </w:rPr>
        <w:t xml:space="preserve"> </w:t>
      </w:r>
    </w:p>
    <w:p w:rsidR="00C21B20" w:rsidRPr="007C500D" w:rsidRDefault="00C21B20" w:rsidP="007C500D">
      <w:pPr>
        <w:rPr>
          <w:rFonts w:ascii="Calibri" w:hAnsi="Calibri" w:cs="Calibri"/>
          <w:noProof/>
          <w:sz w:val="22"/>
          <w:szCs w:val="22"/>
        </w:rPr>
      </w:pPr>
    </w:p>
    <w:p w:rsidR="009906C1" w:rsidRPr="00942595" w:rsidRDefault="00C21B20" w:rsidP="00942595">
      <w:pPr>
        <w:ind w:left="-426" w:right="-573"/>
        <w:jc w:val="both"/>
        <w:rPr>
          <w:rFonts w:ascii="Calibri" w:hAnsi="Calibri" w:cs="Calibri"/>
          <w:noProof/>
          <w:color w:val="000000"/>
          <w:sz w:val="22"/>
          <w:szCs w:val="22"/>
          <w:shd w:val="clear" w:color="auto" w:fill="FFFFFF"/>
        </w:rPr>
      </w:pPr>
      <w:r w:rsidRPr="007C500D">
        <w:rPr>
          <w:rFonts w:ascii="Arial" w:hAnsi="Arial" w:cs="Arial"/>
          <w:noProof/>
          <w:sz w:val="22"/>
          <w:szCs w:val="22"/>
        </w:rPr>
        <w:t>■</w:t>
      </w:r>
      <w:r w:rsidRPr="007C500D">
        <w:rPr>
          <w:rFonts w:ascii="Calibri" w:eastAsia="Lucida Grande" w:hAnsi="Calibri" w:cs="Calibri"/>
          <w:noProof/>
          <w:color w:val="FF0000"/>
          <w:sz w:val="22"/>
          <w:szCs w:val="22"/>
        </w:rPr>
        <w:t xml:space="preserve"> </w:t>
      </w:r>
      <w:r w:rsidRPr="007C500D">
        <w:rPr>
          <w:rFonts w:ascii="Calibri" w:eastAsia="Lucida Grande" w:hAnsi="Calibri" w:cs="Calibri"/>
          <w:b/>
          <w:noProof/>
          <w:sz w:val="22"/>
          <w:szCs w:val="22"/>
        </w:rPr>
        <w:t>synopse</w:t>
      </w:r>
    </w:p>
    <w:p w:rsidR="00D56A98" w:rsidRPr="00D56A98" w:rsidRDefault="00D56A98" w:rsidP="00D56A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Calibri" w:eastAsiaTheme="minorHAnsi" w:hAnsi="Calibri" w:cs="Calibri"/>
          <w:color w:val="000000"/>
          <w:sz w:val="22"/>
          <w:szCs w:val="22"/>
          <w:lang w:eastAsia="en-US"/>
        </w:rPr>
      </w:pPr>
      <w:r w:rsidRPr="00D56A98">
        <w:rPr>
          <w:rFonts w:ascii="Calibri" w:eastAsiaTheme="minorHAnsi" w:hAnsi="Calibri" w:cs="Calibri"/>
          <w:color w:val="000000"/>
          <w:sz w:val="22"/>
          <w:szCs w:val="22"/>
          <w:lang w:eastAsia="en-US"/>
        </w:rPr>
        <w:t>Něžná komedie podle skutečné lži vypráví příběh Newyorčanky Billi a její svérázné čínské babičky Nai Nai. Rodina se rozhodne zatajit babičce pravdu o jejím zdravotním stavu. Jak to ale udělat, aby Nai Nai nebylo podezřelé, že jí z ničeho nic chtějí v Číně navštívit příbuzní z celého světa? Vystrojí se svatba! Co na tom, že mladý synovec svoji „snoubenku“ sotva zná. Hosté se brzy sjíždějí. Billi svoji usměvavou babičku miluje, americké tradice jsou jí však již bližší než ty čínské a přetvářka pro ni není jednoduchá… Film plný humoru pramenícího z kulturních a generačních rozdílů se stal jedním z nejlépe hodnocených snímků roku a herečka a rapperka Awkwafina získala za přesvědčivé ztvárnění Billi Zlatý globus pro nejlepší herečku.</w:t>
      </w:r>
    </w:p>
    <w:p w:rsidR="00C21B20" w:rsidRPr="007C500D" w:rsidRDefault="00C21B20" w:rsidP="006A7595">
      <w:pPr>
        <w:ind w:right="-573"/>
        <w:jc w:val="both"/>
        <w:rPr>
          <w:rFonts w:ascii="Calibri" w:hAnsi="Calibri" w:cs="Calibri"/>
          <w:noProof/>
          <w:sz w:val="22"/>
          <w:szCs w:val="22"/>
        </w:rPr>
      </w:pPr>
    </w:p>
    <w:p w:rsidR="00C21B20" w:rsidRPr="007C500D" w:rsidRDefault="00C87B03" w:rsidP="00A70FB8">
      <w:pPr>
        <w:ind w:left="-426" w:right="-573"/>
        <w:rPr>
          <w:rFonts w:ascii="Calibri" w:hAnsi="Calibri" w:cs="Calibri"/>
          <w:noProof/>
          <w:sz w:val="22"/>
          <w:szCs w:val="22"/>
        </w:rPr>
      </w:pPr>
      <w:r>
        <w:rPr>
          <w:rFonts w:ascii="Calibri" w:hAnsi="Calibri" w:cs="Calibri"/>
          <w:noProof/>
          <w:sz w:val="22"/>
          <w:szCs w:val="22"/>
        </w:rPr>
        <w:pict w14:anchorId="1862D79C">
          <v:rect id="_x0000_i1025" alt="" style="width:453.3pt;height:.05pt;mso-width-percent:0;mso-height-percent:0;mso-width-percent:0;mso-height-percent:0" o:hralign="center" o:hrstd="t" o:hr="t" fillcolor="#a0a0a0" stroked="f"/>
        </w:pict>
      </w:r>
      <w:r w:rsidR="00C21B20" w:rsidRPr="007C500D">
        <w:rPr>
          <w:rFonts w:ascii="Calibri" w:hAnsi="Calibri" w:cs="Calibri"/>
          <w:noProof/>
          <w:sz w:val="22"/>
          <w:szCs w:val="22"/>
        </w:rPr>
        <w:t xml:space="preserve">Kontakt pro novináře: Kateřina Dvořáková, </w:t>
      </w:r>
      <w:hyperlink r:id="rId10" w:history="1">
        <w:r w:rsidR="00C21B20" w:rsidRPr="007C500D">
          <w:rPr>
            <w:rStyle w:val="Hypertextovodkaz"/>
            <w:rFonts w:ascii="Calibri" w:hAnsi="Calibri" w:cs="Calibri"/>
            <w:noProof/>
            <w:sz w:val="22"/>
            <w:szCs w:val="22"/>
          </w:rPr>
          <w:t>katka@aerofilms.cz</w:t>
        </w:r>
      </w:hyperlink>
      <w:r w:rsidR="00C21B20" w:rsidRPr="007C500D">
        <w:rPr>
          <w:rFonts w:ascii="Calibri" w:hAnsi="Calibri" w:cs="Calibri"/>
          <w:noProof/>
          <w:sz w:val="22"/>
          <w:szCs w:val="22"/>
        </w:rPr>
        <w:t xml:space="preserve"> +420 776 130 072, </w:t>
      </w:r>
      <w:hyperlink r:id="rId11" w:history="1">
        <w:r w:rsidR="00C21B20" w:rsidRPr="007C500D">
          <w:rPr>
            <w:rStyle w:val="Hypertextovodkaz"/>
            <w:rFonts w:ascii="Calibri" w:hAnsi="Calibri" w:cs="Calibri"/>
            <w:noProof/>
            <w:sz w:val="22"/>
            <w:szCs w:val="22"/>
          </w:rPr>
          <w:t>www.aerofilms.cz</w:t>
        </w:r>
      </w:hyperlink>
      <w:r w:rsidR="00C21B20" w:rsidRPr="007C500D">
        <w:rPr>
          <w:rStyle w:val="Hypertextovodkaz"/>
          <w:rFonts w:ascii="Calibri" w:hAnsi="Calibri" w:cs="Calibri"/>
          <w:noProof/>
          <w:sz w:val="22"/>
          <w:szCs w:val="22"/>
        </w:rPr>
        <w:t xml:space="preserve">, </w:t>
      </w:r>
      <w:r w:rsidR="00C21B20" w:rsidRPr="007C500D">
        <w:rPr>
          <w:rFonts w:ascii="Calibri" w:hAnsi="Calibri" w:cs="Calibri"/>
          <w:noProof/>
          <w:sz w:val="22"/>
          <w:szCs w:val="22"/>
        </w:rPr>
        <w:t xml:space="preserve">fotografie v tiskové kvalitě a další materiály ke stažení na </w:t>
      </w:r>
      <w:hyperlink r:id="rId12" w:history="1">
        <w:r w:rsidR="00C21B20" w:rsidRPr="007C500D">
          <w:rPr>
            <w:rStyle w:val="Hypertextovodkaz"/>
            <w:rFonts w:ascii="Calibri" w:hAnsi="Calibri" w:cs="Calibri"/>
            <w:noProof/>
            <w:sz w:val="22"/>
            <w:szCs w:val="22"/>
          </w:rPr>
          <w:t>https://aero.capsa.cz</w:t>
        </w:r>
      </w:hyperlink>
      <w:r w:rsidR="00C21B20" w:rsidRPr="007C500D">
        <w:rPr>
          <w:rFonts w:ascii="Calibri" w:hAnsi="Calibri" w:cs="Calibri"/>
          <w:noProof/>
          <w:sz w:val="22"/>
          <w:szCs w:val="22"/>
        </w:rPr>
        <w:t xml:space="preserve">  (přístupové údaje na vyžádání).</w:t>
      </w:r>
    </w:p>
    <w:sectPr w:rsidR="00C21B20" w:rsidRPr="007C500D" w:rsidSect="00D56A98">
      <w:headerReference w:type="default" r:id="rId13"/>
      <w:pgSz w:w="11900" w:h="16840"/>
      <w:pgMar w:top="1511" w:right="1417" w:bottom="441" w:left="1417" w:header="34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7B03" w:rsidRDefault="00C87B03" w:rsidP="00C21B20">
      <w:r>
        <w:separator/>
      </w:r>
    </w:p>
  </w:endnote>
  <w:endnote w:type="continuationSeparator" w:id="0">
    <w:p w:rsidR="00C87B03" w:rsidRDefault="00C87B03" w:rsidP="00C21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7B03" w:rsidRDefault="00C87B03" w:rsidP="00C21B20">
      <w:r>
        <w:separator/>
      </w:r>
    </w:p>
  </w:footnote>
  <w:footnote w:type="continuationSeparator" w:id="0">
    <w:p w:rsidR="00C87B03" w:rsidRDefault="00C87B03" w:rsidP="00C21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B20" w:rsidRPr="007C500D" w:rsidRDefault="00C21B20" w:rsidP="00A70FB8">
    <w:pPr>
      <w:widowControl w:val="0"/>
      <w:tabs>
        <w:tab w:val="left" w:pos="8460"/>
      </w:tabs>
      <w:autoSpaceDE w:val="0"/>
      <w:autoSpaceDN w:val="0"/>
      <w:adjustRightInd w:val="0"/>
      <w:ind w:left="-426" w:right="-857"/>
      <w:jc w:val="both"/>
      <w:rPr>
        <w:rFonts w:ascii="Calibri" w:hAnsi="Calibri" w:cs="Calibri"/>
        <w:sz w:val="22"/>
        <w:szCs w:val="22"/>
      </w:rPr>
    </w:pPr>
    <w:r w:rsidRPr="007C500D">
      <w:rPr>
        <w:rFonts w:ascii="Calibri" w:hAnsi="Calibri" w:cs="Calibri"/>
        <w:noProof/>
        <w:lang w:val="en-US"/>
      </w:rPr>
      <w:drawing>
        <wp:anchor distT="0" distB="0" distL="114300" distR="114300" simplePos="0" relativeHeight="251659264" behindDoc="0" locked="0" layoutInCell="1" allowOverlap="1" wp14:anchorId="5C1CD645" wp14:editId="59550349">
          <wp:simplePos x="0" y="0"/>
          <wp:positionH relativeFrom="column">
            <wp:posOffset>5664835</wp:posOffset>
          </wp:positionH>
          <wp:positionV relativeFrom="paragraph">
            <wp:posOffset>-31750</wp:posOffset>
          </wp:positionV>
          <wp:extent cx="723265" cy="748665"/>
          <wp:effectExtent l="0" t="0" r="0" b="0"/>
          <wp:wrapTight wrapText="bothSides">
            <wp:wrapPolygon edited="0">
              <wp:start x="0" y="0"/>
              <wp:lineTo x="0" y="21252"/>
              <wp:lineTo x="21240" y="21252"/>
              <wp:lineTo x="21240" y="0"/>
              <wp:lineTo x="0" y="0"/>
            </wp:wrapPolygon>
          </wp:wrapTight>
          <wp:docPr id="6"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748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500D">
      <w:rPr>
        <w:rFonts w:ascii="Calibri" w:hAnsi="Calibri" w:cs="Calibri"/>
        <w:sz w:val="22"/>
        <w:szCs w:val="22"/>
      </w:rPr>
      <w:t>AEROFILMS</w:t>
    </w:r>
    <w:r w:rsidRPr="007C500D">
      <w:rPr>
        <w:rFonts w:ascii="Calibri" w:hAnsi="Calibri" w:cs="Calibri"/>
        <w:sz w:val="22"/>
        <w:szCs w:val="22"/>
      </w:rPr>
      <w:tab/>
    </w:r>
  </w:p>
  <w:p w:rsidR="00C21B20" w:rsidRPr="007C500D" w:rsidRDefault="00C21B20" w:rsidP="00A70F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914"/>
      <w:jc w:val="both"/>
      <w:rPr>
        <w:rFonts w:ascii="Calibri" w:hAnsi="Calibri" w:cs="Calibri"/>
        <w:sz w:val="22"/>
        <w:szCs w:val="22"/>
      </w:rPr>
    </w:pPr>
    <w:r w:rsidRPr="007C500D">
      <w:rPr>
        <w:rFonts w:ascii="Calibri" w:hAnsi="Calibri" w:cs="Calibri"/>
        <w:sz w:val="22"/>
        <w:szCs w:val="22"/>
      </w:rPr>
      <w:t>TISKOVÁ ZPRÁVA</w:t>
    </w:r>
  </w:p>
  <w:p w:rsidR="00C21B20" w:rsidRPr="007C500D" w:rsidRDefault="000B3120" w:rsidP="00A70F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914"/>
      <w:jc w:val="both"/>
      <w:rPr>
        <w:rFonts w:ascii="Calibri" w:hAnsi="Calibri" w:cs="Calibri"/>
        <w:sz w:val="22"/>
        <w:szCs w:val="22"/>
      </w:rPr>
    </w:pPr>
    <w:r>
      <w:rPr>
        <w:rFonts w:ascii="Calibri" w:hAnsi="Calibri" w:cs="Calibri"/>
        <w:sz w:val="22"/>
        <w:szCs w:val="22"/>
      </w:rPr>
      <w:t>13</w:t>
    </w:r>
    <w:r w:rsidR="00505A31">
      <w:rPr>
        <w:rFonts w:ascii="Calibri" w:hAnsi="Calibri" w:cs="Calibri"/>
        <w:sz w:val="22"/>
        <w:szCs w:val="22"/>
      </w:rPr>
      <w:t>. 5</w:t>
    </w:r>
    <w:r w:rsidR="00CC2902">
      <w:rPr>
        <w:rFonts w:ascii="Calibri" w:hAnsi="Calibri" w:cs="Calibri"/>
        <w:sz w:val="22"/>
        <w:szCs w:val="22"/>
      </w:rPr>
      <w:t>. 2020</w:t>
    </w:r>
  </w:p>
  <w:p w:rsidR="00C21B20" w:rsidRDefault="00C21B20" w:rsidP="00C21B20">
    <w:pPr>
      <w:pStyle w:val="Zhlav"/>
    </w:pPr>
  </w:p>
  <w:p w:rsidR="00C21B20" w:rsidRDefault="00C21B20">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B20"/>
    <w:rsid w:val="00064C30"/>
    <w:rsid w:val="000839AF"/>
    <w:rsid w:val="00084F61"/>
    <w:rsid w:val="00095DF7"/>
    <w:rsid w:val="000B3120"/>
    <w:rsid w:val="000F51A4"/>
    <w:rsid w:val="001067AE"/>
    <w:rsid w:val="00112C1D"/>
    <w:rsid w:val="001162A0"/>
    <w:rsid w:val="00161FDF"/>
    <w:rsid w:val="00176A5A"/>
    <w:rsid w:val="00187AC5"/>
    <w:rsid w:val="001962B6"/>
    <w:rsid w:val="00221480"/>
    <w:rsid w:val="002376B9"/>
    <w:rsid w:val="0026525C"/>
    <w:rsid w:val="00273911"/>
    <w:rsid w:val="002E5DB4"/>
    <w:rsid w:val="00302770"/>
    <w:rsid w:val="00317AA1"/>
    <w:rsid w:val="00322080"/>
    <w:rsid w:val="00345A3B"/>
    <w:rsid w:val="0045712E"/>
    <w:rsid w:val="0049216E"/>
    <w:rsid w:val="004F1E77"/>
    <w:rsid w:val="00500B60"/>
    <w:rsid w:val="00505A31"/>
    <w:rsid w:val="005170BD"/>
    <w:rsid w:val="005701E9"/>
    <w:rsid w:val="00592786"/>
    <w:rsid w:val="005B5791"/>
    <w:rsid w:val="005B6D43"/>
    <w:rsid w:val="005C30D9"/>
    <w:rsid w:val="0065090C"/>
    <w:rsid w:val="006A7595"/>
    <w:rsid w:val="006F1A97"/>
    <w:rsid w:val="00787FF8"/>
    <w:rsid w:val="007C500D"/>
    <w:rsid w:val="0081054A"/>
    <w:rsid w:val="0083631D"/>
    <w:rsid w:val="00847FFB"/>
    <w:rsid w:val="00863C6B"/>
    <w:rsid w:val="00865528"/>
    <w:rsid w:val="00871F5C"/>
    <w:rsid w:val="008A0957"/>
    <w:rsid w:val="008A6958"/>
    <w:rsid w:val="008C2F7E"/>
    <w:rsid w:val="0092277A"/>
    <w:rsid w:val="009422FD"/>
    <w:rsid w:val="00942595"/>
    <w:rsid w:val="009619C9"/>
    <w:rsid w:val="00964AAC"/>
    <w:rsid w:val="00967741"/>
    <w:rsid w:val="009677E7"/>
    <w:rsid w:val="009906C1"/>
    <w:rsid w:val="009C64C4"/>
    <w:rsid w:val="00A23CB3"/>
    <w:rsid w:val="00A55956"/>
    <w:rsid w:val="00A56606"/>
    <w:rsid w:val="00A6193C"/>
    <w:rsid w:val="00A70FB8"/>
    <w:rsid w:val="00A734E7"/>
    <w:rsid w:val="00A85AD9"/>
    <w:rsid w:val="00A91ABD"/>
    <w:rsid w:val="00AA7980"/>
    <w:rsid w:val="00AB0FE5"/>
    <w:rsid w:val="00AD4D23"/>
    <w:rsid w:val="00AE7C7D"/>
    <w:rsid w:val="00AF5298"/>
    <w:rsid w:val="00B30418"/>
    <w:rsid w:val="00B475F1"/>
    <w:rsid w:val="00B75437"/>
    <w:rsid w:val="00B866CE"/>
    <w:rsid w:val="00B902D4"/>
    <w:rsid w:val="00BC4B21"/>
    <w:rsid w:val="00C21B20"/>
    <w:rsid w:val="00C35C41"/>
    <w:rsid w:val="00C3727A"/>
    <w:rsid w:val="00C52219"/>
    <w:rsid w:val="00C656BF"/>
    <w:rsid w:val="00C87B03"/>
    <w:rsid w:val="00CC2902"/>
    <w:rsid w:val="00CE431D"/>
    <w:rsid w:val="00D00B99"/>
    <w:rsid w:val="00D04EBA"/>
    <w:rsid w:val="00D14536"/>
    <w:rsid w:val="00D24973"/>
    <w:rsid w:val="00D5238B"/>
    <w:rsid w:val="00D56033"/>
    <w:rsid w:val="00D56A98"/>
    <w:rsid w:val="00DB77A7"/>
    <w:rsid w:val="00DF2F65"/>
    <w:rsid w:val="00DF34E7"/>
    <w:rsid w:val="00E93D46"/>
    <w:rsid w:val="00ED5ADA"/>
    <w:rsid w:val="00EF7A5C"/>
    <w:rsid w:val="00F005AC"/>
    <w:rsid w:val="00FB45E4"/>
    <w:rsid w:val="00FF2111"/>
    <w:rsid w:val="00FF2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6549F"/>
  <w14:defaultImageDpi w14:val="32767"/>
  <w15:chartTrackingRefBased/>
  <w15:docId w15:val="{07CCF27D-243B-2948-9BDE-ADF5A165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D56A98"/>
    <w:rPr>
      <w:rFonts w:ascii="Times New Roman" w:eastAsia="Times New Roman" w:hAnsi="Times New Roman"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21B20"/>
    <w:pPr>
      <w:tabs>
        <w:tab w:val="center" w:pos="4536"/>
        <w:tab w:val="right" w:pos="9072"/>
      </w:tabs>
    </w:pPr>
    <w:rPr>
      <w:rFonts w:asciiTheme="minorHAnsi" w:eastAsiaTheme="minorHAnsi" w:hAnsiTheme="minorHAnsi" w:cstheme="minorBidi"/>
      <w:lang w:eastAsia="en-US"/>
    </w:rPr>
  </w:style>
  <w:style w:type="character" w:customStyle="1" w:styleId="ZhlavChar">
    <w:name w:val="Záhlaví Char"/>
    <w:basedOn w:val="Standardnpsmoodstavce"/>
    <w:link w:val="Zhlav"/>
    <w:uiPriority w:val="99"/>
    <w:rsid w:val="00C21B20"/>
  </w:style>
  <w:style w:type="paragraph" w:styleId="Zpat">
    <w:name w:val="footer"/>
    <w:basedOn w:val="Normln"/>
    <w:link w:val="ZpatChar"/>
    <w:uiPriority w:val="99"/>
    <w:unhideWhenUsed/>
    <w:rsid w:val="00C21B20"/>
    <w:pPr>
      <w:tabs>
        <w:tab w:val="center" w:pos="4536"/>
        <w:tab w:val="right" w:pos="9072"/>
      </w:tabs>
    </w:pPr>
    <w:rPr>
      <w:rFonts w:asciiTheme="minorHAnsi" w:eastAsiaTheme="minorHAnsi" w:hAnsiTheme="minorHAnsi" w:cstheme="minorBidi"/>
      <w:lang w:eastAsia="en-US"/>
    </w:rPr>
  </w:style>
  <w:style w:type="character" w:customStyle="1" w:styleId="ZpatChar">
    <w:name w:val="Zápatí Char"/>
    <w:basedOn w:val="Standardnpsmoodstavce"/>
    <w:link w:val="Zpat"/>
    <w:uiPriority w:val="99"/>
    <w:rsid w:val="00C21B20"/>
  </w:style>
  <w:style w:type="character" w:styleId="Hypertextovodkaz">
    <w:name w:val="Hyperlink"/>
    <w:basedOn w:val="Standardnpsmoodstavce"/>
    <w:uiPriority w:val="99"/>
    <w:unhideWhenUsed/>
    <w:rsid w:val="00C21B20"/>
    <w:rPr>
      <w:color w:val="0563C1" w:themeColor="hyperlink"/>
      <w:u w:val="single"/>
    </w:rPr>
  </w:style>
  <w:style w:type="character" w:styleId="Sledovanodkaz">
    <w:name w:val="FollowedHyperlink"/>
    <w:basedOn w:val="Standardnpsmoodstavce"/>
    <w:uiPriority w:val="99"/>
    <w:semiHidden/>
    <w:unhideWhenUsed/>
    <w:rsid w:val="00C21B20"/>
    <w:rPr>
      <w:color w:val="954F72" w:themeColor="followedHyperlink"/>
      <w:u w:val="single"/>
    </w:rPr>
  </w:style>
  <w:style w:type="character" w:styleId="Nevyeenzmnka">
    <w:name w:val="Unresolved Mention"/>
    <w:basedOn w:val="Standardnpsmoodstavce"/>
    <w:uiPriority w:val="99"/>
    <w:rsid w:val="00C21B20"/>
    <w:rPr>
      <w:color w:val="605E5C"/>
      <w:shd w:val="clear" w:color="auto" w:fill="E1DFDD"/>
    </w:rPr>
  </w:style>
  <w:style w:type="character" w:customStyle="1" w:styleId="dn">
    <w:name w:val="Žádný"/>
    <w:rsid w:val="009906C1"/>
  </w:style>
  <w:style w:type="paragraph" w:styleId="Textbubliny">
    <w:name w:val="Balloon Text"/>
    <w:basedOn w:val="Normln"/>
    <w:link w:val="TextbublinyChar"/>
    <w:uiPriority w:val="99"/>
    <w:semiHidden/>
    <w:unhideWhenUsed/>
    <w:rsid w:val="00187AC5"/>
    <w:rPr>
      <w:sz w:val="18"/>
      <w:szCs w:val="18"/>
    </w:rPr>
  </w:style>
  <w:style w:type="character" w:customStyle="1" w:styleId="TextbublinyChar">
    <w:name w:val="Text bubliny Char"/>
    <w:basedOn w:val="Standardnpsmoodstavce"/>
    <w:link w:val="Textbubliny"/>
    <w:uiPriority w:val="99"/>
    <w:semiHidden/>
    <w:rsid w:val="00187AC5"/>
    <w:rPr>
      <w:rFonts w:ascii="Times New Roman" w:eastAsia="Times New Roman" w:hAnsi="Times New Roman" w:cs="Times New Roman"/>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231933">
      <w:bodyDiv w:val="1"/>
      <w:marLeft w:val="0"/>
      <w:marRight w:val="0"/>
      <w:marTop w:val="0"/>
      <w:marBottom w:val="0"/>
      <w:divBdr>
        <w:top w:val="none" w:sz="0" w:space="0" w:color="auto"/>
        <w:left w:val="none" w:sz="0" w:space="0" w:color="auto"/>
        <w:bottom w:val="none" w:sz="0" w:space="0" w:color="auto"/>
        <w:right w:val="none" w:sz="0" w:space="0" w:color="auto"/>
      </w:divBdr>
    </w:div>
    <w:div w:id="424107019">
      <w:bodyDiv w:val="1"/>
      <w:marLeft w:val="0"/>
      <w:marRight w:val="0"/>
      <w:marTop w:val="0"/>
      <w:marBottom w:val="0"/>
      <w:divBdr>
        <w:top w:val="none" w:sz="0" w:space="0" w:color="auto"/>
        <w:left w:val="none" w:sz="0" w:space="0" w:color="auto"/>
        <w:bottom w:val="none" w:sz="0" w:space="0" w:color="auto"/>
        <w:right w:val="none" w:sz="0" w:space="0" w:color="auto"/>
      </w:divBdr>
      <w:divsChild>
        <w:div w:id="2112776897">
          <w:marLeft w:val="0"/>
          <w:marRight w:val="0"/>
          <w:marTop w:val="0"/>
          <w:marBottom w:val="0"/>
          <w:divBdr>
            <w:top w:val="none" w:sz="0" w:space="0" w:color="auto"/>
            <w:left w:val="none" w:sz="0" w:space="0" w:color="auto"/>
            <w:bottom w:val="none" w:sz="0" w:space="0" w:color="auto"/>
            <w:right w:val="none" w:sz="0" w:space="0" w:color="auto"/>
          </w:divBdr>
        </w:div>
      </w:divsChild>
    </w:div>
    <w:div w:id="871771249">
      <w:bodyDiv w:val="1"/>
      <w:marLeft w:val="0"/>
      <w:marRight w:val="0"/>
      <w:marTop w:val="0"/>
      <w:marBottom w:val="0"/>
      <w:divBdr>
        <w:top w:val="none" w:sz="0" w:space="0" w:color="auto"/>
        <w:left w:val="none" w:sz="0" w:space="0" w:color="auto"/>
        <w:bottom w:val="none" w:sz="0" w:space="0" w:color="auto"/>
        <w:right w:val="none" w:sz="0" w:space="0" w:color="auto"/>
      </w:divBdr>
    </w:div>
    <w:div w:id="986588510">
      <w:bodyDiv w:val="1"/>
      <w:marLeft w:val="0"/>
      <w:marRight w:val="0"/>
      <w:marTop w:val="0"/>
      <w:marBottom w:val="0"/>
      <w:divBdr>
        <w:top w:val="none" w:sz="0" w:space="0" w:color="auto"/>
        <w:left w:val="none" w:sz="0" w:space="0" w:color="auto"/>
        <w:bottom w:val="none" w:sz="0" w:space="0" w:color="auto"/>
        <w:right w:val="none" w:sz="0" w:space="0" w:color="auto"/>
      </w:divBdr>
    </w:div>
    <w:div w:id="1304695188">
      <w:bodyDiv w:val="1"/>
      <w:marLeft w:val="0"/>
      <w:marRight w:val="0"/>
      <w:marTop w:val="0"/>
      <w:marBottom w:val="0"/>
      <w:divBdr>
        <w:top w:val="none" w:sz="0" w:space="0" w:color="auto"/>
        <w:left w:val="none" w:sz="0" w:space="0" w:color="auto"/>
        <w:bottom w:val="none" w:sz="0" w:space="0" w:color="auto"/>
        <w:right w:val="none" w:sz="0" w:space="0" w:color="auto"/>
      </w:divBdr>
      <w:divsChild>
        <w:div w:id="1773624252">
          <w:marLeft w:val="0"/>
          <w:marRight w:val="0"/>
          <w:marTop w:val="0"/>
          <w:marBottom w:val="0"/>
          <w:divBdr>
            <w:top w:val="none" w:sz="0" w:space="0" w:color="auto"/>
            <w:left w:val="none" w:sz="0" w:space="0" w:color="auto"/>
            <w:bottom w:val="none" w:sz="0" w:space="0" w:color="auto"/>
            <w:right w:val="none" w:sz="0" w:space="0" w:color="auto"/>
          </w:divBdr>
        </w:div>
        <w:div w:id="1909030586">
          <w:marLeft w:val="0"/>
          <w:marRight w:val="0"/>
          <w:marTop w:val="0"/>
          <w:marBottom w:val="0"/>
          <w:divBdr>
            <w:top w:val="none" w:sz="0" w:space="0" w:color="auto"/>
            <w:left w:val="none" w:sz="0" w:space="0" w:color="auto"/>
            <w:bottom w:val="none" w:sz="0" w:space="0" w:color="auto"/>
            <w:right w:val="none" w:sz="0" w:space="0" w:color="auto"/>
          </w:divBdr>
        </w:div>
      </w:divsChild>
    </w:div>
    <w:div w:id="1437402952">
      <w:bodyDiv w:val="1"/>
      <w:marLeft w:val="0"/>
      <w:marRight w:val="0"/>
      <w:marTop w:val="0"/>
      <w:marBottom w:val="0"/>
      <w:divBdr>
        <w:top w:val="none" w:sz="0" w:space="0" w:color="auto"/>
        <w:left w:val="none" w:sz="0" w:space="0" w:color="auto"/>
        <w:bottom w:val="none" w:sz="0" w:space="0" w:color="auto"/>
        <w:right w:val="none" w:sz="0" w:space="0" w:color="auto"/>
      </w:divBdr>
    </w:div>
    <w:div w:id="170454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sFgaDaWHUKo"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s://aero.capsa.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sFgaDaWHUKo" TargetMode="External"/><Relationship Id="rId11" Type="http://schemas.openxmlformats.org/officeDocument/2006/relationships/hyperlink" Target="http://www.aerofilms.cz"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radka@aerofilms.cz" TargetMode="External"/><Relationship Id="rId4" Type="http://schemas.openxmlformats.org/officeDocument/2006/relationships/footnotes" Target="footnotes.xml"/><Relationship Id="rId9" Type="http://schemas.openxmlformats.org/officeDocument/2006/relationships/hyperlink" Target="https://aero.capsa.cz/?slozka=7284"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771</Words>
  <Characters>3734</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Dvořáková</dc:creator>
  <cp:keywords/>
  <dc:description/>
  <cp:lastModifiedBy>Kateřina Dvořáková</cp:lastModifiedBy>
  <cp:revision>4</cp:revision>
  <dcterms:created xsi:type="dcterms:W3CDTF">2020-05-12T15:09:00Z</dcterms:created>
  <dcterms:modified xsi:type="dcterms:W3CDTF">2020-05-13T09:18:00Z</dcterms:modified>
</cp:coreProperties>
</file>