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875335" w14:textId="7F2518FC" w:rsidR="005E21D7" w:rsidRDefault="005E21D7" w:rsidP="00FC6293">
      <w:pPr>
        <w:pStyle w:val="WW-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right="227"/>
        <w:rPr>
          <w:rStyle w:val="dn"/>
          <w:rFonts w:ascii="Arial" w:hAnsi="Arial"/>
          <w:b/>
          <w:bCs/>
          <w:kern w:val="1"/>
          <w:sz w:val="40"/>
          <w:szCs w:val="40"/>
          <w:lang w:val="en-US"/>
        </w:rPr>
      </w:pPr>
      <w:r>
        <w:rPr>
          <w:rFonts w:ascii="Arial" w:hAnsi="Arial"/>
          <w:b/>
          <w:bCs/>
          <w:noProof/>
          <w:kern w:val="1"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4D3C881D" wp14:editId="5582363A">
            <wp:simplePos x="0" y="0"/>
            <wp:positionH relativeFrom="page">
              <wp:posOffset>9236</wp:posOffset>
            </wp:positionH>
            <wp:positionV relativeFrom="page">
              <wp:posOffset>0</wp:posOffset>
            </wp:positionV>
            <wp:extent cx="7547264" cy="3392660"/>
            <wp:effectExtent l="0" t="0" r="0" b="0"/>
            <wp:wrapSquare wrapText="bothSides"/>
            <wp:docPr id="57357227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572273" name="Obrázek 57357227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2956" cy="3417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D08854" w14:textId="460FC1B7" w:rsidR="00D13F31" w:rsidRPr="00835AD5" w:rsidRDefault="005E21D7" w:rsidP="00FC6293">
      <w:pPr>
        <w:pStyle w:val="WW-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right="227"/>
        <w:rPr>
          <w:rStyle w:val="dn"/>
          <w:rFonts w:ascii="Arial" w:hAnsi="Arial"/>
          <w:b/>
          <w:bCs/>
          <w:noProof/>
          <w:kern w:val="1"/>
          <w:sz w:val="40"/>
          <w:szCs w:val="40"/>
          <w:lang w:val="en-US"/>
        </w:rPr>
      </w:pPr>
      <w:r>
        <w:rPr>
          <w:rStyle w:val="dn"/>
          <w:rFonts w:ascii="Arial" w:hAnsi="Arial"/>
          <w:b/>
          <w:bCs/>
          <w:kern w:val="1"/>
          <w:sz w:val="40"/>
          <w:szCs w:val="40"/>
          <w:lang w:val="en-US"/>
        </w:rPr>
        <w:t>SLEPICE</w:t>
      </w:r>
      <w:r w:rsidR="00FB1294">
        <w:rPr>
          <w:rStyle w:val="dn"/>
          <w:rFonts w:ascii="Arial" w:hAnsi="Arial"/>
          <w:b/>
          <w:bCs/>
          <w:kern w:val="1"/>
          <w:sz w:val="40"/>
          <w:szCs w:val="40"/>
          <w:lang w:val="en-US"/>
        </w:rPr>
        <w:t xml:space="preserve"> </w:t>
      </w:r>
      <w:r w:rsidR="00F95C75">
        <w:rPr>
          <w:rStyle w:val="dn"/>
          <w:rFonts w:ascii="Arial" w:hAnsi="Arial"/>
          <w:b/>
          <w:bCs/>
          <w:color w:val="878787"/>
          <w:kern w:val="1"/>
          <w:sz w:val="40"/>
          <w:szCs w:val="40"/>
          <w:u w:color="878787"/>
          <w:lang w:val="en-US"/>
        </w:rPr>
        <w:t>DISTRIBUČNÍ LIST</w:t>
      </w:r>
    </w:p>
    <w:p w14:paraId="750AE191" w14:textId="424741EC" w:rsidR="00EB1824" w:rsidRDefault="00EB1824" w:rsidP="00C0419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</w:pPr>
    </w:p>
    <w:p w14:paraId="75372497" w14:textId="5EFE1BED" w:rsidR="006A22D0" w:rsidRPr="009D4824" w:rsidRDefault="005E21D7" w:rsidP="006A22D0">
      <w:pPr>
        <w:rPr>
          <w:rFonts w:ascii="Arial" w:hAnsi="Arial"/>
          <w:b/>
          <w:bCs/>
          <w:kern w:val="1"/>
          <w:sz w:val="20"/>
          <w:szCs w:val="20"/>
          <w:lang w:val="en-US"/>
        </w:rPr>
      </w:pPr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Maďarsko</w:t>
      </w:r>
      <w:r w:rsidR="00FB1294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6A22D0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20</w:t>
      </w:r>
      <w:r w:rsidR="006C0EF7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2</w:t>
      </w:r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5</w:t>
      </w:r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| </w:t>
      </w:r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96</w:t>
      </w:r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minut | </w:t>
      </w:r>
      <w:r w:rsidR="00EB1824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česk</w:t>
      </w:r>
      <w:r w:rsidR="00603572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é</w:t>
      </w:r>
      <w:r w:rsidR="00C0419E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FA01F7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titulky</w:t>
      </w:r>
      <w:r w:rsidR="006C0EF7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DE5E7B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| </w:t>
      </w:r>
      <w:r w:rsidR="00A71610">
        <w:rPr>
          <w:rFonts w:ascii="Arial" w:hAnsi="Arial"/>
          <w:b/>
          <w:bCs/>
          <w:kern w:val="1"/>
          <w:sz w:val="20"/>
          <w:szCs w:val="20"/>
        </w:rPr>
        <w:t xml:space="preserve">nevhodné do </w:t>
      </w:r>
      <w:r w:rsidR="005352D6">
        <w:rPr>
          <w:rFonts w:ascii="Arial" w:hAnsi="Arial"/>
          <w:b/>
          <w:bCs/>
          <w:kern w:val="1"/>
          <w:sz w:val="20"/>
          <w:szCs w:val="20"/>
        </w:rPr>
        <w:t>1</w:t>
      </w:r>
      <w:r w:rsidR="00A71610">
        <w:rPr>
          <w:rFonts w:ascii="Arial" w:hAnsi="Arial"/>
          <w:b/>
          <w:bCs/>
          <w:kern w:val="1"/>
          <w:sz w:val="20"/>
          <w:szCs w:val="20"/>
        </w:rPr>
        <w:t>2</w:t>
      </w:r>
      <w:r w:rsidR="005352D6">
        <w:rPr>
          <w:rFonts w:ascii="Arial" w:hAnsi="Arial"/>
          <w:b/>
          <w:bCs/>
          <w:kern w:val="1"/>
          <w:sz w:val="20"/>
          <w:szCs w:val="20"/>
        </w:rPr>
        <w:t xml:space="preserve"> let</w:t>
      </w:r>
      <w:r w:rsidR="00AC4979">
        <w:rPr>
          <w:rFonts w:ascii="Arial" w:hAnsi="Arial"/>
          <w:b/>
          <w:bCs/>
          <w:kern w:val="1"/>
          <w:sz w:val="20"/>
          <w:szCs w:val="20"/>
        </w:rPr>
        <w:t xml:space="preserve"> </w:t>
      </w:r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| DCP</w:t>
      </w:r>
      <w:r w:rsidR="00AC4979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, MP4</w:t>
      </w:r>
      <w:r w:rsidR="00EB1824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EB1824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|</w:t>
      </w:r>
      <w:r w:rsidR="00EB1824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premiéra: </w:t>
      </w:r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16</w:t>
      </w:r>
      <w:r w:rsidR="00AC4979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. </w:t>
      </w:r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dubna</w:t>
      </w:r>
      <w:r w:rsidR="009D4824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3C22DA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202</w:t>
      </w:r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5</w:t>
      </w:r>
      <w:r w:rsidR="009D4824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| konec monopolu: </w:t>
      </w:r>
      <w:r w:rsidR="008321A4">
        <w:rPr>
          <w:rFonts w:ascii="Arial" w:hAnsi="Arial"/>
          <w:b/>
          <w:bCs/>
          <w:kern w:val="1"/>
          <w:sz w:val="20"/>
          <w:szCs w:val="20"/>
        </w:rPr>
        <w:t>3</w:t>
      </w:r>
      <w:r w:rsidR="00FB1294">
        <w:rPr>
          <w:rFonts w:ascii="Arial" w:hAnsi="Arial"/>
          <w:b/>
          <w:bCs/>
          <w:kern w:val="1"/>
          <w:sz w:val="20"/>
          <w:szCs w:val="20"/>
        </w:rPr>
        <w:t>0</w:t>
      </w:r>
      <w:r w:rsidR="00FA01F7" w:rsidRPr="00FA01F7">
        <w:rPr>
          <w:rFonts w:ascii="Arial" w:hAnsi="Arial"/>
          <w:b/>
          <w:bCs/>
          <w:kern w:val="1"/>
          <w:sz w:val="20"/>
          <w:szCs w:val="20"/>
        </w:rPr>
        <w:t>.</w:t>
      </w:r>
      <w:r w:rsidR="00FA01F7">
        <w:rPr>
          <w:rFonts w:ascii="Arial" w:hAnsi="Arial"/>
          <w:b/>
          <w:bCs/>
          <w:kern w:val="1"/>
          <w:sz w:val="20"/>
          <w:szCs w:val="20"/>
        </w:rPr>
        <w:t xml:space="preserve"> </w:t>
      </w:r>
      <w:r>
        <w:rPr>
          <w:rFonts w:ascii="Arial" w:hAnsi="Arial"/>
          <w:b/>
          <w:bCs/>
          <w:kern w:val="1"/>
          <w:sz w:val="20"/>
          <w:szCs w:val="20"/>
        </w:rPr>
        <w:t>listopadu</w:t>
      </w:r>
      <w:r w:rsidR="00FA01F7">
        <w:rPr>
          <w:rFonts w:ascii="Arial" w:hAnsi="Arial"/>
          <w:b/>
          <w:bCs/>
          <w:kern w:val="1"/>
          <w:sz w:val="20"/>
          <w:szCs w:val="20"/>
        </w:rPr>
        <w:t xml:space="preserve"> </w:t>
      </w:r>
      <w:r w:rsidR="00FA01F7" w:rsidRPr="00FA01F7">
        <w:rPr>
          <w:rFonts w:ascii="Arial" w:hAnsi="Arial"/>
          <w:b/>
          <w:bCs/>
          <w:kern w:val="1"/>
          <w:sz w:val="20"/>
          <w:szCs w:val="20"/>
        </w:rPr>
        <w:t>203</w:t>
      </w:r>
      <w:r>
        <w:rPr>
          <w:rFonts w:ascii="Arial" w:hAnsi="Arial"/>
          <w:b/>
          <w:bCs/>
          <w:kern w:val="1"/>
          <w:sz w:val="20"/>
          <w:szCs w:val="20"/>
        </w:rPr>
        <w:t>5</w:t>
      </w:r>
    </w:p>
    <w:p w14:paraId="6BCD7BF2" w14:textId="782D0220" w:rsidR="00D13F31" w:rsidRPr="008810B3" w:rsidRDefault="00F95C75" w:rsidP="008810B3">
      <w:pPr>
        <w:pStyle w:val="Nadpis1"/>
        <w:rPr>
          <w:rStyle w:val="dn"/>
          <w:rFonts w:ascii="Arial" w:hAnsi="Arial" w:cs="Arial"/>
          <w:color w:val="111111"/>
          <w:sz w:val="20"/>
          <w:szCs w:val="20"/>
        </w:rPr>
      </w:pPr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■ originální název </w:t>
      </w:r>
      <w:r w:rsidR="005E21D7">
        <w:rPr>
          <w:rStyle w:val="dn"/>
          <w:rFonts w:ascii="Arial" w:hAnsi="Arial"/>
          <w:kern w:val="1"/>
          <w:sz w:val="20"/>
          <w:szCs w:val="20"/>
          <w:lang w:val="en-US"/>
        </w:rPr>
        <w:t>T</w:t>
      </w:r>
      <w:r w:rsidR="005E21D7" w:rsidRPr="005E21D7">
        <w:rPr>
          <w:rFonts w:ascii="Arial" w:hAnsi="Arial"/>
          <w:kern w:val="1"/>
          <w:sz w:val="20"/>
          <w:szCs w:val="20"/>
        </w:rPr>
        <w:t>yúk</w:t>
      </w:r>
      <w:r w:rsidR="00A71610">
        <w:rPr>
          <w:rFonts w:ascii="Arial" w:hAnsi="Arial"/>
          <w:b w:val="0"/>
          <w:bCs w:val="0"/>
          <w:kern w:val="1"/>
          <w:sz w:val="20"/>
          <w:szCs w:val="20"/>
        </w:rPr>
        <w:t xml:space="preserve"> </w:t>
      </w:r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■ žánr </w:t>
      </w:r>
      <w:r w:rsidR="008321A4">
        <w:rPr>
          <w:rStyle w:val="dn"/>
          <w:rFonts w:ascii="Arial" w:hAnsi="Arial"/>
          <w:b w:val="0"/>
          <w:bCs w:val="0"/>
          <w:kern w:val="1"/>
          <w:sz w:val="20"/>
          <w:szCs w:val="20"/>
          <w:lang w:val="en-US"/>
        </w:rPr>
        <w:t>drama</w:t>
      </w:r>
    </w:p>
    <w:p w14:paraId="2BC4C10F" w14:textId="20CCF4B9" w:rsidR="00FA01F7" w:rsidRDefault="00F95C75" w:rsidP="00B67319">
      <w:pPr>
        <w:rPr>
          <w:rStyle w:val="dn"/>
          <w:rFonts w:ascii="Arial" w:hAnsi="Arial" w:cs="Arial"/>
          <w:sz w:val="20"/>
          <w:szCs w:val="20"/>
          <w:bdr w:val="none" w:sz="0" w:space="0" w:color="auto" w:frame="1"/>
          <w:lang w:val="en-US"/>
        </w:rPr>
      </w:pPr>
      <w:r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■ </w:t>
      </w:r>
      <w:r w:rsidRPr="00050EA2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režie </w:t>
      </w:r>
      <w:r w:rsidR="005E21D7" w:rsidRPr="005E21D7">
        <w:rPr>
          <w:rFonts w:ascii="Arial" w:hAnsi="Arial"/>
          <w:kern w:val="1"/>
          <w:sz w:val="20"/>
          <w:szCs w:val="20"/>
        </w:rPr>
        <w:t>György Pálfi</w:t>
      </w:r>
      <w:r w:rsidR="005E21D7">
        <w:rPr>
          <w:rFonts w:ascii="Arial" w:hAnsi="Arial"/>
          <w:kern w:val="1"/>
          <w:sz w:val="20"/>
          <w:szCs w:val="20"/>
        </w:rPr>
        <w:t xml:space="preserve"> </w:t>
      </w:r>
      <w:r w:rsidR="00F1349D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■</w:t>
      </w:r>
      <w:r w:rsidR="00F1349D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F1349D" w:rsidRPr="00F1349D">
        <w:rPr>
          <w:rStyle w:val="dn"/>
          <w:rFonts w:ascii="Arial" w:hAnsi="Arial"/>
          <w:b/>
          <w:bCs/>
          <w:kern w:val="1"/>
          <w:sz w:val="20"/>
          <w:szCs w:val="20"/>
        </w:rPr>
        <w:t>scénář</w:t>
      </w:r>
      <w:r w:rsidR="00F1349D">
        <w:rPr>
          <w:rStyle w:val="dn"/>
          <w:rFonts w:ascii="Arial" w:hAnsi="Arial"/>
          <w:kern w:val="1"/>
          <w:sz w:val="20"/>
          <w:szCs w:val="20"/>
        </w:rPr>
        <w:t xml:space="preserve"> </w:t>
      </w:r>
      <w:r w:rsidR="005E21D7" w:rsidRPr="005E21D7">
        <w:rPr>
          <w:rStyle w:val="dn"/>
          <w:rFonts w:ascii="Arial" w:hAnsi="Arial"/>
          <w:kern w:val="1"/>
          <w:sz w:val="20"/>
          <w:szCs w:val="20"/>
        </w:rPr>
        <w:t>György Pálfi, Zsófia Ruttkay</w:t>
      </w:r>
      <w:r w:rsidR="005E21D7">
        <w:rPr>
          <w:rStyle w:val="dn"/>
          <w:rFonts w:ascii="Arial" w:hAnsi="Arial"/>
          <w:kern w:val="1"/>
          <w:sz w:val="20"/>
          <w:szCs w:val="20"/>
        </w:rPr>
        <w:t xml:space="preserve"> </w:t>
      </w:r>
      <w:r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■ </w:t>
      </w:r>
      <w:r w:rsidRPr="00050EA2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kamera</w:t>
      </w:r>
      <w:r w:rsidR="005F2E02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5E21D7" w:rsidRPr="005E21D7">
        <w:rPr>
          <w:rFonts w:ascii="Arial" w:hAnsi="Arial"/>
          <w:kern w:val="1"/>
          <w:sz w:val="20"/>
          <w:szCs w:val="20"/>
        </w:rPr>
        <w:t>Giorgos Karvelas</w:t>
      </w:r>
      <w:r w:rsidR="005E21D7">
        <w:rPr>
          <w:rFonts w:ascii="Arial" w:hAnsi="Arial"/>
          <w:kern w:val="1"/>
          <w:sz w:val="20"/>
          <w:szCs w:val="20"/>
        </w:rPr>
        <w:t xml:space="preserve"> </w:t>
      </w:r>
      <w:r w:rsidR="006A22D0" w:rsidRPr="006A22D0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>■ h</w:t>
      </w:r>
      <w:r w:rsidR="006A22D0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 xml:space="preserve">rají </w:t>
      </w:r>
      <w:r w:rsidR="005E21D7" w:rsidRPr="005E21D7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Yannis Kokiasmenos, Maria Diakopanayotou, Argyris Pandazaras, Antonis Kafetzopoulos, Antonis Tsiotsiopoulos</w:t>
      </w:r>
    </w:p>
    <w:p w14:paraId="485FF34D" w14:textId="77777777" w:rsidR="00FA01F7" w:rsidRDefault="00FA01F7" w:rsidP="00B67319">
      <w:pPr>
        <w:rPr>
          <w:rStyle w:val="dn"/>
          <w:rFonts w:ascii="Arial" w:hAnsi="Arial" w:cs="Arial"/>
          <w:sz w:val="20"/>
          <w:szCs w:val="20"/>
          <w:bdr w:val="none" w:sz="0" w:space="0" w:color="auto" w:frame="1"/>
          <w:lang w:val="en-US"/>
        </w:rPr>
      </w:pPr>
    </w:p>
    <w:p w14:paraId="24918AF3" w14:textId="362F1C5D" w:rsidR="00D13F31" w:rsidRPr="006E193B" w:rsidRDefault="00F95C75" w:rsidP="00B67319">
      <w:pPr>
        <w:rPr>
          <w:rStyle w:val="dn"/>
          <w:rFonts w:ascii="Arial" w:hAnsi="Arial"/>
          <w:kern w:val="1"/>
          <w:sz w:val="20"/>
          <w:szCs w:val="20"/>
          <w:lang w:val="en-US"/>
        </w:rPr>
      </w:pPr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■ </w:t>
      </w:r>
      <w:r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programace</w:t>
      </w:r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Radek Rubáš, +420 777 161 402, </w:t>
      </w:r>
      <w:hyperlink r:id="rId9" w:history="1">
        <w:r w:rsidRPr="006E193B">
          <w:rPr>
            <w:rStyle w:val="Hyperlink1"/>
            <w:sz w:val="20"/>
            <w:szCs w:val="20"/>
          </w:rPr>
          <w:t>program@aerofilms.cz</w:t>
        </w:r>
      </w:hyperlink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>, online objednávky v portálu disfilm</w:t>
      </w:r>
    </w:p>
    <w:p w14:paraId="7E8C437F" w14:textId="59C76D27" w:rsidR="007267B6" w:rsidRPr="0033448B" w:rsidRDefault="00F95C75" w:rsidP="007267B6">
      <w:pPr>
        <w:pStyle w:val="WW-Default"/>
        <w:numPr>
          <w:ilvl w:val="0"/>
          <w:numId w:val="2"/>
        </w:numPr>
        <w:tabs>
          <w:tab w:val="left" w:pos="20"/>
          <w:tab w:val="left" w:pos="183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Fonts w:ascii="Arial" w:eastAsia="Arial" w:hAnsi="Arial" w:cs="Arial"/>
          <w:kern w:val="1"/>
        </w:rPr>
      </w:pPr>
      <w:r w:rsidRPr="007267B6">
        <w:rPr>
          <w:rStyle w:val="dn"/>
          <w:rFonts w:ascii="Arial" w:hAnsi="Arial"/>
          <w:b/>
          <w:bCs/>
          <w:kern w:val="1"/>
          <w:lang w:val="en-US"/>
        </w:rPr>
        <w:t>stránka fil</w:t>
      </w:r>
      <w:r w:rsidR="00870961" w:rsidRPr="007267B6">
        <w:rPr>
          <w:rStyle w:val="dn"/>
          <w:rFonts w:ascii="Arial" w:hAnsi="Arial"/>
          <w:b/>
          <w:bCs/>
          <w:kern w:val="1"/>
          <w:lang w:val="en-US"/>
        </w:rPr>
        <w:t>mu</w:t>
      </w:r>
      <w:r w:rsidR="007267B6" w:rsidRPr="007267B6">
        <w:t xml:space="preserve"> </w:t>
      </w:r>
      <w:hyperlink r:id="rId10" w:history="1">
        <w:r w:rsidR="005E21D7" w:rsidRPr="00581A38">
          <w:rPr>
            <w:rStyle w:val="Hypertextovodkaz"/>
            <w:rFonts w:ascii="Arial" w:hAnsi="Arial"/>
            <w:b/>
            <w:bCs/>
            <w:kern w:val="1"/>
            <w:lang w:val="en-US"/>
          </w:rPr>
          <w:t>https://www.aerofilms.cz/slepice/</w:t>
        </w:r>
      </w:hyperlink>
    </w:p>
    <w:p w14:paraId="66065A51" w14:textId="753492F1" w:rsidR="00D13F31" w:rsidRPr="0033448B" w:rsidRDefault="00F95C75" w:rsidP="007267B6">
      <w:pPr>
        <w:pStyle w:val="WW-Default"/>
        <w:numPr>
          <w:ilvl w:val="0"/>
          <w:numId w:val="2"/>
        </w:numPr>
        <w:tabs>
          <w:tab w:val="left" w:pos="20"/>
          <w:tab w:val="left" w:pos="183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Style w:val="dn"/>
          <w:rFonts w:ascii="Arial" w:eastAsia="Arial" w:hAnsi="Arial" w:cs="Arial"/>
          <w:kern w:val="1"/>
        </w:rPr>
      </w:pPr>
      <w:r w:rsidRPr="0033448B">
        <w:rPr>
          <w:rStyle w:val="dn"/>
          <w:rFonts w:ascii="Arial" w:hAnsi="Arial"/>
          <w:b/>
          <w:bCs/>
          <w:lang w:val="it-IT"/>
        </w:rPr>
        <w:t>materi</w:t>
      </w:r>
      <w:r w:rsidRPr="0033448B">
        <w:rPr>
          <w:rStyle w:val="dn"/>
          <w:rFonts w:ascii="Arial" w:hAnsi="Arial"/>
          <w:b/>
          <w:bCs/>
        </w:rPr>
        <w:t>á</w:t>
      </w:r>
      <w:r w:rsidRPr="0033448B">
        <w:rPr>
          <w:rStyle w:val="dn"/>
          <w:rFonts w:ascii="Arial" w:hAnsi="Arial"/>
          <w:b/>
          <w:bCs/>
          <w:lang w:val="en-US"/>
        </w:rPr>
        <w:t xml:space="preserve">ly </w:t>
      </w:r>
      <w:hyperlink r:id="rId11" w:history="1">
        <w:r w:rsidRPr="007267B6">
          <w:rPr>
            <w:rStyle w:val="Hyperlink3"/>
          </w:rPr>
          <w:t>http://aero.capsa.cz/</w:t>
        </w:r>
      </w:hyperlink>
      <w:r w:rsidRPr="0033448B">
        <w:rPr>
          <w:rStyle w:val="dn"/>
          <w:rFonts w:ascii="Arial" w:hAnsi="Arial"/>
          <w:b/>
          <w:bCs/>
        </w:rPr>
        <w:t xml:space="preserve"> </w:t>
      </w:r>
      <w:r w:rsidRPr="0033448B">
        <w:rPr>
          <w:rStyle w:val="dn"/>
          <w:rFonts w:ascii="Arial" w:hAnsi="Arial"/>
          <w:kern w:val="1"/>
          <w:lang w:val="en-US"/>
        </w:rPr>
        <w:t>(login a heslo: g</w:t>
      </w:r>
      <w:r w:rsidR="009C3C25">
        <w:rPr>
          <w:rStyle w:val="dn"/>
          <w:rFonts w:ascii="Arial" w:hAnsi="Arial"/>
          <w:kern w:val="1"/>
          <w:lang w:val="en-US"/>
        </w:rPr>
        <w:t>ues</w:t>
      </w:r>
      <w:r w:rsidRPr="0033448B">
        <w:rPr>
          <w:rStyle w:val="dn"/>
          <w:rFonts w:ascii="Arial" w:hAnsi="Arial"/>
          <w:kern w:val="1"/>
          <w:lang w:val="en-US"/>
        </w:rPr>
        <w:t>t)</w:t>
      </w:r>
    </w:p>
    <w:p w14:paraId="1CC3C6F2" w14:textId="77777777" w:rsidR="00D13F31" w:rsidRDefault="00D13F31">
      <w:pPr>
        <w:pStyle w:val="WW-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Style w:val="dn"/>
          <w:rFonts w:ascii="Arial" w:eastAsia="Arial" w:hAnsi="Arial" w:cs="Arial"/>
          <w:kern w:val="1"/>
          <w:lang w:val="en-US"/>
        </w:rPr>
      </w:pPr>
    </w:p>
    <w:p w14:paraId="1DB3EC83" w14:textId="77777777" w:rsidR="00D13F31" w:rsidRDefault="00F95C75">
      <w:pPr>
        <w:pStyle w:val="WW-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Style w:val="dn"/>
          <w:rFonts w:ascii="Arial" w:eastAsia="Arial" w:hAnsi="Arial" w:cs="Arial"/>
          <w:b/>
          <w:bCs/>
        </w:rPr>
      </w:pPr>
      <w:r>
        <w:rPr>
          <w:rStyle w:val="dn"/>
          <w:rFonts w:ascii="Arial" w:hAnsi="Arial"/>
        </w:rPr>
        <w:t xml:space="preserve">■ </w:t>
      </w:r>
      <w:r>
        <w:rPr>
          <w:rStyle w:val="dn"/>
          <w:rFonts w:ascii="Arial" w:hAnsi="Arial"/>
          <w:b/>
          <w:bCs/>
        </w:rPr>
        <w:t>synopse</w:t>
      </w:r>
    </w:p>
    <w:p w14:paraId="23C71D2A" w14:textId="77777777" w:rsidR="005E21D7" w:rsidRDefault="005E21D7" w:rsidP="00A301A6">
      <w:pPr>
        <w:rPr>
          <w:rFonts w:ascii="Arial" w:hAnsi="Arial" w:cs="Arial"/>
          <w:color w:val="000000"/>
          <w:sz w:val="20"/>
          <w:szCs w:val="20"/>
          <w:u w:color="000000"/>
          <w:bdr w:val="nil"/>
        </w:rPr>
      </w:pPr>
      <w:r w:rsidRPr="005E21D7">
        <w:rPr>
          <w:rFonts w:ascii="Arial" w:hAnsi="Arial" w:cs="Arial"/>
          <w:color w:val="000000"/>
          <w:sz w:val="20"/>
          <w:szCs w:val="20"/>
          <w:u w:color="000000"/>
          <w:bdr w:val="nil"/>
        </w:rPr>
        <w:t>Tam, kde se narodila, už rozhodně nic snášet nebude. Vyrazí proto do světa. Jenže život venku není peříčko. Po pár divokých úletech nakonec najde to, o čem ostatní jejího druhu jen sní. Lásku i nový domov. Netuší však, že hned vedle jejích čerstvě nakladených vajíček se líhne pašerácké doupě… Maďarský provokatér György Pálfi (Taxidermia, Final Cut) vypráví očima opeřené hrdinky tragikomické podobenství o svobodě, boji proti systému a touze po mateřství. Originální černohumorné drama s nečekanou hereckou hvězdou získalo Čestné uznání na festivalu v Torontu.</w:t>
      </w:r>
    </w:p>
    <w:p w14:paraId="01A9991F" w14:textId="77777777" w:rsidR="005E21D7" w:rsidRDefault="005E21D7" w:rsidP="00A301A6">
      <w:pPr>
        <w:rPr>
          <w:rFonts w:ascii="Arial" w:hAnsi="Arial" w:cs="Arial"/>
          <w:color w:val="000000"/>
          <w:sz w:val="20"/>
          <w:szCs w:val="20"/>
          <w:u w:color="000000"/>
          <w:bdr w:val="nil"/>
        </w:rPr>
      </w:pPr>
    </w:p>
    <w:p w14:paraId="63162971" w14:textId="28B6A375" w:rsidR="00A301A6" w:rsidRDefault="00A301A6" w:rsidP="00A301A6">
      <w:pPr>
        <w:rPr>
          <w:rFonts w:ascii="Arial" w:hAnsi="Arial" w:cs="Arial"/>
          <w:b/>
          <w:bCs/>
          <w:color w:val="000000"/>
          <w:sz w:val="20"/>
          <w:szCs w:val="20"/>
          <w:u w:color="000000"/>
          <w:bdr w:val="nil"/>
          <w:lang w:val="pt-PT"/>
        </w:rPr>
      </w:pPr>
      <w:r w:rsidRPr="00C641CB">
        <w:rPr>
          <w:rFonts w:ascii="Arial" w:hAnsi="Arial" w:cs="Arial"/>
          <w:color w:val="000000"/>
          <w:sz w:val="20"/>
          <w:szCs w:val="20"/>
          <w:u w:color="000000"/>
          <w:bdr w:val="nil"/>
        </w:rPr>
        <w:t xml:space="preserve">■ </w:t>
      </w:r>
      <w:r w:rsidRPr="00C641CB">
        <w:rPr>
          <w:rFonts w:ascii="Arial" w:hAnsi="Arial" w:cs="Arial"/>
          <w:b/>
          <w:bCs/>
          <w:color w:val="000000"/>
          <w:sz w:val="20"/>
          <w:szCs w:val="20"/>
          <w:u w:color="000000"/>
          <w:bdr w:val="nil"/>
        </w:rPr>
        <w:t xml:space="preserve">proč </w:t>
      </w:r>
      <w:r w:rsidRPr="00C641CB">
        <w:rPr>
          <w:rFonts w:ascii="Arial" w:hAnsi="Arial" w:cs="Arial"/>
          <w:b/>
          <w:bCs/>
          <w:color w:val="000000"/>
          <w:sz w:val="20"/>
          <w:szCs w:val="20"/>
          <w:u w:color="000000"/>
          <w:bdr w:val="nil"/>
          <w:lang w:val="pt-PT"/>
        </w:rPr>
        <w:t>tento film?</w:t>
      </w:r>
    </w:p>
    <w:p w14:paraId="34B64786" w14:textId="5F645E60" w:rsidR="00D13F31" w:rsidRPr="00070620" w:rsidRDefault="005E21D7" w:rsidP="00FB1294">
      <w:pPr>
        <w:rPr>
          <w:rFonts w:ascii="Arial" w:hAnsi="Arial" w:cs="Arial"/>
          <w:i/>
          <w:iCs/>
          <w:color w:val="000000"/>
          <w:sz w:val="20"/>
          <w:szCs w:val="20"/>
          <w:u w:color="000000"/>
          <w:bdr w:val="nil"/>
          <w:lang w:val="pt-PT"/>
        </w:rPr>
      </w:pPr>
      <w:r w:rsidRPr="005E21D7">
        <w:rPr>
          <w:rFonts w:ascii="Arial" w:hAnsi="Arial" w:cs="Arial"/>
          <w:i/>
          <w:iCs/>
          <w:color w:val="000000"/>
          <w:sz w:val="20"/>
          <w:szCs w:val="20"/>
          <w:u w:color="000000"/>
          <w:bdr w:val="nil"/>
        </w:rPr>
        <w:t>„… ná pipipi a ná puťa, puťa ná…“, tak to bych na tuhle slepici, co klovne a nepustí, nezkoušel. Odyssea opeřené hrdinky, která se vydává na cestu za svobodou a lepším životem na řecké venkovské farmě je černohumorné vyprávění o překonávání nástrah světa mimo klec a podestýlku. Maďarský režisér György Pálfi, tvůrce skvělých a osobitých filmů jako Škyt nebo Taxidermia, má tentokrát před kamerou nevšední hrdinku, která si svým hereckým výkonem říká o zvířecího Oscara. Zároveň mi připomněla, že až budu o víkendu u rodičů, tak se musím stavit poděkovat našim slepicím za jejich dary, jestli teda ovšem taky už nevzaly roha… No nic, s radostí doporučuji tuhle filmovou parádu všem milovníkům autorského vyprávění a míchaných vajíček.</w:t>
      </w:r>
      <w:r>
        <w:rPr>
          <w:rFonts w:ascii="Arial" w:hAnsi="Arial" w:cs="Arial"/>
          <w:i/>
          <w:iCs/>
          <w:color w:val="000000"/>
          <w:sz w:val="20"/>
          <w:szCs w:val="20"/>
          <w:u w:color="000000"/>
          <w:bdr w:val="nil"/>
        </w:rPr>
        <w:t>“</w:t>
      </w:r>
      <w:r w:rsidRPr="005E21D7">
        <w:rPr>
          <w:rFonts w:ascii="Arial" w:hAnsi="Arial" w:cs="Arial"/>
          <w:i/>
          <w:iCs/>
          <w:color w:val="000000"/>
          <w:sz w:val="20"/>
          <w:szCs w:val="20"/>
          <w:u w:color="000000"/>
          <w:bdr w:val="nil"/>
        </w:rPr>
        <w:br/>
      </w:r>
      <w:r w:rsidRPr="005E21D7">
        <w:rPr>
          <w:rFonts w:ascii="Arial" w:hAnsi="Arial" w:cs="Arial"/>
          <w:color w:val="000000"/>
          <w:sz w:val="20"/>
          <w:szCs w:val="20"/>
          <w:u w:color="000000"/>
          <w:bdr w:val="nil"/>
        </w:rPr>
        <w:t>Radek Rubáš, Aerofilms</w:t>
      </w:r>
    </w:p>
    <w:sectPr w:rsidR="00D13F31" w:rsidRPr="0007062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" w:right="1134" w:bottom="1560" w:left="1134" w:header="720" w:footer="11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E2E57" w14:textId="77777777" w:rsidR="00EC12F0" w:rsidRDefault="00EC12F0">
      <w:r>
        <w:separator/>
      </w:r>
    </w:p>
  </w:endnote>
  <w:endnote w:type="continuationSeparator" w:id="0">
    <w:p w14:paraId="4C21C49F" w14:textId="77777777" w:rsidR="00EC12F0" w:rsidRDefault="00EC1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DBB39" w14:textId="77777777" w:rsidR="00A301A6" w:rsidRDefault="00A301A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75C3D" w14:textId="77777777" w:rsidR="00481B71" w:rsidRDefault="00F95C75" w:rsidP="00481B71">
    <w:pPr>
      <w:pStyle w:val="Footer1"/>
      <w:tabs>
        <w:tab w:val="left" w:pos="9132"/>
      </w:tabs>
      <w:jc w:val="center"/>
      <w:rPr>
        <w:rFonts w:ascii="Arial" w:hAnsi="Arial"/>
        <w:lang w:val="de-DE"/>
      </w:rPr>
    </w:pPr>
    <w:r>
      <w:rPr>
        <w:rFonts w:ascii="Arial" w:hAnsi="Arial"/>
        <w:b/>
        <w:bCs/>
        <w:caps/>
        <w:lang w:val="en-US"/>
      </w:rPr>
      <w:t>Aerofilms</w:t>
    </w:r>
    <w:r>
      <w:rPr>
        <w:rFonts w:ascii="Arial" w:hAnsi="Arial"/>
        <w:lang w:val="pt-PT"/>
      </w:rPr>
      <w:t xml:space="preserve"> s.r.o., </w:t>
    </w:r>
    <w:r w:rsidR="00481B71">
      <w:rPr>
        <w:rFonts w:ascii="Arial" w:hAnsi="Arial"/>
        <w:lang w:val="pt-PT"/>
      </w:rPr>
      <w:t>Milady Horákové</w:t>
    </w:r>
    <w:r>
      <w:rPr>
        <w:rFonts w:ascii="Arial" w:hAnsi="Arial"/>
      </w:rPr>
      <w:t xml:space="preserve"> </w:t>
    </w:r>
    <w:r w:rsidR="00481B71">
      <w:rPr>
        <w:rFonts w:ascii="Arial" w:hAnsi="Arial"/>
      </w:rPr>
      <w:t>79</w:t>
    </w:r>
    <w:r>
      <w:rPr>
        <w:rFonts w:ascii="Arial" w:hAnsi="Arial"/>
      </w:rPr>
      <w:t>, Praha 7, tel: 224 947</w:t>
    </w:r>
    <w:r w:rsidR="00481B71">
      <w:rPr>
        <w:rFonts w:ascii="Arial" w:hAnsi="Arial"/>
      </w:rPr>
      <w:t> </w:t>
    </w:r>
    <w:r>
      <w:rPr>
        <w:rFonts w:ascii="Arial" w:hAnsi="Arial"/>
        <w:lang w:val="de-DE"/>
      </w:rPr>
      <w:t>566,</w:t>
    </w:r>
  </w:p>
  <w:p w14:paraId="742A5CF5" w14:textId="0574121D" w:rsidR="00D13F31" w:rsidRPr="00481B71" w:rsidRDefault="00EC3163" w:rsidP="00481B71">
    <w:pPr>
      <w:pStyle w:val="Footer1"/>
      <w:tabs>
        <w:tab w:val="left" w:pos="9132"/>
      </w:tabs>
      <w:jc w:val="center"/>
      <w:rPr>
        <w:rFonts w:ascii="Arial" w:hAnsi="Arial"/>
        <w:lang w:val="de-DE"/>
      </w:rPr>
    </w:pPr>
    <w:r>
      <w:rPr>
        <w:rFonts w:ascii="Arial" w:hAnsi="Arial"/>
        <w:lang w:val="de-DE"/>
      </w:rPr>
      <w:t>Natálie Čulková</w:t>
    </w:r>
    <w:r w:rsidR="00481B71">
      <w:rPr>
        <w:rFonts w:ascii="Arial" w:hAnsi="Arial"/>
      </w:rPr>
      <w:t xml:space="preserve"> </w:t>
    </w:r>
    <w:r w:rsidR="00F95C75">
      <w:rPr>
        <w:rFonts w:ascii="Arial" w:hAnsi="Arial"/>
      </w:rPr>
      <w:t>(</w:t>
    </w:r>
    <w:hyperlink r:id="rId1" w:history="1">
      <w:r w:rsidR="00F95C75">
        <w:rPr>
          <w:rStyle w:val="Hyperlink0"/>
        </w:rPr>
        <w:t>info@aerofilms.cz</w:t>
      </w:r>
    </w:hyperlink>
    <w:r w:rsidR="00F95C75">
      <w:rPr>
        <w:rStyle w:val="dn"/>
        <w:rFonts w:ascii="Arial" w:hAnsi="Arial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D1AE5" w14:textId="77777777" w:rsidR="00A301A6" w:rsidRDefault="00A301A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EF7C3" w14:textId="77777777" w:rsidR="00EC12F0" w:rsidRDefault="00EC12F0">
      <w:r>
        <w:separator/>
      </w:r>
    </w:p>
  </w:footnote>
  <w:footnote w:type="continuationSeparator" w:id="0">
    <w:p w14:paraId="0F59335B" w14:textId="77777777" w:rsidR="00EC12F0" w:rsidRDefault="00EC1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A7651" w14:textId="77777777" w:rsidR="0073295D" w:rsidRDefault="0073295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A64F5" w14:textId="77777777" w:rsidR="00D13F31" w:rsidRDefault="00F95C75">
    <w:pPr>
      <w:pStyle w:val="ZhlavazpatA"/>
    </w:pPr>
    <w:r>
      <w:rPr>
        <w:noProof/>
      </w:rPr>
      <mc:AlternateContent>
        <mc:Choice Requires="wpg">
          <w:drawing>
            <wp:anchor distT="152400" distB="152400" distL="152400" distR="152400" simplePos="0" relativeHeight="251658240" behindDoc="1" locked="0" layoutInCell="1" allowOverlap="1" wp14:anchorId="552BA1D7" wp14:editId="05ECA5F4">
              <wp:simplePos x="0" y="0"/>
              <wp:positionH relativeFrom="page">
                <wp:posOffset>715009</wp:posOffset>
              </wp:positionH>
              <wp:positionV relativeFrom="page">
                <wp:posOffset>9645014</wp:posOffset>
              </wp:positionV>
              <wp:extent cx="394978" cy="394978"/>
              <wp:effectExtent l="0" t="0" r="0" b="0"/>
              <wp:wrapNone/>
              <wp:docPr id="1073741827" name="officeArt object" descr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4978" cy="394978"/>
                        <a:chOff x="0" y="0"/>
                        <a:chExt cx="394977" cy="394977"/>
                      </a:xfrm>
                    </wpg:grpSpPr>
                    <wps:wsp>
                      <wps:cNvPr id="1073741825" name="Shape 1073741825"/>
                      <wps:cNvSpPr/>
                      <wps:spPr>
                        <a:xfrm>
                          <a:off x="-1" y="-1"/>
                          <a:ext cx="394979" cy="3949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073741826" name="image2.png" descr="image2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1" y="-1"/>
                          <a:ext cx="394976" cy="394976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style="visibility:visible;position:absolute;margin-left:56.3pt;margin-top:759.4pt;width:31.1pt;height:31.1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coordorigin="-1,-1" coordsize="394978,394978">
              <w10:wrap type="none" side="bothSides" anchorx="page" anchory="page"/>
              <v:rect id="_x0000_s1027" style="position:absolute;left:-1;top:-1;width:394978;height:394978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  <v:shape id="_x0000_s1028" type="#_x0000_t75" style="position:absolute;left:-1;top:-1;width:394976;height:394976;">
                <v:imagedata r:id="rId2" o:title="image2.png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7CDE5" w14:textId="77777777" w:rsidR="0073295D" w:rsidRDefault="0073295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E06C3"/>
    <w:multiLevelType w:val="hybridMultilevel"/>
    <w:tmpl w:val="D438E23A"/>
    <w:numStyleLink w:val="Odrky"/>
  </w:abstractNum>
  <w:abstractNum w:abstractNumId="1" w15:restartNumberingAfterBreak="0">
    <w:nsid w:val="2E663268"/>
    <w:multiLevelType w:val="hybridMultilevel"/>
    <w:tmpl w:val="D438E23A"/>
    <w:styleLink w:val="Odrky"/>
    <w:lvl w:ilvl="0" w:tplc="5ECAE640">
      <w:start w:val="1"/>
      <w:numFmt w:val="bullet"/>
      <w:lvlText w:val="■"/>
      <w:lvlJc w:val="left"/>
      <w:pPr>
        <w:ind w:left="1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EDC2F9A">
      <w:start w:val="1"/>
      <w:numFmt w:val="bullet"/>
      <w:lvlText w:val="■"/>
      <w:lvlJc w:val="left"/>
      <w:pPr>
        <w:ind w:left="7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01E907E">
      <w:start w:val="1"/>
      <w:numFmt w:val="bullet"/>
      <w:lvlText w:val="■"/>
      <w:lvlJc w:val="left"/>
      <w:pPr>
        <w:ind w:left="13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966A618">
      <w:start w:val="1"/>
      <w:numFmt w:val="bullet"/>
      <w:lvlText w:val="■"/>
      <w:lvlJc w:val="left"/>
      <w:pPr>
        <w:ind w:left="19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FCC5EE6">
      <w:start w:val="1"/>
      <w:numFmt w:val="bullet"/>
      <w:lvlText w:val="■"/>
      <w:lvlJc w:val="left"/>
      <w:pPr>
        <w:ind w:left="25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90B4D2">
      <w:start w:val="1"/>
      <w:numFmt w:val="bullet"/>
      <w:lvlText w:val="■"/>
      <w:lvlJc w:val="left"/>
      <w:pPr>
        <w:ind w:left="31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E808604">
      <w:start w:val="1"/>
      <w:numFmt w:val="bullet"/>
      <w:lvlText w:val="■"/>
      <w:lvlJc w:val="left"/>
      <w:pPr>
        <w:ind w:left="37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287FA4">
      <w:start w:val="1"/>
      <w:numFmt w:val="bullet"/>
      <w:lvlText w:val="■"/>
      <w:lvlJc w:val="left"/>
      <w:pPr>
        <w:ind w:left="43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C4A39C">
      <w:start w:val="1"/>
      <w:numFmt w:val="bullet"/>
      <w:lvlText w:val="■"/>
      <w:lvlJc w:val="left"/>
      <w:pPr>
        <w:ind w:left="49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26987747">
    <w:abstractNumId w:val="1"/>
  </w:num>
  <w:num w:numId="2" w16cid:durableId="949778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displayBackgroundShape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F31"/>
    <w:rsid w:val="0000309D"/>
    <w:rsid w:val="00013FB4"/>
    <w:rsid w:val="00050EA2"/>
    <w:rsid w:val="00057FA2"/>
    <w:rsid w:val="000625E6"/>
    <w:rsid w:val="00070620"/>
    <w:rsid w:val="000A6503"/>
    <w:rsid w:val="000C15A0"/>
    <w:rsid w:val="000C41F1"/>
    <w:rsid w:val="00103DDF"/>
    <w:rsid w:val="00155C65"/>
    <w:rsid w:val="00181E8A"/>
    <w:rsid w:val="00183CA2"/>
    <w:rsid w:val="001911C1"/>
    <w:rsid w:val="001A27F0"/>
    <w:rsid w:val="001A3023"/>
    <w:rsid w:val="001C7ADF"/>
    <w:rsid w:val="001D1C75"/>
    <w:rsid w:val="001F70DB"/>
    <w:rsid w:val="001F7E15"/>
    <w:rsid w:val="002143B8"/>
    <w:rsid w:val="002231B2"/>
    <w:rsid w:val="002272C4"/>
    <w:rsid w:val="00237EE8"/>
    <w:rsid w:val="00253B67"/>
    <w:rsid w:val="00254CEC"/>
    <w:rsid w:val="00261E1B"/>
    <w:rsid w:val="002842F5"/>
    <w:rsid w:val="002A679E"/>
    <w:rsid w:val="002D4E2C"/>
    <w:rsid w:val="002E010E"/>
    <w:rsid w:val="002E08DE"/>
    <w:rsid w:val="002E53C4"/>
    <w:rsid w:val="0033448B"/>
    <w:rsid w:val="00367F96"/>
    <w:rsid w:val="003740A9"/>
    <w:rsid w:val="0038061E"/>
    <w:rsid w:val="0039602A"/>
    <w:rsid w:val="003A763A"/>
    <w:rsid w:val="003C22DA"/>
    <w:rsid w:val="003C26F0"/>
    <w:rsid w:val="003E3EBD"/>
    <w:rsid w:val="003E596A"/>
    <w:rsid w:val="00404ACD"/>
    <w:rsid w:val="00433826"/>
    <w:rsid w:val="00466A07"/>
    <w:rsid w:val="00466AAB"/>
    <w:rsid w:val="00477679"/>
    <w:rsid w:val="00481B71"/>
    <w:rsid w:val="004924CE"/>
    <w:rsid w:val="00497A6F"/>
    <w:rsid w:val="004B6304"/>
    <w:rsid w:val="004D2713"/>
    <w:rsid w:val="004D51E8"/>
    <w:rsid w:val="00514829"/>
    <w:rsid w:val="005352D6"/>
    <w:rsid w:val="00553D18"/>
    <w:rsid w:val="00560657"/>
    <w:rsid w:val="00575AB9"/>
    <w:rsid w:val="0058225B"/>
    <w:rsid w:val="0059329C"/>
    <w:rsid w:val="00594865"/>
    <w:rsid w:val="005E21D7"/>
    <w:rsid w:val="005F2E02"/>
    <w:rsid w:val="00603572"/>
    <w:rsid w:val="00606854"/>
    <w:rsid w:val="006200CA"/>
    <w:rsid w:val="006675D2"/>
    <w:rsid w:val="00667969"/>
    <w:rsid w:val="006A22D0"/>
    <w:rsid w:val="006A74E7"/>
    <w:rsid w:val="006C0EF7"/>
    <w:rsid w:val="006C4C60"/>
    <w:rsid w:val="006E193B"/>
    <w:rsid w:val="006F47C6"/>
    <w:rsid w:val="00704D05"/>
    <w:rsid w:val="0072093D"/>
    <w:rsid w:val="007267B6"/>
    <w:rsid w:val="0073295D"/>
    <w:rsid w:val="0073546F"/>
    <w:rsid w:val="00746FD7"/>
    <w:rsid w:val="007570A9"/>
    <w:rsid w:val="00761AFC"/>
    <w:rsid w:val="00770E57"/>
    <w:rsid w:val="00771BB5"/>
    <w:rsid w:val="0077305F"/>
    <w:rsid w:val="00781216"/>
    <w:rsid w:val="007900B7"/>
    <w:rsid w:val="00794FF3"/>
    <w:rsid w:val="007A1948"/>
    <w:rsid w:val="007E2DCA"/>
    <w:rsid w:val="007E6513"/>
    <w:rsid w:val="007F5B34"/>
    <w:rsid w:val="008321A4"/>
    <w:rsid w:val="00835AD5"/>
    <w:rsid w:val="008539EC"/>
    <w:rsid w:val="008668B9"/>
    <w:rsid w:val="00870961"/>
    <w:rsid w:val="008810B3"/>
    <w:rsid w:val="008A28B4"/>
    <w:rsid w:val="008B39A2"/>
    <w:rsid w:val="008C2489"/>
    <w:rsid w:val="008D19CE"/>
    <w:rsid w:val="008E3AC2"/>
    <w:rsid w:val="00900106"/>
    <w:rsid w:val="0092319E"/>
    <w:rsid w:val="00940D7E"/>
    <w:rsid w:val="00945E3F"/>
    <w:rsid w:val="00973106"/>
    <w:rsid w:val="009B0F39"/>
    <w:rsid w:val="009C3C25"/>
    <w:rsid w:val="009D4824"/>
    <w:rsid w:val="009E0BB4"/>
    <w:rsid w:val="009F1B4D"/>
    <w:rsid w:val="00A21660"/>
    <w:rsid w:val="00A301A6"/>
    <w:rsid w:val="00A40353"/>
    <w:rsid w:val="00A71610"/>
    <w:rsid w:val="00A72322"/>
    <w:rsid w:val="00AA78E5"/>
    <w:rsid w:val="00AC4979"/>
    <w:rsid w:val="00AD4F91"/>
    <w:rsid w:val="00AE26D0"/>
    <w:rsid w:val="00AE385B"/>
    <w:rsid w:val="00B11CF9"/>
    <w:rsid w:val="00B237B9"/>
    <w:rsid w:val="00B32F87"/>
    <w:rsid w:val="00B67319"/>
    <w:rsid w:val="00B70AF4"/>
    <w:rsid w:val="00B87935"/>
    <w:rsid w:val="00B97107"/>
    <w:rsid w:val="00BC557D"/>
    <w:rsid w:val="00BF7096"/>
    <w:rsid w:val="00C0419E"/>
    <w:rsid w:val="00C66BA2"/>
    <w:rsid w:val="00CB18C7"/>
    <w:rsid w:val="00CC6C9E"/>
    <w:rsid w:val="00CD0C80"/>
    <w:rsid w:val="00CD261B"/>
    <w:rsid w:val="00CE29EA"/>
    <w:rsid w:val="00D13F31"/>
    <w:rsid w:val="00D1555C"/>
    <w:rsid w:val="00D30D96"/>
    <w:rsid w:val="00D40167"/>
    <w:rsid w:val="00D4646D"/>
    <w:rsid w:val="00D70831"/>
    <w:rsid w:val="00DB0D63"/>
    <w:rsid w:val="00DE5E7B"/>
    <w:rsid w:val="00E23565"/>
    <w:rsid w:val="00E2375D"/>
    <w:rsid w:val="00E274DF"/>
    <w:rsid w:val="00E3672C"/>
    <w:rsid w:val="00E4620B"/>
    <w:rsid w:val="00E553B4"/>
    <w:rsid w:val="00E64A01"/>
    <w:rsid w:val="00E70F34"/>
    <w:rsid w:val="00E75715"/>
    <w:rsid w:val="00E86215"/>
    <w:rsid w:val="00E92387"/>
    <w:rsid w:val="00EA203E"/>
    <w:rsid w:val="00EB1824"/>
    <w:rsid w:val="00EB4F69"/>
    <w:rsid w:val="00EC12F0"/>
    <w:rsid w:val="00EC3163"/>
    <w:rsid w:val="00ED7860"/>
    <w:rsid w:val="00EF2CFF"/>
    <w:rsid w:val="00F1243C"/>
    <w:rsid w:val="00F1349D"/>
    <w:rsid w:val="00F2082C"/>
    <w:rsid w:val="00F35250"/>
    <w:rsid w:val="00F6264F"/>
    <w:rsid w:val="00F67EE2"/>
    <w:rsid w:val="00F75FD6"/>
    <w:rsid w:val="00F8504C"/>
    <w:rsid w:val="00F95C75"/>
    <w:rsid w:val="00FA01F7"/>
    <w:rsid w:val="00FB1294"/>
    <w:rsid w:val="00FB7209"/>
    <w:rsid w:val="00FC6293"/>
    <w:rsid w:val="00FC73F1"/>
    <w:rsid w:val="00FD24B5"/>
    <w:rsid w:val="00FD2C97"/>
    <w:rsid w:val="00FD57EB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AE0D4C"/>
  <w15:docId w15:val="{FA2078F7-977F-CA4B-9272-0CFE7A800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47C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paragraph" w:styleId="Nadpis1">
    <w:name w:val="heading 1"/>
    <w:basedOn w:val="Normln"/>
    <w:link w:val="Nadpis1Char"/>
    <w:uiPriority w:val="9"/>
    <w:qFormat/>
    <w:rsid w:val="001A302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A30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3525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A">
    <w:name w:val="Záhlaví a zápatí A"/>
    <w:pPr>
      <w:widowControl w:val="0"/>
      <w:tabs>
        <w:tab w:val="right" w:pos="9020"/>
      </w:tabs>
      <w:suppressAutoHyphens/>
    </w:pPr>
    <w:rPr>
      <w:rFonts w:ascii="Helvetica" w:hAnsi="Helvetica" w:cs="Arial Unicode MS"/>
      <w:color w:val="000000"/>
      <w:sz w:val="24"/>
      <w:szCs w:val="24"/>
      <w:u w:color="000000"/>
    </w:rPr>
  </w:style>
  <w:style w:type="paragraph" w:customStyle="1" w:styleId="Footer1">
    <w:name w:val="Footer1"/>
    <w:pPr>
      <w:widowControl w:val="0"/>
      <w:tabs>
        <w:tab w:val="center" w:pos="4536"/>
        <w:tab w:val="right" w:pos="9072"/>
      </w:tabs>
      <w:suppressAutoHyphens/>
    </w:pPr>
    <w:rPr>
      <w:rFonts w:cs="Arial Unicode MS"/>
      <w:color w:val="000000"/>
      <w:u w:color="000000"/>
    </w:rPr>
  </w:style>
  <w:style w:type="character" w:customStyle="1" w:styleId="dn">
    <w:name w:val="Žádný"/>
  </w:style>
  <w:style w:type="character" w:customStyle="1" w:styleId="Hyperlink0">
    <w:name w:val="Hyperlink.0"/>
    <w:basedOn w:val="dn"/>
    <w:rPr>
      <w:rFonts w:ascii="Arial" w:eastAsia="Arial" w:hAnsi="Arial" w:cs="Arial"/>
      <w:color w:val="000000"/>
      <w:u w:val="single" w:color="000000"/>
    </w:rPr>
  </w:style>
  <w:style w:type="paragraph" w:customStyle="1" w:styleId="WW-Default">
    <w:name w:val="WW-Default"/>
    <w:pPr>
      <w:widowControl w:val="0"/>
      <w:suppressAutoHyphens/>
    </w:pPr>
    <w:rPr>
      <w:rFonts w:eastAsia="Times New Roman"/>
      <w:color w:val="000000"/>
      <w:u w:color="000000"/>
    </w:rPr>
  </w:style>
  <w:style w:type="numbering" w:customStyle="1" w:styleId="Odrky">
    <w:name w:val="Odrážky"/>
    <w:pPr>
      <w:numPr>
        <w:numId w:val="1"/>
      </w:numPr>
    </w:pPr>
  </w:style>
  <w:style w:type="character" w:customStyle="1" w:styleId="Hyperlink1">
    <w:name w:val="Hyperlink.1"/>
    <w:basedOn w:val="dn"/>
    <w:rPr>
      <w:rFonts w:ascii="Arial" w:eastAsia="Arial" w:hAnsi="Arial" w:cs="Arial"/>
      <w:color w:val="000000"/>
      <w:kern w:val="1"/>
      <w:u w:val="single" w:color="000000"/>
      <w:lang w:val="en-US"/>
    </w:rPr>
  </w:style>
  <w:style w:type="character" w:customStyle="1" w:styleId="Odkaz">
    <w:name w:val="Odkaz"/>
    <w:rPr>
      <w:color w:val="0000FF"/>
      <w:u w:val="single" w:color="0000FF"/>
    </w:rPr>
  </w:style>
  <w:style w:type="character" w:customStyle="1" w:styleId="Hyperlink2">
    <w:name w:val="Hyperlink.2"/>
    <w:basedOn w:val="Odkaz"/>
    <w:rPr>
      <w:rFonts w:ascii="Arial" w:eastAsia="Arial" w:hAnsi="Arial" w:cs="Arial"/>
      <w:color w:val="0000FF"/>
      <w:u w:val="single" w:color="0000FF"/>
    </w:rPr>
  </w:style>
  <w:style w:type="character" w:customStyle="1" w:styleId="Hyperlink3">
    <w:name w:val="Hyperlink.3"/>
    <w:basedOn w:val="dn"/>
    <w:rPr>
      <w:rFonts w:ascii="Arial" w:eastAsia="Arial" w:hAnsi="Arial" w:cs="Arial"/>
      <w:color w:val="0000FF"/>
      <w:u w:val="single" w:color="0000FF"/>
      <w:lang w:val="de-DE"/>
    </w:rPr>
  </w:style>
  <w:style w:type="paragraph" w:customStyle="1" w:styleId="VchozA">
    <w:name w:val="Výchozí A"/>
    <w:pPr>
      <w:widowControl w:val="0"/>
      <w:suppressAutoHyphens/>
    </w:pPr>
    <w:rPr>
      <w:rFonts w:ascii="Helvetica" w:hAnsi="Helvetica" w:cs="Arial Unicode MS"/>
      <w:color w:val="000000"/>
      <w:sz w:val="22"/>
      <w:szCs w:val="22"/>
      <w:u w:color="000000"/>
    </w:rPr>
  </w:style>
  <w:style w:type="paragraph" w:styleId="Zhlav">
    <w:name w:val="header"/>
    <w:basedOn w:val="Normln"/>
    <w:link w:val="ZhlavChar"/>
    <w:uiPriority w:val="99"/>
    <w:unhideWhenUsed/>
    <w:rsid w:val="0073295D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</w:pPr>
    <w:rPr>
      <w:color w:val="000000"/>
      <w:sz w:val="20"/>
      <w:szCs w:val="20"/>
      <w:u w:color="000000"/>
      <w:bdr w:val="nil"/>
    </w:rPr>
  </w:style>
  <w:style w:type="character" w:customStyle="1" w:styleId="ZhlavChar">
    <w:name w:val="Záhlaví Char"/>
    <w:basedOn w:val="Standardnpsmoodstavce"/>
    <w:link w:val="Zhlav"/>
    <w:uiPriority w:val="99"/>
    <w:rsid w:val="0073295D"/>
    <w:rPr>
      <w:rFonts w:eastAsia="Times New Roman"/>
      <w:color w:val="000000"/>
      <w:u w:color="000000"/>
    </w:rPr>
  </w:style>
  <w:style w:type="paragraph" w:styleId="Zpat">
    <w:name w:val="footer"/>
    <w:basedOn w:val="Normln"/>
    <w:link w:val="ZpatChar"/>
    <w:uiPriority w:val="99"/>
    <w:unhideWhenUsed/>
    <w:rsid w:val="0073295D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</w:pPr>
    <w:rPr>
      <w:color w:val="000000"/>
      <w:sz w:val="20"/>
      <w:szCs w:val="20"/>
      <w:u w:color="000000"/>
      <w:bdr w:val="nil"/>
    </w:rPr>
  </w:style>
  <w:style w:type="character" w:customStyle="1" w:styleId="ZpatChar">
    <w:name w:val="Zápatí Char"/>
    <w:basedOn w:val="Standardnpsmoodstavce"/>
    <w:link w:val="Zpat"/>
    <w:uiPriority w:val="99"/>
    <w:rsid w:val="0073295D"/>
    <w:rPr>
      <w:rFonts w:eastAsia="Times New Roman"/>
      <w:color w:val="000000"/>
      <w:u w:color="00000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0831"/>
    <w:rPr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0831"/>
    <w:rPr>
      <w:rFonts w:eastAsia="Times New Roman"/>
      <w:sz w:val="18"/>
      <w:szCs w:val="18"/>
      <w:bdr w:val="none" w:sz="0" w:space="0" w:color="auto"/>
    </w:rPr>
  </w:style>
  <w:style w:type="character" w:styleId="Nevyeenzmnka">
    <w:name w:val="Unresolved Mention"/>
    <w:basedOn w:val="Standardnpsmoodstavce"/>
    <w:uiPriority w:val="99"/>
    <w:semiHidden/>
    <w:unhideWhenUsed/>
    <w:rsid w:val="007267B6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1A3023"/>
    <w:rPr>
      <w:rFonts w:eastAsia="Times New Roman"/>
      <w:b/>
      <w:bCs/>
      <w:kern w:val="36"/>
      <w:sz w:val="48"/>
      <w:szCs w:val="48"/>
      <w:bdr w:val="none" w:sz="0" w:space="0" w:color="auto"/>
    </w:rPr>
  </w:style>
  <w:style w:type="character" w:customStyle="1" w:styleId="Nadpis3Char">
    <w:name w:val="Nadpis 3 Char"/>
    <w:basedOn w:val="Standardnpsmoodstavce"/>
    <w:link w:val="Nadpis3"/>
    <w:uiPriority w:val="9"/>
    <w:rsid w:val="001A3023"/>
    <w:rPr>
      <w:rFonts w:asciiTheme="majorHAnsi" w:eastAsiaTheme="majorEastAsia" w:hAnsiTheme="majorHAnsi" w:cstheme="majorBidi"/>
      <w:color w:val="1F3763" w:themeColor="accent1" w:themeShade="7F"/>
      <w:sz w:val="24"/>
      <w:szCs w:val="24"/>
      <w:bdr w:val="none" w:sz="0" w:space="0" w:color="auto"/>
    </w:rPr>
  </w:style>
  <w:style w:type="character" w:styleId="Sledovanodkaz">
    <w:name w:val="FollowedHyperlink"/>
    <w:basedOn w:val="Standardnpsmoodstavce"/>
    <w:uiPriority w:val="99"/>
    <w:semiHidden/>
    <w:unhideWhenUsed/>
    <w:rsid w:val="001C7ADF"/>
    <w:rPr>
      <w:color w:val="FF00FF" w:themeColor="followed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35250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0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3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6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43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56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0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3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5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2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6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7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ero.capsa.cz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aerofilms.cz/slepice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program@aerofilms.cz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erofilms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96B2D6-EEDB-F540-ADD5-E4F0F6555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Charvatova</dc:creator>
  <cp:keywords/>
  <dc:description/>
  <cp:lastModifiedBy>Kristina Charvatova</cp:lastModifiedBy>
  <cp:revision>2</cp:revision>
  <dcterms:created xsi:type="dcterms:W3CDTF">2026-09-23T12:19:00Z</dcterms:created>
  <dcterms:modified xsi:type="dcterms:W3CDTF">2026-09-23T12:19:00Z</dcterms:modified>
  <cp:category/>
</cp:coreProperties>
</file>