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79A54043" w:rsidR="00D13F31" w:rsidRPr="00835AD5" w:rsidRDefault="00AF379C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color w:val="878787"/>
          <w:kern w:val="1"/>
          <w:sz w:val="40"/>
          <w:szCs w:val="40"/>
          <w:u w:color="878787"/>
          <w:lang w:val="en-US"/>
        </w:rPr>
        <w:drawing>
          <wp:anchor distT="0" distB="0" distL="114300" distR="114300" simplePos="0" relativeHeight="251658240" behindDoc="0" locked="0" layoutInCell="1" allowOverlap="1" wp14:anchorId="304D20EF" wp14:editId="17CF862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099" cy="5003307"/>
            <wp:effectExtent l="0" t="0" r="635" b="635"/>
            <wp:wrapSquare wrapText="bothSides"/>
            <wp:docPr id="21398951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95135" name="Obrázek 21398951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260" cy="5035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EMILIA PÉREZ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2A5A7599" w:rsidR="006A22D0" w:rsidRPr="009D4824" w:rsidRDefault="00AF379C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Franice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Belgie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B31E8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španělské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7161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B31E8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B31E8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prosince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B31E8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31E84">
        <w:rPr>
          <w:rFonts w:ascii="Arial" w:hAnsi="Arial"/>
          <w:b/>
          <w:bCs/>
          <w:kern w:val="1"/>
          <w:sz w:val="20"/>
          <w:szCs w:val="20"/>
        </w:rPr>
        <w:t>31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 w:rsidR="00B31E84">
        <w:rPr>
          <w:rFonts w:ascii="Arial" w:hAnsi="Arial"/>
          <w:b/>
          <w:bCs/>
          <w:kern w:val="1"/>
          <w:sz w:val="20"/>
          <w:szCs w:val="20"/>
        </w:rPr>
        <w:t>prosince</w:t>
      </w:r>
      <w:r w:rsidR="0049297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</w:t>
      </w:r>
      <w:r w:rsidR="00B31E84">
        <w:rPr>
          <w:rFonts w:ascii="Arial" w:hAnsi="Arial"/>
          <w:b/>
          <w:bCs/>
          <w:kern w:val="1"/>
          <w:sz w:val="20"/>
          <w:szCs w:val="20"/>
        </w:rPr>
        <w:t>2</w:t>
      </w:r>
      <w:r w:rsidR="00752602">
        <w:rPr>
          <w:rFonts w:ascii="Arial" w:hAnsi="Arial"/>
          <w:b/>
          <w:bCs/>
          <w:kern w:val="1"/>
          <w:sz w:val="20"/>
          <w:szCs w:val="20"/>
        </w:rPr>
        <w:t>5</w:t>
      </w:r>
    </w:p>
    <w:p w14:paraId="6BCD7BF2" w14:textId="1AC771F8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AF379C">
        <w:rPr>
          <w:rFonts w:ascii="Arial" w:hAnsi="Arial"/>
          <w:b w:val="0"/>
          <w:bCs w:val="0"/>
          <w:kern w:val="1"/>
          <w:sz w:val="20"/>
          <w:szCs w:val="20"/>
        </w:rPr>
        <w:t xml:space="preserve">Emilia </w:t>
      </w:r>
      <w:proofErr w:type="spellStart"/>
      <w:r w:rsidR="00AF379C">
        <w:rPr>
          <w:rFonts w:ascii="Arial" w:hAnsi="Arial"/>
          <w:b w:val="0"/>
          <w:bCs w:val="0"/>
          <w:kern w:val="1"/>
          <w:sz w:val="20"/>
          <w:szCs w:val="20"/>
        </w:rPr>
        <w:t>Pérez</w:t>
      </w:r>
      <w:proofErr w:type="spellEnd"/>
      <w:r w:rsidR="001C18E4" w:rsidRPr="001C18E4">
        <w:rPr>
          <w:rStyle w:val="dn"/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F379C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muzikál</w:t>
      </w:r>
      <w:proofErr w:type="spellEnd"/>
      <w:r w:rsidR="00AF379C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/drama</w:t>
      </w:r>
    </w:p>
    <w:p w14:paraId="5A60B169" w14:textId="3D5E073F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F379C" w:rsidRPr="00AF379C">
        <w:rPr>
          <w:rFonts w:ascii="Arial" w:hAnsi="Arial"/>
          <w:kern w:val="1"/>
          <w:sz w:val="20"/>
          <w:szCs w:val="20"/>
        </w:rPr>
        <w:t xml:space="preserve">Jacques </w:t>
      </w:r>
      <w:proofErr w:type="spellStart"/>
      <w:r w:rsidR="00AF379C" w:rsidRPr="00AF379C">
        <w:rPr>
          <w:rFonts w:ascii="Arial" w:hAnsi="Arial"/>
          <w:kern w:val="1"/>
          <w:sz w:val="20"/>
          <w:szCs w:val="20"/>
        </w:rPr>
        <w:t>Audiard</w:t>
      </w:r>
      <w:proofErr w:type="spellEnd"/>
      <w:r w:rsidR="00AF379C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AF379C" w:rsidRPr="00AF379C">
        <w:rPr>
          <w:rStyle w:val="dn"/>
          <w:rFonts w:ascii="Arial" w:hAnsi="Arial"/>
          <w:kern w:val="1"/>
          <w:sz w:val="20"/>
          <w:szCs w:val="20"/>
        </w:rPr>
        <w:t xml:space="preserve">Jacques </w:t>
      </w:r>
      <w:proofErr w:type="spellStart"/>
      <w:r w:rsidR="00AF379C" w:rsidRPr="00AF379C">
        <w:rPr>
          <w:rStyle w:val="dn"/>
          <w:rFonts w:ascii="Arial" w:hAnsi="Arial"/>
          <w:kern w:val="1"/>
          <w:sz w:val="20"/>
          <w:szCs w:val="20"/>
        </w:rPr>
        <w:t>Audiard</w:t>
      </w:r>
      <w:proofErr w:type="spellEnd"/>
      <w:r w:rsidR="00AF379C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F379C" w:rsidRPr="00AF379C">
        <w:rPr>
          <w:rFonts w:ascii="Arial" w:hAnsi="Arial"/>
          <w:kern w:val="1"/>
          <w:sz w:val="20"/>
          <w:szCs w:val="20"/>
        </w:rPr>
        <w:t xml:space="preserve">Paul </w:t>
      </w:r>
      <w:proofErr w:type="spellStart"/>
      <w:r w:rsidR="00AF379C" w:rsidRPr="00AF379C">
        <w:rPr>
          <w:rFonts w:ascii="Arial" w:hAnsi="Arial"/>
          <w:kern w:val="1"/>
          <w:sz w:val="20"/>
          <w:szCs w:val="20"/>
        </w:rPr>
        <w:t>Guilhaume</w:t>
      </w:r>
      <w:proofErr w:type="spellEnd"/>
      <w:r w:rsidR="00AF379C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Zoe Saldana, Selena Gomez, Karla Sofía </w:t>
      </w:r>
      <w:proofErr w:type="spellStart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Gascón</w:t>
      </w:r>
      <w:proofErr w:type="spellEnd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Édgar</w:t>
      </w:r>
      <w:proofErr w:type="spellEnd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Ramírez, Adriana Paz, James </w:t>
      </w:r>
      <w:proofErr w:type="spellStart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Gerardi</w:t>
      </w:r>
      <w:proofErr w:type="spellEnd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, Stéphane Ly-</w:t>
      </w:r>
      <w:proofErr w:type="spellStart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Cuong</w:t>
      </w:r>
      <w:proofErr w:type="spellEnd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Mark </w:t>
      </w:r>
      <w:proofErr w:type="spellStart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Ivanir</w:t>
      </w:r>
      <w:proofErr w:type="spellEnd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Yohan Lévy, Eduardo </w:t>
      </w:r>
      <w:proofErr w:type="spellStart"/>
      <w:r w:rsidR="00AF379C" w:rsidRPr="00AF379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Aladro</w:t>
      </w:r>
      <w:proofErr w:type="spellEnd"/>
    </w:p>
    <w:p w14:paraId="4936E261" w14:textId="77777777" w:rsidR="00B31E84" w:rsidRPr="006C4C60" w:rsidRDefault="00B31E84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472BD8E5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AF379C" w:rsidRPr="00026A4E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https://www.aerofilms.cz/emilia-perez/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47ED808" w14:textId="7874B988" w:rsidR="00B31E84" w:rsidRDefault="00AF379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AF379C">
        <w:rPr>
          <w:rFonts w:ascii="Arial" w:hAnsi="Arial" w:cs="Arial"/>
        </w:rPr>
        <w:t xml:space="preserve">Nedoceněná právnička Rita dostane neobvyklou nabídku. Má pomoci šéfovi drogového kartelu skoncovat s jeho krvavým byznysem a stát se tím, kým celý život chtěl být – ženou. Francouzský režisér Jacques </w:t>
      </w:r>
      <w:proofErr w:type="spellStart"/>
      <w:r w:rsidRPr="00AF379C">
        <w:rPr>
          <w:rFonts w:ascii="Arial" w:hAnsi="Arial" w:cs="Arial"/>
        </w:rPr>
        <w:t>Audiard</w:t>
      </w:r>
      <w:proofErr w:type="spellEnd"/>
      <w:r w:rsidRPr="00AF379C">
        <w:rPr>
          <w:rFonts w:ascii="Arial" w:hAnsi="Arial" w:cs="Arial"/>
        </w:rPr>
        <w:t xml:space="preserve"> přináší stylový mix thrilleru a muzikálu zasazený do drsné reality současného Mexika. Osudové drama si z festivalu v Cannes odneslo Cenu poroty a Cenu za herecký ženský výkon pro Zoe </w:t>
      </w:r>
      <w:proofErr w:type="spellStart"/>
      <w:r w:rsidRPr="00AF379C">
        <w:rPr>
          <w:rFonts w:ascii="Arial" w:hAnsi="Arial" w:cs="Arial"/>
        </w:rPr>
        <w:t>Saldanu</w:t>
      </w:r>
      <w:proofErr w:type="spellEnd"/>
      <w:r w:rsidRPr="00AF379C">
        <w:rPr>
          <w:rFonts w:ascii="Arial" w:hAnsi="Arial" w:cs="Arial"/>
        </w:rPr>
        <w:t xml:space="preserve">, Selenu </w:t>
      </w:r>
      <w:proofErr w:type="spellStart"/>
      <w:r w:rsidRPr="00AF379C">
        <w:rPr>
          <w:rFonts w:ascii="Arial" w:hAnsi="Arial" w:cs="Arial"/>
        </w:rPr>
        <w:t>Gomez</w:t>
      </w:r>
      <w:proofErr w:type="spellEnd"/>
      <w:r w:rsidRPr="00AF379C">
        <w:rPr>
          <w:rFonts w:ascii="Arial" w:hAnsi="Arial" w:cs="Arial"/>
        </w:rPr>
        <w:t xml:space="preserve">, Karlu </w:t>
      </w:r>
      <w:proofErr w:type="spellStart"/>
      <w:r w:rsidRPr="00AF379C">
        <w:rPr>
          <w:rFonts w:ascii="Arial" w:hAnsi="Arial" w:cs="Arial"/>
        </w:rPr>
        <w:t>Sofíu</w:t>
      </w:r>
      <w:proofErr w:type="spellEnd"/>
      <w:r w:rsidRPr="00AF379C">
        <w:rPr>
          <w:rFonts w:ascii="Arial" w:hAnsi="Arial" w:cs="Arial"/>
        </w:rPr>
        <w:t xml:space="preserve"> </w:t>
      </w:r>
      <w:proofErr w:type="spellStart"/>
      <w:r w:rsidRPr="00AF379C">
        <w:rPr>
          <w:rFonts w:ascii="Arial" w:hAnsi="Arial" w:cs="Arial"/>
        </w:rPr>
        <w:t>Gascón</w:t>
      </w:r>
      <w:proofErr w:type="spellEnd"/>
      <w:r w:rsidRPr="00AF379C">
        <w:rPr>
          <w:rFonts w:ascii="Arial" w:hAnsi="Arial" w:cs="Arial"/>
        </w:rPr>
        <w:t xml:space="preserve"> a Adrianu Paz.</w:t>
      </w:r>
    </w:p>
    <w:p w14:paraId="7E3895D1" w14:textId="77777777" w:rsidR="00AF379C" w:rsidRDefault="00AF379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0A166DD1" w:rsidR="00D13F31" w:rsidRPr="00070620" w:rsidRDefault="005F2E02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5F2E0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Nejsem zrovna skalní fanynka muzikálů, ale Emilia </w:t>
      </w:r>
      <w:proofErr w:type="spell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Pérez</w:t>
      </w:r>
      <w:proofErr w:type="spell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mě polapila a nepustila. Soundtrack mi hraje pořád </w:t>
      </w:r>
      <w:proofErr w:type="spellStart"/>
      <w:proofErr w:type="gram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dokola.Vyrostla</w:t>
      </w:r>
      <w:proofErr w:type="spellEnd"/>
      <w:proofErr w:type="gram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jsem na Disney </w:t>
      </w:r>
      <w:proofErr w:type="spell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Channelu</w:t>
      </w:r>
      <w:proofErr w:type="spell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, kde Selena </w:t>
      </w:r>
      <w:proofErr w:type="spell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Gomez</w:t>
      </w:r>
      <w:proofErr w:type="spell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kouzlila jako čarodějka Alex </w:t>
      </w:r>
      <w:proofErr w:type="spell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Russo</w:t>
      </w:r>
      <w:proofErr w:type="spell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. Ve filmu Jacquese </w:t>
      </w:r>
      <w:proofErr w:type="spell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Audiarda</w:t>
      </w:r>
      <w:proofErr w:type="spell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exceluje jako manželka šéfa drogového kartelu a dokazuje, že je víc než jen </w:t>
      </w:r>
      <w:proofErr w:type="spell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teenage</w:t>
      </w:r>
      <w:proofErr w:type="spell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hvězdička a </w:t>
      </w:r>
      <w:proofErr w:type="spell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influencerka</w:t>
      </w:r>
      <w:proofErr w:type="spell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. Není divu, že spolu s dalšími herečkami získala ocenění v Cannes. Já i všichni v </w:t>
      </w:r>
      <w:proofErr w:type="spell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Aerofilms</w:t>
      </w:r>
      <w:proofErr w:type="spell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tak Emilii </w:t>
      </w:r>
      <w:proofErr w:type="spellStart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Pérez</w:t>
      </w:r>
      <w:proofErr w:type="spellEnd"/>
      <w:r w:rsidR="00AF379C" w:rsidRPr="00AF379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držíme palce a věříme, že tam na jaře cinkne i nějaká ta oscarová soška.</w:t>
      </w:r>
      <w:r w:rsidR="00B31E84" w:rsidRPr="00B31E8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"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="00AF379C">
        <w:rPr>
          <w:rFonts w:ascii="Arial" w:hAnsi="Arial" w:cs="Arial"/>
          <w:color w:val="000000"/>
          <w:sz w:val="20"/>
          <w:szCs w:val="20"/>
          <w:u w:color="000000"/>
          <w:bdr w:val="nil"/>
        </w:rPr>
        <w:t>Adéla</w:t>
      </w:r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r w:rsidR="00AF379C">
        <w:rPr>
          <w:rFonts w:ascii="Arial" w:hAnsi="Arial" w:cs="Arial"/>
          <w:color w:val="000000"/>
          <w:sz w:val="20"/>
          <w:szCs w:val="20"/>
          <w:u w:color="000000"/>
          <w:bdr w:val="nil"/>
        </w:rPr>
        <w:t>Vágnerová</w:t>
      </w:r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</w:t>
      </w:r>
      <w:proofErr w:type="spellStart"/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1726" w14:textId="77777777" w:rsidR="00ED5DA1" w:rsidRDefault="00ED5DA1">
      <w:r>
        <w:separator/>
      </w:r>
    </w:p>
  </w:endnote>
  <w:endnote w:type="continuationSeparator" w:id="0">
    <w:p w14:paraId="138404C2" w14:textId="77777777" w:rsidR="00ED5DA1" w:rsidRDefault="00ED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3037" w14:textId="77777777" w:rsidR="00ED5DA1" w:rsidRDefault="00ED5DA1">
      <w:r>
        <w:separator/>
      </w:r>
    </w:p>
  </w:footnote>
  <w:footnote w:type="continuationSeparator" w:id="0">
    <w:p w14:paraId="1FA87C56" w14:textId="77777777" w:rsidR="00ED5DA1" w:rsidRDefault="00ED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69DE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D5F8E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AF379C"/>
    <w:rsid w:val="00B11CF9"/>
    <w:rsid w:val="00B222F0"/>
    <w:rsid w:val="00B237B9"/>
    <w:rsid w:val="00B31E84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5DA1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emilia-pere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2025-01-24T15:14:00Z</dcterms:created>
  <dcterms:modified xsi:type="dcterms:W3CDTF">2025-01-24T15:14:00Z</dcterms:modified>
  <cp:category/>
</cp:coreProperties>
</file>